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AC47" w14:textId="2E708CD3" w:rsidR="00097AA1" w:rsidRDefault="00097AA1">
      <w:pPr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1.- Son dos las razones para argumentar la importancia de nutrir los entornos infantiles con buenos libros que los niños usarán.</w:t>
      </w:r>
    </w:p>
    <w:p w14:paraId="2ED7505F" w14:textId="5AF8EAB4" w:rsidR="00410E42" w:rsidRDefault="001D48EF" w:rsidP="001D48EF">
      <w:pPr>
        <w:pStyle w:val="Prrafodelista"/>
        <w:numPr>
          <w:ilvl w:val="0"/>
          <w:numId w:val="1"/>
        </w:numPr>
        <w:spacing w:before="100" w:beforeAutospacing="1" w:after="12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Permitir observar a los niños en actuación y reconocer intereses y gustos.</w:t>
      </w:r>
    </w:p>
    <w:p w14:paraId="1A50D4C8" w14:textId="05456B05" w:rsidR="001D48EF" w:rsidRPr="001D48EF" w:rsidRDefault="002D4737" w:rsidP="001D48EF">
      <w:pPr>
        <w:pStyle w:val="Prrafodelista"/>
        <w:numPr>
          <w:ilvl w:val="0"/>
          <w:numId w:val="1"/>
        </w:numPr>
        <w:spacing w:before="100" w:beforeAutospacing="1" w:after="12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Ofrecer encuentros y conversaciones para el desarrollo del lenguaje y pensamiento.</w:t>
      </w:r>
    </w:p>
    <w:p w14:paraId="1C510D91" w14:textId="6CD13DFD" w:rsidR="00097AA1" w:rsidRDefault="00097AA1">
      <w:pPr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2.- Es importante construir entornos ricos que les ofrezcan un espectro de posibilidades de actuación y la posibilidad de observar leyendo a otras personas a las que deseen imitar. Un ambiente rico contribuye para que los más pequeños:</w:t>
      </w:r>
    </w:p>
    <w:p w14:paraId="3243F7EA" w14:textId="42D9DF44" w:rsidR="00DF1313" w:rsidRDefault="000F54C7" w:rsidP="00DF1313">
      <w:pPr>
        <w:pStyle w:val="Prrafodelista"/>
        <w:numPr>
          <w:ilvl w:val="0"/>
          <w:numId w:val="3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Aprendan a reconocer al libro como objeto cultural.</w:t>
      </w:r>
    </w:p>
    <w:p w14:paraId="3B5716C2" w14:textId="798C7750" w:rsidR="000F54C7" w:rsidRDefault="00B04700" w:rsidP="00DF1313">
      <w:pPr>
        <w:pStyle w:val="Prrafodelista"/>
        <w:numPr>
          <w:ilvl w:val="0"/>
          <w:numId w:val="3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Prueben en sus distintos usos.</w:t>
      </w:r>
    </w:p>
    <w:p w14:paraId="1CCA25C3" w14:textId="09D37B8D" w:rsidR="00B04700" w:rsidRDefault="007F235F" w:rsidP="00DF1313">
      <w:pPr>
        <w:pStyle w:val="Prrafodelista"/>
        <w:numPr>
          <w:ilvl w:val="0"/>
          <w:numId w:val="3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Reconozcan el uso que otras personas les dan.</w:t>
      </w:r>
    </w:p>
    <w:p w14:paraId="113780C8" w14:textId="07457308" w:rsidR="007F235F" w:rsidRDefault="007F235F" w:rsidP="00DF1313">
      <w:pPr>
        <w:pStyle w:val="Prrafodelista"/>
        <w:numPr>
          <w:ilvl w:val="0"/>
          <w:numId w:val="3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Realicen acciones cómo leer, comentar, reaccionar frente a un libro</w:t>
      </w:r>
      <w:r w:rsidR="00873969">
        <w:rPr>
          <w:rFonts w:ascii="Verdana" w:hAnsi="Verdana"/>
          <w:color w:val="000000"/>
        </w:rPr>
        <w:t>.</w:t>
      </w:r>
    </w:p>
    <w:p w14:paraId="0E5AAFA2" w14:textId="0A26C1AE" w:rsidR="006F395E" w:rsidRPr="00DF1313" w:rsidRDefault="006F395E" w:rsidP="00DF1313">
      <w:pPr>
        <w:pStyle w:val="Prrafodelista"/>
        <w:numPr>
          <w:ilvl w:val="0"/>
          <w:numId w:val="3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Aprendan a reconocer estados emocionales a través de los contenidos de los libros.</w:t>
      </w:r>
    </w:p>
    <w:p w14:paraId="6C822B1F" w14:textId="0BE0D7ED" w:rsidR="00097AA1" w:rsidRDefault="00097AA1">
      <w:pPr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3.- Construir estos entornos ricos es una inversión cultural que favorece el desarrollo e impacta positivamente en la escolaridad. Está demostrado que:</w:t>
      </w:r>
    </w:p>
    <w:p w14:paraId="4BC85CEA" w14:textId="158AF6F6" w:rsidR="006F395E" w:rsidRDefault="00C80D64" w:rsidP="00C80D64">
      <w:pPr>
        <w:pStyle w:val="Prrafodelista"/>
        <w:numPr>
          <w:ilvl w:val="0"/>
          <w:numId w:val="4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La atención integral a las personas en sus primeros años de vida </w:t>
      </w:r>
      <w:r w:rsidR="00253F4A">
        <w:rPr>
          <w:rFonts w:ascii="Verdana" w:hAnsi="Verdana"/>
          <w:color w:val="000000"/>
        </w:rPr>
        <w:t>(salud</w:t>
      </w:r>
      <w:r>
        <w:rPr>
          <w:rFonts w:ascii="Verdana" w:hAnsi="Verdana"/>
          <w:color w:val="000000"/>
        </w:rPr>
        <w:t xml:space="preserve">, nutrición, protección y cuidados) </w:t>
      </w:r>
      <w:r w:rsidR="006073B5">
        <w:rPr>
          <w:rFonts w:ascii="Verdana" w:hAnsi="Verdana"/>
          <w:color w:val="000000"/>
        </w:rPr>
        <w:t>puede incidir de manera significativa</w:t>
      </w:r>
      <w:r w:rsidR="001D46EA">
        <w:rPr>
          <w:rFonts w:ascii="Verdana" w:hAnsi="Verdana"/>
          <w:color w:val="000000"/>
        </w:rPr>
        <w:t xml:space="preserve"> en su calidad de vida futura.</w:t>
      </w:r>
    </w:p>
    <w:p w14:paraId="7091793F" w14:textId="3DFE09AE" w:rsidR="001D46EA" w:rsidRDefault="002034A9" w:rsidP="00C80D64">
      <w:pPr>
        <w:pStyle w:val="Prrafodelista"/>
        <w:numPr>
          <w:ilvl w:val="0"/>
          <w:numId w:val="4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 preparación a través de procesos educativos formales y no formales inciden de manera crucial en el éxito o fracaso escolar posterior.</w:t>
      </w:r>
    </w:p>
    <w:p w14:paraId="55C62D67" w14:textId="66A5FF57" w:rsidR="002034A9" w:rsidRPr="00C80D64" w:rsidRDefault="002034A9" w:rsidP="00C80D64">
      <w:pPr>
        <w:pStyle w:val="Prrafodelista"/>
        <w:numPr>
          <w:ilvl w:val="0"/>
          <w:numId w:val="4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Más acceso a </w:t>
      </w:r>
      <w:r w:rsidR="007B3BF0">
        <w:rPr>
          <w:rFonts w:ascii="Verdana" w:hAnsi="Verdana"/>
          <w:color w:val="000000"/>
        </w:rPr>
        <w:t>oportunidades</w:t>
      </w:r>
      <w:r>
        <w:rPr>
          <w:rFonts w:ascii="Verdana" w:hAnsi="Verdana"/>
          <w:color w:val="000000"/>
        </w:rPr>
        <w:t xml:space="preserve"> desde </w:t>
      </w:r>
      <w:r w:rsidR="00253F4A">
        <w:rPr>
          <w:rFonts w:ascii="Verdana" w:hAnsi="Verdana"/>
          <w:color w:val="000000"/>
        </w:rPr>
        <w:t>los primeros años</w:t>
      </w:r>
      <w:r>
        <w:rPr>
          <w:rFonts w:ascii="Verdana" w:hAnsi="Verdana"/>
          <w:color w:val="000000"/>
        </w:rPr>
        <w:t xml:space="preserve"> de edad significa </w:t>
      </w:r>
      <w:proofErr w:type="gramStart"/>
      <w:r>
        <w:rPr>
          <w:rFonts w:ascii="Verdana" w:hAnsi="Verdana"/>
          <w:color w:val="000000"/>
        </w:rPr>
        <w:t>el mayores oportunidades futuras</w:t>
      </w:r>
      <w:proofErr w:type="gramEnd"/>
      <w:r>
        <w:rPr>
          <w:rFonts w:ascii="Verdana" w:hAnsi="Verdana"/>
          <w:color w:val="000000"/>
        </w:rPr>
        <w:t xml:space="preserve"> de inserción laboral y </w:t>
      </w:r>
      <w:r w:rsidR="007B3BF0">
        <w:rPr>
          <w:rFonts w:ascii="Verdana" w:hAnsi="Verdana"/>
          <w:color w:val="000000"/>
        </w:rPr>
        <w:t>p</w:t>
      </w:r>
      <w:r>
        <w:rPr>
          <w:rFonts w:ascii="Verdana" w:hAnsi="Verdana"/>
          <w:color w:val="000000"/>
        </w:rPr>
        <w:t>or ende más ingresos y mejor calidad de vida.</w:t>
      </w:r>
    </w:p>
    <w:p w14:paraId="58BD2DFC" w14:textId="304BE565" w:rsidR="00097AA1" w:rsidRDefault="00097AA1">
      <w:pPr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4.- La intervención cultural en materia de lectura con los más pequeños sirve para la construcción de vínculos afectivos de los niños: </w:t>
      </w:r>
    </w:p>
    <w:p w14:paraId="6AAC3266" w14:textId="4087CB9B" w:rsidR="007B3BF0" w:rsidRDefault="007B3BF0" w:rsidP="007B3BF0">
      <w:pPr>
        <w:pStyle w:val="Prrafodelista"/>
        <w:numPr>
          <w:ilvl w:val="0"/>
          <w:numId w:val="5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Con los libros y la lectura.</w:t>
      </w:r>
    </w:p>
    <w:p w14:paraId="349AD8B1" w14:textId="5598E305" w:rsidR="007B3BF0" w:rsidRPr="007B3BF0" w:rsidRDefault="008A4FEC" w:rsidP="007B3BF0">
      <w:pPr>
        <w:pStyle w:val="Prrafodelista"/>
        <w:numPr>
          <w:ilvl w:val="0"/>
          <w:numId w:val="5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Y también con los adultos que les lean y acompañan.</w:t>
      </w:r>
    </w:p>
    <w:p w14:paraId="6C9A01C6" w14:textId="654A160C" w:rsidR="00097AA1" w:rsidRDefault="00097AA1">
      <w:pPr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5.- En las etapas iniciales, al ofrecer oportunidades culturales a los niños, también las estamos ofreciendo a los padres.</w:t>
      </w:r>
    </w:p>
    <w:p w14:paraId="663CC564" w14:textId="47E246D8" w:rsidR="008A4FEC" w:rsidRDefault="008A4FEC" w:rsidP="008A4FEC">
      <w:pPr>
        <w:pStyle w:val="Prrafodelista"/>
        <w:numPr>
          <w:ilvl w:val="0"/>
          <w:numId w:val="6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los niños se les ofrece oportunidades para enriquecer los intercambios de lenguaje y abonamos el desarrollo de lenguaje infantil.</w:t>
      </w:r>
    </w:p>
    <w:p w14:paraId="4EC49A3E" w14:textId="52320CC3" w:rsidR="008A4FEC" w:rsidRPr="008A4FEC" w:rsidRDefault="00103C01" w:rsidP="008A4FEC">
      <w:pPr>
        <w:pStyle w:val="Prrafodelista"/>
        <w:numPr>
          <w:ilvl w:val="0"/>
          <w:numId w:val="6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los adultos les permite mejorar cualitativamente los encuentros conversacionales con los pequeños.</w:t>
      </w:r>
    </w:p>
    <w:p w14:paraId="6B42F1FA" w14:textId="65206BFB" w:rsidR="00097AA1" w:rsidRDefault="00097AA1">
      <w:pPr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6.- Las buenas historias les ofrecen a los niños la oportunidad de aprender a ser empáticos:</w:t>
      </w:r>
    </w:p>
    <w:p w14:paraId="27DB5F8A" w14:textId="0811AA56" w:rsidR="00103C01" w:rsidRDefault="00103C01">
      <w:pPr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De colocarse en el lugar de otras personas en otros lugares y de aprender a descubrir el significado de comprometerse emocionalmente al dejar su egocentrismo.</w:t>
      </w:r>
    </w:p>
    <w:p w14:paraId="0249F724" w14:textId="69CE5744" w:rsidR="00097AA1" w:rsidRDefault="00097AA1">
      <w:pPr>
        <w:shd w:val="clear" w:color="auto" w:fill="FFFFFF"/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7.- Los libros informativos o libros “de no ficción” tienen como propósito principal…</w:t>
      </w:r>
    </w:p>
    <w:p w14:paraId="2BF6B8BA" w14:textId="101C1BE4" w:rsidR="00A01F0D" w:rsidRDefault="00A01F0D">
      <w:pPr>
        <w:shd w:val="clear" w:color="auto" w:fill="FFFFFF"/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Es servir como fuentes de conocimiento sobre temas variados</w:t>
      </w:r>
      <w:r w:rsidR="00921B64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se escribe una en varios niveles de complejidad para adaptarse a las necesidades de los estudiantes.</w:t>
      </w:r>
    </w:p>
    <w:p w14:paraId="6A9AC22B" w14:textId="2166BDF1" w:rsidR="00097AA1" w:rsidRDefault="00097AA1">
      <w:pPr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8.- ¿Cuáles son las dos grandes diferencias entre los libros informativos y los libros de cuentos?</w:t>
      </w:r>
    </w:p>
    <w:p w14:paraId="7D917E4B" w14:textId="3D81FDF8" w:rsidR="00921B64" w:rsidRDefault="00921B64" w:rsidP="00921B64">
      <w:pPr>
        <w:pStyle w:val="Prrafodelista"/>
        <w:numPr>
          <w:ilvl w:val="0"/>
          <w:numId w:val="7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Los libros informativos son textos que sirven para informar temas variados y que pueden ser representados de una manera más fácil y sencilla a través de fotografías imágenes o diagramas.</w:t>
      </w:r>
    </w:p>
    <w:p w14:paraId="3EF8DC60" w14:textId="7692726E" w:rsidR="00921B64" w:rsidRPr="00921B64" w:rsidRDefault="003F7567" w:rsidP="00921B64">
      <w:pPr>
        <w:pStyle w:val="Prrafodelista"/>
        <w:numPr>
          <w:ilvl w:val="0"/>
          <w:numId w:val="7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Los libros de cuento es una manera narrativa de describir a los personajes y sus acciones donde los niños pueden mirar junto al texto.</w:t>
      </w:r>
    </w:p>
    <w:p w14:paraId="4E17DE43" w14:textId="6B3CE736" w:rsidR="00097AA1" w:rsidRDefault="00097AA1">
      <w:pPr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9.- ¿Cuáles son algunas ventajas para los niños de presentarles textos informativos?</w:t>
      </w:r>
    </w:p>
    <w:p w14:paraId="1A7EE932" w14:textId="71A4BE34" w:rsidR="003F7567" w:rsidRDefault="00DA0265" w:rsidP="003F7567">
      <w:pPr>
        <w:pStyle w:val="Prrafodelista"/>
        <w:numPr>
          <w:ilvl w:val="0"/>
          <w:numId w:val="8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Un texto informativo podría ser un libro sencillo palabras dibujos o de conceptos científicos explicados con fotografías y diagramas.</w:t>
      </w:r>
    </w:p>
    <w:p w14:paraId="5821C926" w14:textId="33709E17" w:rsidR="00DA0265" w:rsidRDefault="00A662C3" w:rsidP="003F7567">
      <w:pPr>
        <w:pStyle w:val="Prrafodelista"/>
        <w:numPr>
          <w:ilvl w:val="0"/>
          <w:numId w:val="8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Que los textos informativos traten temas más variados.</w:t>
      </w:r>
    </w:p>
    <w:p w14:paraId="026D9CB2" w14:textId="14DEE0E3" w:rsidR="00A662C3" w:rsidRDefault="00A662C3" w:rsidP="003F7567">
      <w:pPr>
        <w:pStyle w:val="Prrafodelista"/>
        <w:numPr>
          <w:ilvl w:val="0"/>
          <w:numId w:val="8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Qué aporta la oportunidad los niños nuevos vocablos</w:t>
      </w:r>
      <w:r w:rsidR="00C50A5E">
        <w:rPr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t xml:space="preserve"> conceptos y temas</w:t>
      </w:r>
      <w:r w:rsidR="00C50A5E">
        <w:rPr>
          <w:rFonts w:ascii="Verdana" w:hAnsi="Verdana"/>
          <w:color w:val="000000"/>
        </w:rPr>
        <w:t>.</w:t>
      </w:r>
    </w:p>
    <w:p w14:paraId="45662128" w14:textId="309DC2F6" w:rsidR="00C50A5E" w:rsidRPr="003F7567" w:rsidRDefault="00C50A5E" w:rsidP="003F7567">
      <w:pPr>
        <w:pStyle w:val="Prrafodelista"/>
        <w:numPr>
          <w:ilvl w:val="0"/>
          <w:numId w:val="8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Que incluyen una narrativa queda información sobre un tema específico y que los niños pueden investigarlos directamente.</w:t>
      </w:r>
    </w:p>
    <w:p w14:paraId="04B69DBD" w14:textId="41ED604A" w:rsidR="00097AA1" w:rsidRDefault="00097AA1">
      <w:pPr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10.- ¿Cuáles son los factores a considerar para elegir libros informativos?:</w:t>
      </w:r>
    </w:p>
    <w:p w14:paraId="4A93C93B" w14:textId="2A6A2E1A" w:rsidR="00C8397D" w:rsidRDefault="00E63AB6" w:rsidP="00C8397D">
      <w:pPr>
        <w:pStyle w:val="Prrafodelista"/>
        <w:numPr>
          <w:ilvl w:val="0"/>
          <w:numId w:val="9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Considerar la edad y etapa de desarrollo de los niños.</w:t>
      </w:r>
    </w:p>
    <w:p w14:paraId="4677718A" w14:textId="725164C6" w:rsidR="00E63AB6" w:rsidRDefault="00E63AB6" w:rsidP="00C8397D">
      <w:pPr>
        <w:pStyle w:val="Prrafodelista"/>
        <w:numPr>
          <w:ilvl w:val="0"/>
          <w:numId w:val="9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Pensar en sus propias metas y que pueden su desarrollo.</w:t>
      </w:r>
    </w:p>
    <w:p w14:paraId="3793E409" w14:textId="2C3BC3CA" w:rsidR="00E63AB6" w:rsidRPr="00C8397D" w:rsidRDefault="00671BDA" w:rsidP="00C8397D">
      <w:pPr>
        <w:pStyle w:val="Prrafodelista"/>
        <w:numPr>
          <w:ilvl w:val="0"/>
          <w:numId w:val="9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Tomar en cuenta los intereses de los niños.</w:t>
      </w:r>
    </w:p>
    <w:p w14:paraId="6CCE16A0" w14:textId="0BD2EAB0" w:rsidR="00097AA1" w:rsidRDefault="00097AA1">
      <w:pPr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11.- ¿Qué estrategias debería usar al introducir libros informativos a los niños?</w:t>
      </w:r>
    </w:p>
    <w:p w14:paraId="35820E4C" w14:textId="52FD3C54" w:rsidR="00671BDA" w:rsidRDefault="004C79FF" w:rsidP="004C79FF">
      <w:pPr>
        <w:pStyle w:val="Prrafodelista"/>
        <w:numPr>
          <w:ilvl w:val="0"/>
          <w:numId w:val="10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Leer el libro usted mismo antes de compartirlo con la clase.</w:t>
      </w:r>
    </w:p>
    <w:p w14:paraId="580049D7" w14:textId="50386FCB" w:rsidR="004C79FF" w:rsidRDefault="004C79FF" w:rsidP="004C79FF">
      <w:pPr>
        <w:pStyle w:val="Prrafodelista"/>
        <w:numPr>
          <w:ilvl w:val="0"/>
          <w:numId w:val="10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Al repasar los textos considerar cuáles partes van a leer en voz alta al niño.</w:t>
      </w:r>
    </w:p>
    <w:p w14:paraId="2025942B" w14:textId="3BF57810" w:rsidR="004C79FF" w:rsidRDefault="00296617" w:rsidP="004C79FF">
      <w:pPr>
        <w:pStyle w:val="Prrafodelista"/>
        <w:numPr>
          <w:ilvl w:val="0"/>
          <w:numId w:val="10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Piensas sobre los tipos de preguntas que podrían hacer a los niños mientras leen juntos.</w:t>
      </w:r>
    </w:p>
    <w:p w14:paraId="46BA025E" w14:textId="18FCE6E1" w:rsidR="003273EB" w:rsidRDefault="003273EB" w:rsidP="004C79FF">
      <w:pPr>
        <w:pStyle w:val="Prrafodelista"/>
        <w:numPr>
          <w:ilvl w:val="0"/>
          <w:numId w:val="10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Considerar qué tipos de preguntas podrían hacerse a los niños.</w:t>
      </w:r>
    </w:p>
    <w:p w14:paraId="39320ABF" w14:textId="7F566561" w:rsidR="003273EB" w:rsidRDefault="003273EB" w:rsidP="004C79FF">
      <w:pPr>
        <w:pStyle w:val="Prrafodelista"/>
        <w:numPr>
          <w:ilvl w:val="0"/>
          <w:numId w:val="10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Pensar en las láminas que podrían llamar la atención de los niños o invitar la curiosidad.</w:t>
      </w:r>
    </w:p>
    <w:p w14:paraId="307C42C2" w14:textId="0D02F8F1" w:rsidR="003273EB" w:rsidRPr="004C79FF" w:rsidRDefault="00093639" w:rsidP="004C79FF">
      <w:pPr>
        <w:pStyle w:val="Prrafodelista"/>
        <w:numPr>
          <w:ilvl w:val="0"/>
          <w:numId w:val="10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Disponer libros informativos en lugares donde típicamente los utilizaría.</w:t>
      </w:r>
    </w:p>
    <w:p w14:paraId="3946F674" w14:textId="4614DFBC" w:rsidR="00097AA1" w:rsidRDefault="00097AA1">
      <w:pPr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12.- La principal intención de un libro literario es contar. Una buena historia siempre está viva, siempre cambia y crece conforme va encontrando a alguien que la escucha o la lea. ¿Por qué se les llama libros de ficción?</w:t>
      </w:r>
    </w:p>
    <w:p w14:paraId="29D81341" w14:textId="13F07D19" w:rsidR="00093639" w:rsidRDefault="00093639">
      <w:pPr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Porque son historias que narran obras literarias cuyo mundo consiste en la simulación de la realidad y conducen a una gran imaginación por parte del lector.</w:t>
      </w:r>
    </w:p>
    <w:p w14:paraId="7269A391" w14:textId="0B8E2BA4" w:rsidR="00097AA1" w:rsidRDefault="00097AA1">
      <w:pPr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13.- La diferencia entre un libro ilustrado y un libro álbum se establece en relación a sus textos e imágenes.</w:t>
      </w:r>
    </w:p>
    <w:p w14:paraId="682CEAE2" w14:textId="2083C3A4" w:rsidR="009016F3" w:rsidRDefault="009016F3">
      <w:pPr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un libro álbum:</w:t>
      </w:r>
    </w:p>
    <w:p w14:paraId="79F5338E" w14:textId="4C2FA778" w:rsidR="009016F3" w:rsidRDefault="007B7747" w:rsidP="009016F3">
      <w:pPr>
        <w:pStyle w:val="Prrafodelista"/>
        <w:numPr>
          <w:ilvl w:val="0"/>
          <w:numId w:val="11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Sirve de la interacción entre el lenguaje textual y el visual.</w:t>
      </w:r>
    </w:p>
    <w:p w14:paraId="5B387EEF" w14:textId="5B14ABC7" w:rsidR="007B7747" w:rsidRDefault="007B7747" w:rsidP="009016F3">
      <w:pPr>
        <w:pStyle w:val="Prrafodelista"/>
        <w:numPr>
          <w:ilvl w:val="0"/>
          <w:numId w:val="11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El texto no se entiende Si la imagen de por medio.</w:t>
      </w:r>
    </w:p>
    <w:p w14:paraId="430ED7DE" w14:textId="6B3C88BA" w:rsidR="007B7747" w:rsidRDefault="007B7747" w:rsidP="007B7747">
      <w:p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En un libro ilustrado</w:t>
      </w:r>
      <w:r w:rsidR="00253F4A">
        <w:rPr>
          <w:rFonts w:ascii="Verdana" w:hAnsi="Verdana"/>
          <w:color w:val="000000"/>
        </w:rPr>
        <w:t>:</w:t>
      </w:r>
    </w:p>
    <w:p w14:paraId="0C563B57" w14:textId="55525878" w:rsidR="00253F4A" w:rsidRDefault="00253F4A" w:rsidP="00253F4A">
      <w:pPr>
        <w:pStyle w:val="Prrafodelista"/>
        <w:numPr>
          <w:ilvl w:val="0"/>
          <w:numId w:val="12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 vale únicamente el lenguaje textual para narrar.</w:t>
      </w:r>
    </w:p>
    <w:p w14:paraId="5318E03D" w14:textId="558A6372" w:rsidR="00253F4A" w:rsidRPr="00253F4A" w:rsidRDefault="00253F4A" w:rsidP="00253F4A">
      <w:pPr>
        <w:pStyle w:val="Prrafodelista"/>
        <w:numPr>
          <w:ilvl w:val="0"/>
          <w:numId w:val="12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Narra una historia contando con palabras en donde las imágenes sólo ilustran momentos.</w:t>
      </w:r>
    </w:p>
    <w:p w14:paraId="59B4F34D" w14:textId="77777777" w:rsidR="00097AA1" w:rsidRDefault="00097AA1"/>
    <w:sectPr w:rsidR="00097AA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0EAC"/>
    <w:multiLevelType w:val="hybridMultilevel"/>
    <w:tmpl w:val="38FC7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44B41"/>
    <w:multiLevelType w:val="hybridMultilevel"/>
    <w:tmpl w:val="8C8AE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B4881"/>
    <w:multiLevelType w:val="hybridMultilevel"/>
    <w:tmpl w:val="619861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C0F81"/>
    <w:multiLevelType w:val="hybridMultilevel"/>
    <w:tmpl w:val="E29AF1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C3590"/>
    <w:multiLevelType w:val="hybridMultilevel"/>
    <w:tmpl w:val="4976BC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761DB"/>
    <w:multiLevelType w:val="hybridMultilevel"/>
    <w:tmpl w:val="AF168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6100A"/>
    <w:multiLevelType w:val="hybridMultilevel"/>
    <w:tmpl w:val="2A3E0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E21A4"/>
    <w:multiLevelType w:val="hybridMultilevel"/>
    <w:tmpl w:val="6DD61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D02B5"/>
    <w:multiLevelType w:val="hybridMultilevel"/>
    <w:tmpl w:val="11380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554F9"/>
    <w:multiLevelType w:val="hybridMultilevel"/>
    <w:tmpl w:val="5928C2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9052E"/>
    <w:multiLevelType w:val="hybridMultilevel"/>
    <w:tmpl w:val="E040A3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902FC"/>
    <w:multiLevelType w:val="hybridMultilevel"/>
    <w:tmpl w:val="39025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A1"/>
    <w:rsid w:val="00093639"/>
    <w:rsid w:val="00097AA1"/>
    <w:rsid w:val="000F54C7"/>
    <w:rsid w:val="00103C01"/>
    <w:rsid w:val="001D46EA"/>
    <w:rsid w:val="001D48EF"/>
    <w:rsid w:val="002034A9"/>
    <w:rsid w:val="00253F4A"/>
    <w:rsid w:val="00296617"/>
    <w:rsid w:val="002D4737"/>
    <w:rsid w:val="003273EB"/>
    <w:rsid w:val="003F7567"/>
    <w:rsid w:val="00410E42"/>
    <w:rsid w:val="004C79FF"/>
    <w:rsid w:val="006073B5"/>
    <w:rsid w:val="00671BDA"/>
    <w:rsid w:val="006F395E"/>
    <w:rsid w:val="007B3BF0"/>
    <w:rsid w:val="007B7747"/>
    <w:rsid w:val="007F235F"/>
    <w:rsid w:val="00873969"/>
    <w:rsid w:val="008A4FEC"/>
    <w:rsid w:val="009016F3"/>
    <w:rsid w:val="00921B64"/>
    <w:rsid w:val="00A01F0D"/>
    <w:rsid w:val="00A662C3"/>
    <w:rsid w:val="00B04700"/>
    <w:rsid w:val="00C50A5E"/>
    <w:rsid w:val="00C80D64"/>
    <w:rsid w:val="00C8397D"/>
    <w:rsid w:val="00DA0265"/>
    <w:rsid w:val="00DF1313"/>
    <w:rsid w:val="00E6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5784A0"/>
  <w15:chartTrackingRefBased/>
  <w15:docId w15:val="{FC80E332-78BF-144F-9A35-579D0AA7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4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Nuncio Moreno</dc:creator>
  <cp:keywords/>
  <dc:description/>
  <cp:lastModifiedBy>Fatima Nuncio Moreno</cp:lastModifiedBy>
  <cp:revision>2</cp:revision>
  <dcterms:created xsi:type="dcterms:W3CDTF">2021-05-28T02:04:00Z</dcterms:created>
  <dcterms:modified xsi:type="dcterms:W3CDTF">2021-05-28T02:04:00Z</dcterms:modified>
</cp:coreProperties>
</file>