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rsidR="006C4D11" w:rsidRDefault="006C4D11" w:rsidP="006C4D11">
      <w:pPr>
        <w:jc w:val="center"/>
        <w:rPr>
          <w:rFonts w:ascii="Arial Narrow" w:hAnsi="Arial Narrow" w:cs="Arial"/>
          <w:b/>
          <w:sz w:val="22"/>
          <w:szCs w:val="22"/>
        </w:rPr>
      </w:pPr>
    </w:p>
    <w:p w:rsidR="006C4D11" w:rsidRDefault="006C4D11" w:rsidP="006C4D11">
      <w:pPr>
        <w:jc w:val="center"/>
        <w:rPr>
          <w:rFonts w:ascii="Arial Narrow" w:hAnsi="Arial Narrow" w:cs="Arial"/>
          <w:b/>
          <w:sz w:val="22"/>
          <w:szCs w:val="22"/>
        </w:rPr>
      </w:pPr>
    </w:p>
    <w:p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8"/>
        <w:gridCol w:w="1757"/>
        <w:gridCol w:w="1343"/>
        <w:gridCol w:w="3188"/>
      </w:tblGrid>
      <w:tr w:rsidR="00D20194" w:rsidRPr="004834FC" w:rsidTr="001C654E">
        <w:trPr>
          <w:trHeight w:val="295"/>
        </w:trPr>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rPr>
            </w:pPr>
            <w:r w:rsidRPr="004834FC">
              <w:rPr>
                <w:rFonts w:ascii="Arial Narrow" w:hAnsi="Arial Narrow" w:cs="Arial"/>
                <w:b/>
                <w:sz w:val="22"/>
                <w:szCs w:val="22"/>
              </w:rPr>
              <w:t>Escuela Normal:</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rsidR="00D20194" w:rsidRPr="004834FC" w:rsidRDefault="00D20194" w:rsidP="00FD182A">
            <w:pPr>
              <w:spacing w:line="276" w:lineRule="auto"/>
              <w:rPr>
                <w:rFonts w:ascii="Arial Narrow" w:hAnsi="Arial Narrow" w:cs="Arial"/>
                <w:b/>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rsidR="00FD182A" w:rsidRPr="001C654E" w:rsidRDefault="00D20194" w:rsidP="00FD182A">
            <w:pPr>
              <w:spacing w:line="276" w:lineRule="auto"/>
              <w:rPr>
                <w:rFonts w:ascii="Arial Narrow" w:hAnsi="Arial Narrow" w:cs="Arial"/>
              </w:rPr>
            </w:pPr>
            <w:r w:rsidRPr="004834FC">
              <w:rPr>
                <w:rFonts w:ascii="Arial Narrow" w:hAnsi="Arial Narrow" w:cs="Arial"/>
                <w:b/>
                <w:sz w:val="22"/>
                <w:szCs w:val="22"/>
              </w:rPr>
              <w:t>Lugar y fecha:</w:t>
            </w:r>
            <w:r w:rsidR="007066D6">
              <w:rPr>
                <w:rFonts w:ascii="Arial Narrow" w:hAnsi="Arial Narrow" w:cs="Arial"/>
                <w:sz w:val="22"/>
                <w:szCs w:val="22"/>
              </w:rPr>
              <w:t>Saltillo, Coahuila</w:t>
            </w:r>
          </w:p>
        </w:tc>
      </w:tr>
      <w:tr w:rsidR="00D20194" w:rsidRPr="004834FC" w:rsidTr="007066D6">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rPr>
            </w:pPr>
            <w:r w:rsidRPr="004834FC">
              <w:rPr>
                <w:rFonts w:ascii="Arial Narrow" w:hAnsi="Arial Narrow" w:cs="Arial"/>
                <w:b/>
                <w:sz w:val="22"/>
                <w:szCs w:val="22"/>
              </w:rPr>
              <w:t>Semestre:</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rPr>
            </w:pPr>
            <w:r w:rsidRPr="004834FC">
              <w:rPr>
                <w:rFonts w:ascii="Arial Narrow" w:hAnsi="Arial Narrow" w:cs="Arial"/>
                <w:b/>
                <w:sz w:val="22"/>
                <w:szCs w:val="22"/>
              </w:rPr>
              <w:t>Período de práctica:</w:t>
            </w:r>
            <w:r w:rsidR="00125621" w:rsidRPr="00125621">
              <w:rPr>
                <w:rFonts w:ascii="Arial Narrow" w:hAnsi="Arial Narrow" w:cs="Arial"/>
                <w:sz w:val="22"/>
                <w:szCs w:val="22"/>
              </w:rPr>
              <w:t>10 al 21 de mayo del 2021</w:t>
            </w:r>
          </w:p>
        </w:tc>
      </w:tr>
      <w:tr w:rsidR="00D20194" w:rsidRPr="004834FC" w:rsidTr="007066D6">
        <w:tc>
          <w:tcPr>
            <w:tcW w:w="2767" w:type="pct"/>
            <w:gridSpan w:val="2"/>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rPr>
            </w:pPr>
            <w:r w:rsidRPr="004834FC">
              <w:rPr>
                <w:rFonts w:ascii="Arial Narrow" w:hAnsi="Arial Narrow" w:cs="Arial"/>
                <w:b/>
                <w:sz w:val="22"/>
                <w:szCs w:val="22"/>
              </w:rPr>
              <w:t>Nombre del alumno:</w:t>
            </w:r>
            <w:r w:rsidR="00A155DD">
              <w:rPr>
                <w:rFonts w:ascii="Arial Narrow" w:hAnsi="Arial Narrow" w:cs="Arial"/>
                <w:b/>
                <w:sz w:val="22"/>
                <w:szCs w:val="22"/>
              </w:rPr>
              <w:t xml:space="preserve"> </w:t>
            </w:r>
            <w:r w:rsidR="00A155DD" w:rsidRPr="00A155DD">
              <w:rPr>
                <w:rFonts w:ascii="Arial Narrow" w:hAnsi="Arial Narrow" w:cs="Arial"/>
                <w:sz w:val="22"/>
                <w:szCs w:val="22"/>
              </w:rPr>
              <w:t>Mayela Abigail Moncada Cadena</w:t>
            </w:r>
          </w:p>
        </w:tc>
        <w:tc>
          <w:tcPr>
            <w:tcW w:w="662"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rPr>
            </w:pPr>
            <w:r w:rsidRPr="004834FC">
              <w:rPr>
                <w:rFonts w:ascii="Arial Narrow" w:hAnsi="Arial Narrow" w:cs="Arial"/>
                <w:b/>
                <w:sz w:val="22"/>
                <w:szCs w:val="22"/>
              </w:rPr>
              <w:t>N° de Lista:</w:t>
            </w:r>
            <w:r w:rsidR="00A155DD">
              <w:rPr>
                <w:rFonts w:ascii="Arial Narrow" w:hAnsi="Arial Narrow" w:cs="Arial"/>
                <w:b/>
                <w:sz w:val="22"/>
                <w:szCs w:val="22"/>
              </w:rPr>
              <w:t xml:space="preserve"> </w:t>
            </w:r>
            <w:r w:rsidR="00A155DD" w:rsidRPr="00A155DD">
              <w:rPr>
                <w:rFonts w:ascii="Arial Narrow" w:hAnsi="Arial Narrow" w:cs="Arial"/>
                <w:sz w:val="22"/>
                <w:szCs w:val="22"/>
              </w:rPr>
              <w:t>13</w:t>
            </w:r>
          </w:p>
        </w:tc>
        <w:tc>
          <w:tcPr>
            <w:tcW w:w="157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rPr>
            </w:pPr>
            <w:r w:rsidRPr="004834FC">
              <w:rPr>
                <w:rFonts w:ascii="Arial Narrow" w:hAnsi="Arial Narrow" w:cs="Arial"/>
                <w:b/>
                <w:sz w:val="22"/>
                <w:szCs w:val="22"/>
              </w:rPr>
              <w:t>Sección:</w:t>
            </w:r>
            <w:r w:rsidR="00A155DD">
              <w:rPr>
                <w:rFonts w:ascii="Arial Narrow" w:hAnsi="Arial Narrow" w:cs="Arial"/>
                <w:b/>
                <w:sz w:val="22"/>
                <w:szCs w:val="22"/>
              </w:rPr>
              <w:t xml:space="preserve"> </w:t>
            </w:r>
            <w:r w:rsidR="00A155DD" w:rsidRPr="00A155DD">
              <w:rPr>
                <w:rFonts w:ascii="Arial Narrow" w:hAnsi="Arial Narrow" w:cs="Arial"/>
                <w:sz w:val="22"/>
                <w:szCs w:val="22"/>
              </w:rPr>
              <w:t>D</w:t>
            </w:r>
          </w:p>
        </w:tc>
      </w:tr>
    </w:tbl>
    <w:p w:rsidR="00D20194" w:rsidRPr="004834FC" w:rsidRDefault="00D20194" w:rsidP="00D20194">
      <w:pPr>
        <w:rPr>
          <w:rFonts w:ascii="Arial Narrow" w:hAnsi="Arial Narrow" w:cs="Arial"/>
          <w:color w:val="000000"/>
          <w:sz w:val="22"/>
          <w:szCs w:val="22"/>
        </w:rPr>
      </w:pP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5"/>
        <w:gridCol w:w="5670"/>
        <w:gridCol w:w="2268"/>
      </w:tblGrid>
      <w:tr w:rsidR="00D20194" w:rsidRPr="00961F22" w:rsidTr="003B59A8">
        <w:trPr>
          <w:jc w:val="center"/>
        </w:trPr>
        <w:tc>
          <w:tcPr>
            <w:tcW w:w="2405" w:type="dxa"/>
            <w:shd w:val="clear" w:color="auto" w:fill="DEEAF6" w:themeFill="accent1" w:themeFillTint="33"/>
          </w:tcPr>
          <w:p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rsidTr="006C4D11">
        <w:trPr>
          <w:trHeight w:val="582"/>
          <w:jc w:val="center"/>
        </w:trPr>
        <w:tc>
          <w:tcPr>
            <w:tcW w:w="2405" w:type="dxa"/>
            <w:shd w:val="clear" w:color="auto" w:fill="DEEAF6" w:themeFill="accent1" w:themeFillTint="33"/>
            <w:vAlign w:val="center"/>
          </w:tcPr>
          <w:p w:rsidR="004F140F" w:rsidRDefault="00750D95" w:rsidP="003B59A8">
            <w:pPr>
              <w:rPr>
                <w:rFonts w:ascii="Arial" w:hAnsi="Arial" w:cs="Arial"/>
                <w:sz w:val="16"/>
                <w:szCs w:val="16"/>
              </w:rPr>
            </w:pPr>
            <w:r w:rsidRPr="00961F22">
              <w:rPr>
                <w:rFonts w:ascii="Arial" w:hAnsi="Arial" w:cs="Arial"/>
                <w:sz w:val="16"/>
                <w:szCs w:val="16"/>
              </w:rPr>
              <w:t>Atención a la diversidad</w:t>
            </w:r>
          </w:p>
          <w:p w:rsidR="00A155DD" w:rsidRPr="00961F22" w:rsidRDefault="00A155DD" w:rsidP="003B59A8">
            <w:pPr>
              <w:rPr>
                <w:rFonts w:ascii="Arial" w:hAnsi="Arial" w:cs="Arial"/>
                <w:color w:val="000000"/>
                <w:sz w:val="16"/>
                <w:szCs w:val="16"/>
              </w:rPr>
            </w:pPr>
            <w:r>
              <w:rPr>
                <w:rFonts w:ascii="Arial" w:hAnsi="Arial" w:cs="Arial"/>
                <w:sz w:val="16"/>
                <w:szCs w:val="16"/>
              </w:rPr>
              <w:t>Docente: Mayra Cristina Bueno Zertuche</w:t>
            </w:r>
          </w:p>
        </w:tc>
        <w:tc>
          <w:tcPr>
            <w:tcW w:w="5670" w:type="dxa"/>
          </w:tcPr>
          <w:p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rsidTr="003B59A8">
        <w:trPr>
          <w:jc w:val="center"/>
        </w:trPr>
        <w:tc>
          <w:tcPr>
            <w:tcW w:w="2405" w:type="dxa"/>
            <w:shd w:val="clear" w:color="auto" w:fill="DEEAF6" w:themeFill="accent1" w:themeFillTint="33"/>
            <w:vAlign w:val="center"/>
          </w:tcPr>
          <w:p w:rsidR="00A155DD" w:rsidRDefault="00750D95" w:rsidP="003B59A8">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p w:rsidR="00A155DD" w:rsidRPr="00A155DD" w:rsidRDefault="00A155DD" w:rsidP="003B59A8">
            <w:pPr>
              <w:rPr>
                <w:rFonts w:ascii="Arial" w:hAnsi="Arial" w:cs="Arial"/>
              </w:rPr>
            </w:pPr>
            <w:r w:rsidRPr="00A155DD">
              <w:rPr>
                <w:rFonts w:ascii="Arial" w:hAnsi="Arial" w:cs="Arial"/>
                <w:sz w:val="16"/>
              </w:rPr>
              <w:t>Docente:</w:t>
            </w:r>
            <w:r>
              <w:rPr>
                <w:rFonts w:ascii="Arial" w:hAnsi="Arial" w:cs="Arial"/>
                <w:sz w:val="16"/>
              </w:rPr>
              <w:t xml:space="preserve"> Roxana Janet Sánchez Suárez</w:t>
            </w:r>
          </w:p>
        </w:tc>
        <w:tc>
          <w:tcPr>
            <w:tcW w:w="5670" w:type="dxa"/>
          </w:tcPr>
          <w:p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rsidR="006C4D11" w:rsidRPr="00961F22" w:rsidRDefault="006C4D11" w:rsidP="00AB2B91">
            <w:pPr>
              <w:rPr>
                <w:rFonts w:ascii="Arial" w:hAnsi="Arial" w:cs="Arial"/>
                <w:color w:val="000000"/>
                <w:sz w:val="16"/>
                <w:szCs w:val="16"/>
              </w:rPr>
            </w:pPr>
          </w:p>
        </w:tc>
        <w:tc>
          <w:tcPr>
            <w:tcW w:w="2268" w:type="dxa"/>
            <w:vAlign w:val="bottom"/>
          </w:tcPr>
          <w:p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6C4D11">
        <w:trPr>
          <w:trHeight w:val="487"/>
          <w:jc w:val="center"/>
        </w:trPr>
        <w:tc>
          <w:tcPr>
            <w:tcW w:w="2405" w:type="dxa"/>
            <w:shd w:val="clear" w:color="auto" w:fill="DEEAF6" w:themeFill="accent1" w:themeFillTint="33"/>
            <w:vAlign w:val="center"/>
          </w:tcPr>
          <w:p w:rsidR="004D14BA" w:rsidRDefault="00750D95" w:rsidP="003B59A8">
            <w:pPr>
              <w:rPr>
                <w:rFonts w:ascii="Arial" w:hAnsi="Arial" w:cs="Arial"/>
                <w:sz w:val="16"/>
                <w:szCs w:val="16"/>
              </w:rPr>
            </w:pPr>
            <w:r w:rsidRPr="00961F22">
              <w:rPr>
                <w:rFonts w:ascii="Arial" w:hAnsi="Arial" w:cs="Arial"/>
                <w:sz w:val="16"/>
                <w:szCs w:val="16"/>
              </w:rPr>
              <w:t>Desarrollo de la competencia lectora</w:t>
            </w:r>
          </w:p>
          <w:p w:rsidR="00A155DD" w:rsidRPr="00961F22" w:rsidRDefault="00A155DD" w:rsidP="003B59A8">
            <w:pPr>
              <w:rPr>
                <w:rFonts w:ascii="Arial" w:hAnsi="Arial" w:cs="Arial"/>
                <w:color w:val="000000"/>
                <w:sz w:val="16"/>
                <w:szCs w:val="16"/>
              </w:rPr>
            </w:pPr>
            <w:r>
              <w:rPr>
                <w:rFonts w:ascii="Arial" w:hAnsi="Arial" w:cs="Arial"/>
                <w:sz w:val="16"/>
                <w:szCs w:val="16"/>
              </w:rPr>
              <w:t>Docente: Humberto Valdez Sánchez</w:t>
            </w:r>
          </w:p>
        </w:tc>
        <w:tc>
          <w:tcPr>
            <w:tcW w:w="5670" w:type="dxa"/>
          </w:tcPr>
          <w:p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rsidR="006C4D11" w:rsidRPr="00961F22" w:rsidRDefault="006C4D11" w:rsidP="00144755">
            <w:pPr>
              <w:rPr>
                <w:rFonts w:ascii="Arial" w:hAnsi="Arial" w:cs="Arial"/>
                <w:color w:val="000000"/>
                <w:sz w:val="16"/>
                <w:szCs w:val="16"/>
              </w:rPr>
            </w:pPr>
          </w:p>
        </w:tc>
        <w:tc>
          <w:tcPr>
            <w:tcW w:w="2268" w:type="dxa"/>
            <w:vAlign w:val="bottom"/>
          </w:tcPr>
          <w:p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Default="00750D95" w:rsidP="003B59A8">
            <w:pPr>
              <w:rPr>
                <w:rFonts w:ascii="Arial" w:hAnsi="Arial" w:cs="Arial"/>
                <w:sz w:val="16"/>
                <w:szCs w:val="16"/>
              </w:rPr>
            </w:pPr>
            <w:r w:rsidRPr="00961F22">
              <w:rPr>
                <w:rFonts w:ascii="Arial" w:hAnsi="Arial" w:cs="Arial"/>
                <w:sz w:val="16"/>
                <w:szCs w:val="16"/>
              </w:rPr>
              <w:t>Estrategias para el Desarrollo Socioemocional</w:t>
            </w:r>
          </w:p>
          <w:p w:rsidR="00A155DD" w:rsidRPr="00961F22" w:rsidRDefault="00A155DD" w:rsidP="003B59A8">
            <w:pPr>
              <w:rPr>
                <w:rFonts w:ascii="Arial" w:hAnsi="Arial" w:cs="Arial"/>
                <w:color w:val="000000"/>
                <w:sz w:val="16"/>
                <w:szCs w:val="16"/>
              </w:rPr>
            </w:pPr>
            <w:r>
              <w:rPr>
                <w:rFonts w:ascii="Arial" w:hAnsi="Arial" w:cs="Arial"/>
                <w:sz w:val="16"/>
                <w:szCs w:val="16"/>
              </w:rPr>
              <w:t>Docente: Martha Gabriela Ávila Camacho</w:t>
            </w:r>
          </w:p>
        </w:tc>
        <w:tc>
          <w:tcPr>
            <w:tcW w:w="5670" w:type="dxa"/>
          </w:tcPr>
          <w:p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rsidR="006C4D11" w:rsidRPr="00961F22" w:rsidRDefault="006C4D11" w:rsidP="00AB2B91">
            <w:pPr>
              <w:rPr>
                <w:rFonts w:ascii="Arial" w:hAnsi="Arial" w:cs="Arial"/>
                <w:color w:val="000000"/>
                <w:sz w:val="16"/>
                <w:szCs w:val="16"/>
              </w:rPr>
            </w:pPr>
          </w:p>
        </w:tc>
        <w:tc>
          <w:tcPr>
            <w:tcW w:w="2268" w:type="dxa"/>
            <w:vAlign w:val="bottom"/>
          </w:tcPr>
          <w:p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6C4D11">
        <w:trPr>
          <w:trHeight w:val="491"/>
          <w:jc w:val="center"/>
        </w:trPr>
        <w:tc>
          <w:tcPr>
            <w:tcW w:w="2405" w:type="dxa"/>
            <w:shd w:val="clear" w:color="auto" w:fill="DEEAF6" w:themeFill="accent1" w:themeFillTint="33"/>
            <w:vAlign w:val="center"/>
          </w:tcPr>
          <w:p w:rsidR="004D14BA" w:rsidRDefault="00750D95" w:rsidP="003B59A8">
            <w:pPr>
              <w:rPr>
                <w:rFonts w:ascii="Arial" w:hAnsi="Arial" w:cs="Arial"/>
                <w:sz w:val="16"/>
                <w:szCs w:val="16"/>
              </w:rPr>
            </w:pPr>
            <w:r w:rsidRPr="00961F22">
              <w:rPr>
                <w:rFonts w:ascii="Arial" w:hAnsi="Arial" w:cs="Arial"/>
                <w:sz w:val="16"/>
                <w:szCs w:val="16"/>
              </w:rPr>
              <w:t>Estrategias para la exploración del mundo Social.</w:t>
            </w:r>
          </w:p>
          <w:p w:rsidR="00A155DD" w:rsidRPr="00961F22" w:rsidRDefault="00A155DD" w:rsidP="003B59A8">
            <w:pPr>
              <w:rPr>
                <w:rFonts w:ascii="Arial" w:hAnsi="Arial" w:cs="Arial"/>
                <w:sz w:val="16"/>
                <w:szCs w:val="16"/>
              </w:rPr>
            </w:pPr>
            <w:r>
              <w:rPr>
                <w:rFonts w:ascii="Arial" w:hAnsi="Arial" w:cs="Arial"/>
                <w:sz w:val="16"/>
                <w:szCs w:val="16"/>
              </w:rPr>
              <w:t>Docente: Marco Antonio Valdés Molina</w:t>
            </w:r>
          </w:p>
        </w:tc>
        <w:tc>
          <w:tcPr>
            <w:tcW w:w="5670" w:type="dxa"/>
          </w:tcPr>
          <w:p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Default="00750D95" w:rsidP="003B59A8">
            <w:pPr>
              <w:rPr>
                <w:rFonts w:ascii="Arial" w:hAnsi="Arial" w:cs="Arial"/>
                <w:sz w:val="16"/>
                <w:szCs w:val="16"/>
              </w:rPr>
            </w:pPr>
            <w:r w:rsidRPr="00961F22">
              <w:rPr>
                <w:rFonts w:ascii="Arial" w:hAnsi="Arial" w:cs="Arial"/>
                <w:sz w:val="16"/>
                <w:szCs w:val="16"/>
              </w:rPr>
              <w:t>Estrategias del Trabajo Docente</w:t>
            </w:r>
          </w:p>
          <w:p w:rsidR="00A155DD" w:rsidRPr="00961F22" w:rsidRDefault="00A155DD" w:rsidP="003B59A8">
            <w:pPr>
              <w:rPr>
                <w:rFonts w:ascii="Arial" w:hAnsi="Arial" w:cs="Arial"/>
                <w:color w:val="000000"/>
                <w:sz w:val="16"/>
                <w:szCs w:val="16"/>
              </w:rPr>
            </w:pPr>
            <w:r>
              <w:rPr>
                <w:rFonts w:ascii="Arial" w:hAnsi="Arial" w:cs="Arial"/>
                <w:sz w:val="16"/>
                <w:szCs w:val="16"/>
              </w:rPr>
              <w:t>Docente: Angélica María Rocca Valdés</w:t>
            </w:r>
          </w:p>
        </w:tc>
        <w:tc>
          <w:tcPr>
            <w:tcW w:w="5670" w:type="dxa"/>
          </w:tcPr>
          <w:p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663"/>
      </w:tblGrid>
      <w:tr w:rsidR="004D14BA" w:rsidRPr="00961F22" w:rsidTr="00AD2525">
        <w:trPr>
          <w:trHeight w:val="277"/>
        </w:trPr>
        <w:tc>
          <w:tcPr>
            <w:tcW w:w="3686" w:type="dxa"/>
            <w:vMerge w:val="restart"/>
            <w:shd w:val="clear" w:color="auto" w:fill="DEEAF6" w:themeFill="accent1" w:themeFillTint="33"/>
          </w:tcPr>
          <w:p w:rsidR="004D14BA" w:rsidRPr="00961F22" w:rsidRDefault="004D14BA" w:rsidP="00A155DD">
            <w:pPr>
              <w:rPr>
                <w:rFonts w:ascii="Arial" w:hAnsi="Arial" w:cs="Arial"/>
                <w:color w:val="000000"/>
                <w:sz w:val="16"/>
                <w:szCs w:val="16"/>
              </w:rPr>
            </w:pPr>
            <w:r w:rsidRPr="00961F22">
              <w:rPr>
                <w:rFonts w:ascii="Arial" w:hAnsi="Arial" w:cs="Arial"/>
                <w:color w:val="000000"/>
                <w:sz w:val="16"/>
                <w:szCs w:val="16"/>
              </w:rPr>
              <w:t xml:space="preserve"> TRAYECTO DE PRÁCTICA PROFESIONAL / </w:t>
            </w:r>
            <w:r w:rsidRPr="00961F22">
              <w:rPr>
                <w:rFonts w:ascii="Arial" w:hAnsi="Arial" w:cs="Arial"/>
                <w:color w:val="000000"/>
                <w:sz w:val="16"/>
                <w:szCs w:val="16"/>
              </w:rPr>
              <w:lastRenderedPageBreak/>
              <w:t xml:space="preserve">ÁREA DE ACERCAMIENTO A LA PRÁCTICA </w:t>
            </w:r>
          </w:p>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lastRenderedPageBreak/>
              <w:t>AUTORIZACIÓN GENERAL</w:t>
            </w:r>
          </w:p>
        </w:tc>
      </w:tr>
      <w:tr w:rsidR="004D14BA" w:rsidRPr="00961F22" w:rsidTr="00AD2525">
        <w:trPr>
          <w:trHeight w:val="719"/>
        </w:trPr>
        <w:tc>
          <w:tcPr>
            <w:tcW w:w="3686" w:type="dxa"/>
            <w:vMerge/>
            <w:shd w:val="clear" w:color="auto" w:fill="DEEAF6" w:themeFill="accent1" w:themeFillTint="33"/>
          </w:tcPr>
          <w:p w:rsidR="004D14BA" w:rsidRPr="00961F22" w:rsidRDefault="004D14BA" w:rsidP="00534307">
            <w:pPr>
              <w:jc w:val="center"/>
              <w:rPr>
                <w:rFonts w:ascii="Arial" w:hAnsi="Arial" w:cs="Arial"/>
                <w:color w:val="000000"/>
                <w:sz w:val="16"/>
                <w:szCs w:val="16"/>
              </w:rPr>
            </w:pPr>
          </w:p>
        </w:tc>
        <w:tc>
          <w:tcPr>
            <w:tcW w:w="6663" w:type="dxa"/>
            <w:vAlign w:val="bottom"/>
          </w:tcPr>
          <w:p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rsidR="003B59A8" w:rsidRPr="00961F22" w:rsidRDefault="003B59A8" w:rsidP="003B59A8">
            <w:pPr>
              <w:rPr>
                <w:rFonts w:ascii="Arial" w:hAnsi="Arial" w:cs="Arial"/>
                <w:b/>
                <w:color w:val="000000"/>
                <w:sz w:val="16"/>
                <w:szCs w:val="16"/>
              </w:rPr>
            </w:pPr>
          </w:p>
          <w:p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bookmarkStart w:id="0" w:name="_GoBack"/>
        <w:bookmarkEnd w:id="0"/>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9"/>
      </w:tblGrid>
      <w:tr w:rsidR="00D20194" w:rsidRPr="00961F22" w:rsidTr="00AD2525">
        <w:trPr>
          <w:trHeight w:val="270"/>
        </w:trPr>
        <w:tc>
          <w:tcPr>
            <w:tcW w:w="10349" w:type="dxa"/>
          </w:tcPr>
          <w:p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rsidTr="00AD2525">
        <w:trPr>
          <w:trHeight w:val="254"/>
        </w:trPr>
        <w:tc>
          <w:tcPr>
            <w:tcW w:w="10349" w:type="dxa"/>
            <w:vAlign w:val="center"/>
          </w:tcPr>
          <w:p w:rsidR="00D20194" w:rsidRPr="00961F22" w:rsidRDefault="00D20194" w:rsidP="00534307">
            <w:pPr>
              <w:jc w:val="center"/>
              <w:rPr>
                <w:rFonts w:ascii="Arial" w:hAnsi="Arial" w:cs="Arial"/>
                <w:color w:val="000000"/>
                <w:sz w:val="16"/>
                <w:szCs w:val="16"/>
              </w:rPr>
            </w:pPr>
          </w:p>
        </w:tc>
      </w:tr>
    </w:tbl>
    <w:p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22E" w:rsidRDefault="0013422E" w:rsidP="00D20194">
      <w:r>
        <w:separator/>
      </w:r>
    </w:p>
  </w:endnote>
  <w:endnote w:type="continuationSeparator" w:id="1">
    <w:p w:rsidR="0013422E" w:rsidRDefault="0013422E" w:rsidP="00D201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D7" w:rsidRDefault="0013422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00" w:rsidRDefault="00101F89" w:rsidP="00F628A6">
    <w:pPr>
      <w:pStyle w:val="Piedepgina"/>
      <w:rPr>
        <w:rFonts w:ascii="Arial" w:hAnsi="Arial" w:cs="Arial"/>
        <w:sz w:val="20"/>
        <w:szCs w:val="20"/>
        <w:lang w:eastAsia="es-MX"/>
      </w:rPr>
    </w:pPr>
    <w:r w:rsidRPr="00101F89">
      <w:rPr>
        <w:rFonts w:eastAsiaTheme="minorHAnsi"/>
        <w:noProof/>
        <w:lang w:eastAsia="es-MX"/>
      </w:rPr>
      <w:pict>
        <v:shapetype id="_x0000_t202" coordsize="21600,21600" o:spt="202" path="m,l,21600r21600,l21600,xe">
          <v:stroke joinstyle="miter"/>
          <v:path gradientshapeok="t" o:connecttype="rect"/>
        </v:shapetype>
        <v:shape id="Cuadro de texto 2" o:spid="_x0000_s2049" type="#_x0000_t202" style="position:absolute;margin-left:45.35pt;margin-top:11.6pt;width:104.45pt;height:30.2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w:r>
    <w:r w:rsidR="00D20194">
      <w:rPr>
        <w:noProof/>
        <w:lang w:eastAsia="es-MX"/>
      </w:rPr>
      <w:drawing>
        <wp:anchor distT="0" distB="0" distL="114300" distR="114300" simplePos="0" relativeHeight="251660288" behindDoc="0" locked="0" layoutInCell="1" allowOverlap="1">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http://schemas.microsoft.com/office/drawing/2014/chartex" xmlns:wpc="http://schemas.microsoft.com/office/word/2010/wordprocessingCanvas"/>
                    </a:ext>
                  </a:extLst>
                </pic:spPr>
              </pic:pic>
            </a:graphicData>
          </a:graphic>
        </wp:anchor>
      </w:drawing>
    </w:r>
  </w:p>
  <w:p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4350" cy="561975"/>
                  </a:xfrm>
                  <a:prstGeom prst="rect">
                    <a:avLst/>
                  </a:prstGeom>
                  <a:noFill/>
                </pic:spPr>
              </pic:pic>
            </a:graphicData>
          </a:graphic>
        </wp:anchor>
      </w:drawing>
    </w:r>
  </w:p>
  <w:p w:rsidR="00F80D00" w:rsidRPr="0029191F" w:rsidRDefault="0013422E" w:rsidP="00F628A6">
    <w:pPr>
      <w:pStyle w:val="Piedepgina"/>
      <w:rPr>
        <w:rFonts w:ascii="Arial" w:hAnsi="Arial" w:cs="Arial"/>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D7" w:rsidRDefault="0013422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22E" w:rsidRDefault="0013422E" w:rsidP="00D20194">
      <w:r>
        <w:separator/>
      </w:r>
    </w:p>
  </w:footnote>
  <w:footnote w:type="continuationSeparator" w:id="1">
    <w:p w:rsidR="0013422E" w:rsidRDefault="0013422E" w:rsidP="00D20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D7" w:rsidRDefault="0013422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D7" w:rsidRPr="00F01EF0" w:rsidRDefault="0013422E"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tblPr>
    <w:tblGrid>
      <w:gridCol w:w="2483"/>
      <w:gridCol w:w="5306"/>
      <w:gridCol w:w="2115"/>
    </w:tblGrid>
    <w:tr w:rsidR="008F29D7" w:rsidTr="00C91E12">
      <w:trPr>
        <w:trHeight w:val="1550"/>
      </w:trPr>
      <w:tc>
        <w:tcPr>
          <w:tcW w:w="1235" w:type="pct"/>
        </w:tcPr>
        <w:p w:rsidR="008F29D7" w:rsidRDefault="00D20194" w:rsidP="008F29D7">
          <w:pPr>
            <w:pStyle w:val="Encabezado"/>
          </w:pPr>
          <w:r>
            <w:rPr>
              <w:noProof/>
              <w:lang w:eastAsia="es-MX"/>
            </w:rPr>
            <w:drawing>
              <wp:anchor distT="0" distB="0" distL="114300" distR="114300" simplePos="0" relativeHeight="251662336" behindDoc="0" locked="0" layoutInCell="1" allowOverlap="1">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146" t="5145" r="58418" b="77448"/>
                        <a:stretch>
                          <a:fillRect/>
                        </a:stretch>
                      </pic:blipFill>
                      <pic:spPr bwMode="auto">
                        <a:xfrm>
                          <a:off x="0" y="0"/>
                          <a:ext cx="1439545" cy="905510"/>
                        </a:xfrm>
                        <a:prstGeom prst="rect">
                          <a:avLst/>
                        </a:prstGeom>
                        <a:noFill/>
                      </pic:spPr>
                    </pic:pic>
                  </a:graphicData>
                </a:graphic>
              </wp:anchor>
            </w:drawing>
          </w:r>
        </w:p>
      </w:tc>
      <w:tc>
        <w:tcPr>
          <w:tcW w:w="2688" w:type="pct"/>
        </w:tcPr>
        <w:p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57325" cy="539750"/>
                        </a:xfrm>
                        <a:prstGeom prst="rect">
                          <a:avLst/>
                        </a:prstGeom>
                        <a:noFill/>
                      </pic:spPr>
                    </pic:pic>
                  </a:graphicData>
                </a:graphic>
              </wp:anchor>
            </w:drawing>
          </w:r>
        </w:p>
        <w:p w:rsidR="008F29D7" w:rsidRDefault="0013422E" w:rsidP="008F29D7">
          <w:pPr>
            <w:pStyle w:val="Encabezado"/>
            <w:jc w:val="both"/>
            <w:rPr>
              <w:rFonts w:ascii="Arial Narrow" w:hAnsi="Arial Narrow" w:cs="Arial"/>
              <w:b/>
            </w:rPr>
          </w:pPr>
        </w:p>
        <w:p w:rsidR="008F29D7" w:rsidRDefault="0013422E" w:rsidP="008F29D7">
          <w:pPr>
            <w:pStyle w:val="Encabezado"/>
            <w:jc w:val="both"/>
            <w:rPr>
              <w:rFonts w:ascii="Arial Narrow" w:hAnsi="Arial Narrow" w:cs="Arial"/>
              <w:b/>
            </w:rPr>
          </w:pPr>
        </w:p>
        <w:p w:rsidR="008F29D7" w:rsidRDefault="0013422E" w:rsidP="008F29D7">
          <w:pPr>
            <w:pStyle w:val="Encabezado"/>
            <w:jc w:val="both"/>
            <w:rPr>
              <w:rFonts w:ascii="Arial Narrow" w:hAnsi="Arial Narrow" w:cs="Arial"/>
              <w:b/>
            </w:rPr>
          </w:pPr>
        </w:p>
        <w:p w:rsidR="008F29D7" w:rsidRDefault="0013422E" w:rsidP="008F29D7">
          <w:pPr>
            <w:jc w:val="center"/>
            <w:rPr>
              <w:rFonts w:ascii="Arial Narrow" w:hAnsi="Arial Narrow" w:cs="Arial"/>
              <w:b/>
            </w:rPr>
          </w:pPr>
        </w:p>
        <w:p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p>
      </w:tc>
      <w:tc>
        <w:tcPr>
          <w:tcW w:w="1077" w:type="pct"/>
          <w:vAlign w:val="center"/>
          <w:hideMark/>
        </w:tcPr>
        <w:p w:rsidR="008F29D7" w:rsidRDefault="00D20194" w:rsidP="008F29D7">
          <w:pPr>
            <w:pStyle w:val="Encabezado"/>
            <w:jc w:val="center"/>
            <w:rPr>
              <w:rFonts w:ascii="Arial Narrow" w:hAnsi="Arial Narrow" w:cs="Arial"/>
              <w:b/>
            </w:rPr>
          </w:pPr>
          <w:r>
            <w:rPr>
              <w:noProof/>
              <w:lang w:eastAsia="es-MX"/>
            </w:rPr>
            <w:drawing>
              <wp:inline distT="0" distB="0" distL="0" distR="0">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rsidR="00F80D00" w:rsidRPr="00F01EF0" w:rsidRDefault="0013422E" w:rsidP="0053430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9D7" w:rsidRDefault="0013422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20194"/>
    <w:rsid w:val="00101F89"/>
    <w:rsid w:val="00103C7E"/>
    <w:rsid w:val="00125621"/>
    <w:rsid w:val="0013422E"/>
    <w:rsid w:val="00144755"/>
    <w:rsid w:val="001875A2"/>
    <w:rsid w:val="001C654E"/>
    <w:rsid w:val="00243E7D"/>
    <w:rsid w:val="002C7F4F"/>
    <w:rsid w:val="002D7E66"/>
    <w:rsid w:val="002E2102"/>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155DD"/>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concuadrcula">
    <w:name w:val="Table Grid"/>
    <w:basedOn w:val="Tablanormal"/>
    <w:uiPriority w:val="39"/>
    <w:rsid w:val="00D2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 w:type="paragraph" w:styleId="Textodeglobo">
    <w:name w:val="Balloon Text"/>
    <w:basedOn w:val="Normal"/>
    <w:link w:val="TextodegloboCar"/>
    <w:uiPriority w:val="99"/>
    <w:semiHidden/>
    <w:unhideWhenUsed/>
    <w:rsid w:val="00A155DD"/>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5DD"/>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BLANCO GOMEZ</dc:creator>
  <cp:lastModifiedBy>LENOVO</cp:lastModifiedBy>
  <cp:revision>2</cp:revision>
  <dcterms:created xsi:type="dcterms:W3CDTF">2021-04-29T08:25:00Z</dcterms:created>
  <dcterms:modified xsi:type="dcterms:W3CDTF">2021-04-29T08:25:00Z</dcterms:modified>
</cp:coreProperties>
</file>