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>Cada alumna debe tenerlo de manera individual llenar los datos de identificación y los docentes que dan el curso.</w:t>
      </w:r>
    </w:p>
    <w:p w:rsidR="00AE59E3" w:rsidRPr="00AE59E3" w:rsidRDefault="00AE59E3" w:rsidP="00AE59E3">
      <w:pPr>
        <w:shd w:val="clear" w:color="auto" w:fill="FFFFFF"/>
        <w:rPr>
          <w:rFonts w:ascii="Calibri" w:hAnsi="Calibri" w:cs="Calibri"/>
          <w:color w:val="000000"/>
          <w:lang w:eastAsia="es-MX"/>
        </w:rPr>
      </w:pPr>
      <w:r w:rsidRPr="00AE59E3">
        <w:rPr>
          <w:rFonts w:ascii="Calibri" w:hAnsi="Calibri" w:cs="Calibri"/>
          <w:color w:val="000000"/>
          <w:lang w:eastAsia="es-MX"/>
        </w:rPr>
        <w:t xml:space="preserve">Hay que realizar una actividad en escuela en red para que lo suban donde manifiesten que esta enteradas de los indicadores de los diferentes cursos. </w:t>
      </w:r>
      <w:r w:rsidR="00AB7C07" w:rsidRPr="00AE59E3">
        <w:rPr>
          <w:rFonts w:ascii="Calibri" w:hAnsi="Calibri" w:cs="Calibri"/>
          <w:color w:val="000000"/>
          <w:lang w:eastAsia="es-MX"/>
        </w:rPr>
        <w:t>Antes</w:t>
      </w:r>
      <w:r w:rsidRPr="00AE59E3">
        <w:rPr>
          <w:rFonts w:ascii="Calibri" w:hAnsi="Calibri" w:cs="Calibri"/>
          <w:color w:val="000000"/>
          <w:lang w:eastAsia="es-MX"/>
        </w:rPr>
        <w:t xml:space="preserve"> de la visita previa. </w:t>
      </w:r>
      <w:r w:rsidR="00AB7C07" w:rsidRPr="00AE59E3">
        <w:rPr>
          <w:rFonts w:ascii="Calibri" w:hAnsi="Calibri" w:cs="Calibri"/>
          <w:color w:val="000000"/>
          <w:lang w:eastAsia="es-MX"/>
        </w:rPr>
        <w:t>Gracias</w:t>
      </w: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:rsidTr="00C2460A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:rsidTr="00C2460A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2460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2460A" w:rsidRPr="00C2460A">
              <w:rPr>
                <w:rFonts w:ascii="Arial Narrow" w:hAnsi="Arial Narrow" w:cs="Arial"/>
                <w:sz w:val="22"/>
                <w:szCs w:val="22"/>
              </w:rPr>
              <w:t>Carolina Estefanía Herrera Rodríguez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C2460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C2460A" w:rsidRPr="00C2460A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7066D6" w:rsidRPr="00C2460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 w:rsidRPr="00C2460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2460A" w:rsidRPr="00C2460A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</w:tr>
    </w:tbl>
    <w:p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Propósito: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:rsidR="00D20194" w:rsidRPr="00961F22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Indicaciones:</w:t>
      </w:r>
      <w:r w:rsidRPr="00961F22">
        <w:rPr>
          <w:rFonts w:ascii="Arial" w:hAnsi="Arial" w:cs="Arial"/>
          <w:color w:val="000000"/>
          <w:sz w:val="16"/>
          <w:szCs w:val="16"/>
        </w:rPr>
        <w:t xml:space="preserve"> El docente de trayecto de práctica profesional / área de acercamiento a la práctica, registrará en la primera columna el nombre del curso/asignatura y el nombre del maestro que revisa – autoriza, en las celdas siguientes se registra el nombre del o los instrumentos a revisar; cada docente encargado de dicha asignatura/ curso será el encargado de firmar para autorizar que el alumno puede asistir a su práctica. En este formato se podrán agregar o eliminar filas, según se requiera.</w:t>
      </w:r>
    </w:p>
    <w:p w:rsidR="00D20194" w:rsidRPr="00961F22" w:rsidRDefault="00D20194" w:rsidP="00D20194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61F22">
        <w:rPr>
          <w:rFonts w:ascii="Arial" w:hAnsi="Arial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4443C6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NOMBRE </w:t>
            </w:r>
          </w:p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4F140F" w:rsidRPr="00961F22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F140F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ATENCIÓN A LA DIVERSIDAD</w:t>
            </w:r>
          </w:p>
          <w:p w:rsidR="00CC1FD1" w:rsidRPr="00961F22" w:rsidRDefault="00CC1FD1" w:rsidP="00CC1F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 Mayra Cristina Bueno Zertuche</w:t>
            </w:r>
          </w:p>
        </w:tc>
        <w:tc>
          <w:tcPr>
            <w:tcW w:w="5670" w:type="dxa"/>
          </w:tcPr>
          <w:p w:rsidR="004F140F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-Realizar 2 entrevistas (a 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a educadora de grupo y maestro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de apoyo educativo del USAER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bottom"/>
          </w:tcPr>
          <w:p w:rsidR="0077694D" w:rsidRDefault="0077694D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 Mayra Cristina Bueno Zertuche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F140F" w:rsidRPr="00961F22" w:rsidRDefault="00B86F40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CC1FD1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MODELOS PEDAGÓGICOS</w:t>
            </w:r>
          </w:p>
          <w:p w:rsidR="00CC1FD1" w:rsidRPr="00CC1FD1" w:rsidRDefault="00CC1FD1" w:rsidP="00CC1FD1">
            <w:pPr>
              <w:jc w:val="center"/>
              <w:rPr>
                <w:rFonts w:ascii="Arial" w:hAnsi="Arial" w:cs="Arial"/>
                <w:color w:val="CDCDCD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Roxana Janet Sánchez Suárez</w:t>
            </w:r>
          </w:p>
        </w:tc>
        <w:tc>
          <w:tcPr>
            <w:tcW w:w="5670" w:type="dxa"/>
          </w:tcPr>
          <w:p w:rsidR="00144755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-Entrevistar a educadoras y directora con varios años de servicio donde manifieste sus puntos de vista sobre modelos pedagógicos.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77694D" w:rsidRDefault="0077694D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Roxana Janet Sánchez Suárez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CE7100" w:rsidRPr="00961F22" w:rsidRDefault="004D14BA" w:rsidP="0014475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DESARROLLO DE LA COMPETENCIA LECTORA</w:t>
            </w:r>
          </w:p>
          <w:p w:rsidR="00CC1FD1" w:rsidRPr="00961F22" w:rsidRDefault="00CC1FD1" w:rsidP="00CC1F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Profesor: Humberto Valdez Sánchez</w:t>
            </w:r>
          </w:p>
        </w:tc>
        <w:tc>
          <w:tcPr>
            <w:tcW w:w="5670" w:type="dxa"/>
          </w:tcPr>
          <w:p w:rsidR="006C4D11" w:rsidRPr="00961F22" w:rsidRDefault="00B670A3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>Dar a conocer información de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los </w:t>
            </w:r>
            <w:r w:rsidR="00E81347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tipos de lectores a través de un 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tríptico.</w:t>
            </w:r>
          </w:p>
          <w:p w:rsidR="006C4D11" w:rsidRPr="00961F22" w:rsidRDefault="006C4D11" w:rsidP="001447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77694D" w:rsidRDefault="0077694D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Profesor: Humberto Valdez Sánchez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Pr="00961F22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ESTRATEGIAS PARA EL DESARROLLO SOCIOEMOCIONAL</w:t>
            </w:r>
          </w:p>
          <w:p w:rsidR="00CC1FD1" w:rsidRPr="00961F22" w:rsidRDefault="00CC1FD1" w:rsidP="00CC1F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Martha Gabriela Ávila Camacho</w:t>
            </w:r>
          </w:p>
        </w:tc>
        <w:tc>
          <w:tcPr>
            <w:tcW w:w="5670" w:type="dxa"/>
          </w:tcPr>
          <w:p w:rsidR="004D14B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-Investigar con la educadora si </w:t>
            </w:r>
            <w:r w:rsidR="0080384D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se </w:t>
            </w: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aplica algún proyecto socioemocional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C4D11" w:rsidRPr="00961F22" w:rsidRDefault="006C4D11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:rsidR="0077694D" w:rsidRDefault="0077694D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Profesora: Martha Gabriela Ávila Camacho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Pr="00961F22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ESTRATEGIAS PARA LA EXPLORACIÓN DEL MUNDO SOCIAL.</w:t>
            </w:r>
          </w:p>
          <w:p w:rsidR="00CC1FD1" w:rsidRPr="00961F22" w:rsidRDefault="00CC1FD1" w:rsidP="00CC1F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Profesor: Marco Antonio Valdés Molina</w:t>
            </w:r>
          </w:p>
        </w:tc>
        <w:tc>
          <w:tcPr>
            <w:tcW w:w="5670" w:type="dxa"/>
          </w:tcPr>
          <w:p w:rsidR="006D36AA" w:rsidRPr="00961F22" w:rsidRDefault="00B670A3" w:rsidP="00AB2B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-Entrevista a los alumnos cómo se identifica él así mismo</w:t>
            </w:r>
            <w:r w:rsidR="003E54E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bottom"/>
          </w:tcPr>
          <w:p w:rsidR="0077694D" w:rsidRDefault="0077694D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Profesor: Marco Antonio Valdés Molina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Pr="00961F22" w:rsidRDefault="004D14BA" w:rsidP="007066D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961F22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4D14BA" w:rsidRPr="00CC1FD1" w:rsidRDefault="00CC1FD1" w:rsidP="00CC1F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FD1">
              <w:rPr>
                <w:rFonts w:ascii="Arial" w:hAnsi="Arial" w:cs="Arial"/>
                <w:b/>
                <w:sz w:val="16"/>
                <w:szCs w:val="16"/>
              </w:rPr>
              <w:t>ESTRATEGIAS DEL TRABAJO DOCENTE</w:t>
            </w:r>
          </w:p>
          <w:p w:rsidR="00CC1FD1" w:rsidRPr="00961F22" w:rsidRDefault="00CC1FD1" w:rsidP="00CC1F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Profesora: Angélica María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Rocca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Valdés</w:t>
            </w:r>
          </w:p>
        </w:tc>
        <w:tc>
          <w:tcPr>
            <w:tcW w:w="5670" w:type="dxa"/>
          </w:tcPr>
          <w:p w:rsidR="00856C89" w:rsidRPr="00961F22" w:rsidRDefault="00856C89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  <w:p w:rsidR="004D14BA" w:rsidRPr="00961F22" w:rsidRDefault="00750D95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-Identificar los aprendizajes esperados</w:t>
            </w:r>
          </w:p>
          <w:p w:rsidR="00856C89" w:rsidRPr="00961F22" w:rsidRDefault="00961F22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-Llevar a cabo la aplicación de estrategias como lo son: el diario de campo, elaboración y aplicación de lista de cotejo, para verificar los aprendizajes esperados en sus alumnos (seleccionar sólo a 4 niños), aplicación de secuencias didácticas en su jornada de práctica.</w:t>
            </w:r>
          </w:p>
          <w:p w:rsidR="00125621" w:rsidRPr="00961F22" w:rsidRDefault="00125621" w:rsidP="00961F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-Observar propuesta de trabajo de la educadora con los alumnos</w:t>
            </w:r>
          </w:p>
        </w:tc>
        <w:tc>
          <w:tcPr>
            <w:tcW w:w="2268" w:type="dxa"/>
            <w:vAlign w:val="bottom"/>
          </w:tcPr>
          <w:p w:rsidR="0077694D" w:rsidRDefault="0077694D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Profesora: Angélica María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Rocca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Valdés</w:t>
            </w: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4D14BA" w:rsidRDefault="004D14BA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961F22" w:rsidRPr="00961F22" w:rsidRDefault="00961F22" w:rsidP="004D14B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961F22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PROFR(A):</w:t>
            </w:r>
          </w:p>
          <w:p w:rsidR="008D68EA" w:rsidRPr="00961F22" w:rsidRDefault="00961F22" w:rsidP="003B59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4D14BA" w:rsidRPr="00961F22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:rsidR="004D14BA" w:rsidRPr="00961F22" w:rsidRDefault="004D14BA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3" w:type="dxa"/>
            <w:vAlign w:val="bottom"/>
          </w:tcPr>
          <w:p w:rsidR="004D14BA" w:rsidRPr="00961F22" w:rsidRDefault="004D14BA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AUTORIZACIÓN</w:t>
            </w:r>
          </w:p>
          <w:p w:rsidR="003B59A8" w:rsidRPr="00961F22" w:rsidRDefault="003B59A8" w:rsidP="003B59A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B59A8" w:rsidRPr="00961F22" w:rsidRDefault="00961F22" w:rsidP="003B59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PROFESORA: ANGÉLICA MARÍA ROCCA VALDÉS</w:t>
            </w:r>
          </w:p>
        </w:tc>
      </w:tr>
    </w:tbl>
    <w:p w:rsidR="00D20194" w:rsidRPr="00961F22" w:rsidRDefault="00D20194" w:rsidP="00D20194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961F22" w:rsidTr="00AD2525">
        <w:trPr>
          <w:trHeight w:val="270"/>
        </w:trPr>
        <w:tc>
          <w:tcPr>
            <w:tcW w:w="10349" w:type="dxa"/>
          </w:tcPr>
          <w:p w:rsidR="00D20194" w:rsidRPr="00961F22" w:rsidRDefault="00D20194" w:rsidP="007066D6">
            <w:pPr>
              <w:tabs>
                <w:tab w:val="left" w:pos="366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1F22">
              <w:rPr>
                <w:rFonts w:ascii="Arial" w:hAnsi="Arial" w:cs="Arial"/>
                <w:color w:val="000000"/>
                <w:sz w:val="16"/>
                <w:szCs w:val="16"/>
              </w:rPr>
              <w:t>OBSERVACIONES:</w:t>
            </w:r>
            <w:r w:rsidR="0084798C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Se diseñará una actividad en escuela e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>n red al inter</w:t>
            </w:r>
            <w:r w:rsidR="006C4D11" w:rsidRPr="00961F22">
              <w:rPr>
                <w:rFonts w:ascii="Arial" w:hAnsi="Arial" w:cs="Arial"/>
                <w:color w:val="000000"/>
                <w:sz w:val="16"/>
                <w:szCs w:val="16"/>
              </w:rPr>
              <w:t>ior del grupo escolar donde la coordinadora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práctica </w:t>
            </w:r>
            <w:r w:rsidR="004D0B8B" w:rsidRPr="00961F22">
              <w:rPr>
                <w:rFonts w:ascii="Arial" w:hAnsi="Arial" w:cs="Arial"/>
                <w:color w:val="000000"/>
                <w:sz w:val="16"/>
                <w:szCs w:val="16"/>
              </w:rPr>
              <w:t>manifestará</w:t>
            </w:r>
            <w:r w:rsidR="001C654E" w:rsidRPr="00961F22">
              <w:rPr>
                <w:rFonts w:ascii="Arial" w:hAnsi="Arial" w:cs="Arial"/>
                <w:color w:val="000000"/>
                <w:sz w:val="16"/>
                <w:szCs w:val="16"/>
              </w:rPr>
              <w:t xml:space="preserve"> la aprobación y autorización de los indicadores de los diferentes cursos.</w:t>
            </w:r>
          </w:p>
        </w:tc>
      </w:tr>
      <w:tr w:rsidR="00D20194" w:rsidRPr="00961F22" w:rsidTr="00AD2525">
        <w:trPr>
          <w:trHeight w:val="254"/>
        </w:trPr>
        <w:tc>
          <w:tcPr>
            <w:tcW w:w="10349" w:type="dxa"/>
            <w:vAlign w:val="center"/>
          </w:tcPr>
          <w:p w:rsidR="00D20194" w:rsidRPr="00961F22" w:rsidRDefault="00D20194" w:rsidP="005343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1F22" w:rsidRPr="00961F22" w:rsidRDefault="00961F22">
      <w:pPr>
        <w:rPr>
          <w:rFonts w:ascii="Arial" w:hAnsi="Arial" w:cs="Arial"/>
          <w:sz w:val="16"/>
          <w:szCs w:val="16"/>
        </w:rPr>
      </w:pPr>
    </w:p>
    <w:sectPr w:rsidR="00961F22" w:rsidRPr="00961F22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F6" w:rsidRDefault="00D76AF6" w:rsidP="00D20194">
      <w:r>
        <w:separator/>
      </w:r>
    </w:p>
  </w:endnote>
  <w:endnote w:type="continuationSeparator" w:id="0">
    <w:p w:rsidR="00D76AF6" w:rsidRDefault="00D76AF6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769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58964" wp14:editId="4EE47E05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C3649A" wp14:editId="18F7392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F58FC90" wp14:editId="73DE0743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:rsidR="00F80D00" w:rsidRPr="0029191F" w:rsidRDefault="0077694D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769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F6" w:rsidRDefault="00D76AF6" w:rsidP="00D20194">
      <w:r>
        <w:separator/>
      </w:r>
    </w:p>
  </w:footnote>
  <w:footnote w:type="continuationSeparator" w:id="0">
    <w:p w:rsidR="00D76AF6" w:rsidRDefault="00D76AF6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769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Pr="00F01EF0" w:rsidRDefault="0077694D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:rsidTr="00C91E12">
      <w:trPr>
        <w:trHeight w:val="1550"/>
      </w:trPr>
      <w:tc>
        <w:tcPr>
          <w:tcW w:w="1235" w:type="pct"/>
        </w:tcPr>
        <w:p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E1B77DF" wp14:editId="3ED28C3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E59EA88" wp14:editId="4A8720FF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F29D7" w:rsidRDefault="0077694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7694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7694D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8F29D7" w:rsidRDefault="0077694D" w:rsidP="008F29D7">
          <w:pPr>
            <w:jc w:val="center"/>
            <w:rPr>
              <w:rFonts w:ascii="Arial Narrow" w:hAnsi="Arial Narrow" w:cs="Arial"/>
              <w:b/>
            </w:rPr>
          </w:pPr>
        </w:p>
        <w:p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D09BC51" wp14:editId="398A358F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0D00" w:rsidRPr="00F01EF0" w:rsidRDefault="0077694D" w:rsidP="00534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D7" w:rsidRDefault="007769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4"/>
    <w:rsid w:val="00103C7E"/>
    <w:rsid w:val="00125621"/>
    <w:rsid w:val="00144755"/>
    <w:rsid w:val="001875A2"/>
    <w:rsid w:val="001C654E"/>
    <w:rsid w:val="00243E7D"/>
    <w:rsid w:val="002D7E66"/>
    <w:rsid w:val="002E2102"/>
    <w:rsid w:val="0034303C"/>
    <w:rsid w:val="003A68AB"/>
    <w:rsid w:val="003B59A8"/>
    <w:rsid w:val="003E54EC"/>
    <w:rsid w:val="003E7C89"/>
    <w:rsid w:val="004443C6"/>
    <w:rsid w:val="004A6088"/>
    <w:rsid w:val="004D0B8B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7694D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1F22"/>
    <w:rsid w:val="00AB2B91"/>
    <w:rsid w:val="00AB7C07"/>
    <w:rsid w:val="00AD2525"/>
    <w:rsid w:val="00AE59E3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2460A"/>
    <w:rsid w:val="00C417DD"/>
    <w:rsid w:val="00CC1FD1"/>
    <w:rsid w:val="00CE7100"/>
    <w:rsid w:val="00D20194"/>
    <w:rsid w:val="00D76AF6"/>
    <w:rsid w:val="00E476B1"/>
    <w:rsid w:val="00E81347"/>
    <w:rsid w:val="00E95BA4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1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61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Gil</cp:lastModifiedBy>
  <cp:revision>7</cp:revision>
  <dcterms:created xsi:type="dcterms:W3CDTF">2021-04-27T22:57:00Z</dcterms:created>
  <dcterms:modified xsi:type="dcterms:W3CDTF">2021-05-06T17:57:00Z</dcterms:modified>
</cp:coreProperties>
</file>