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A352" w14:textId="77777777" w:rsidR="0056347B" w:rsidRDefault="0056347B" w:rsidP="0056347B">
      <w:pPr>
        <w:rPr>
          <w:b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39296" behindDoc="0" locked="0" layoutInCell="1" hidden="0" allowOverlap="1" wp14:anchorId="042E828A" wp14:editId="075289B4">
            <wp:simplePos x="0" y="0"/>
            <wp:positionH relativeFrom="column">
              <wp:posOffset>400050</wp:posOffset>
            </wp:positionH>
            <wp:positionV relativeFrom="paragraph">
              <wp:posOffset>114300</wp:posOffset>
            </wp:positionV>
            <wp:extent cx="1128713" cy="1189960"/>
            <wp:effectExtent l="0" t="0" r="0" b="0"/>
            <wp:wrapSquare wrapText="bothSides" distT="114300" distB="114300" distL="114300" distR="114300"/>
            <wp:docPr id="2" name="image1.jp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 l="15384" r="14358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189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5F7083" w14:textId="77777777" w:rsidR="0056347B" w:rsidRDefault="0056347B" w:rsidP="005634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Escuela Normal de Educación Preescolar </w:t>
      </w:r>
    </w:p>
    <w:p w14:paraId="7D6BFE65" w14:textId="77777777" w:rsidR="0056347B" w:rsidRDefault="0056347B" w:rsidP="0056347B">
      <w:pPr>
        <w:rPr>
          <w:sz w:val="26"/>
          <w:szCs w:val="26"/>
        </w:rPr>
      </w:pPr>
      <w:r>
        <w:rPr>
          <w:sz w:val="26"/>
          <w:szCs w:val="26"/>
        </w:rPr>
        <w:t xml:space="preserve">Licenciatura en educación preescolar </w:t>
      </w:r>
    </w:p>
    <w:p w14:paraId="330B5A5C" w14:textId="77777777" w:rsidR="0056347B" w:rsidRDefault="0056347B" w:rsidP="0056347B">
      <w:pPr>
        <w:rPr>
          <w:sz w:val="26"/>
          <w:szCs w:val="26"/>
        </w:rPr>
      </w:pPr>
      <w:r>
        <w:rPr>
          <w:sz w:val="26"/>
          <w:szCs w:val="26"/>
        </w:rPr>
        <w:t>Ciclo escolar 2020-2021</w:t>
      </w:r>
    </w:p>
    <w:p w14:paraId="55964407" w14:textId="77777777" w:rsidR="0056347B" w:rsidRDefault="0056347B" w:rsidP="0056347B">
      <w:pPr>
        <w:rPr>
          <w:sz w:val="26"/>
          <w:szCs w:val="26"/>
        </w:rPr>
      </w:pPr>
    </w:p>
    <w:p w14:paraId="00BC9AC3" w14:textId="77777777" w:rsidR="0056347B" w:rsidRDefault="0056347B" w:rsidP="0056347B">
      <w:pPr>
        <w:rPr>
          <w:sz w:val="26"/>
          <w:szCs w:val="26"/>
        </w:rPr>
      </w:pPr>
    </w:p>
    <w:p w14:paraId="5E89D2A0" w14:textId="77777777" w:rsidR="0056347B" w:rsidRDefault="0056347B" w:rsidP="0056347B">
      <w:pPr>
        <w:rPr>
          <w:sz w:val="26"/>
          <w:szCs w:val="26"/>
        </w:rPr>
      </w:pPr>
    </w:p>
    <w:p w14:paraId="68622F45" w14:textId="77777777" w:rsidR="0056347B" w:rsidRDefault="0056347B" w:rsidP="0056347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Docente:</w:t>
      </w:r>
      <w:r>
        <w:rPr>
          <w:sz w:val="26"/>
          <w:szCs w:val="26"/>
        </w:rPr>
        <w:t xml:space="preserve"> Roxana Janet Sánchez Suárez</w:t>
      </w:r>
    </w:p>
    <w:p w14:paraId="19BC6BFF" w14:textId="77777777" w:rsidR="0056347B" w:rsidRDefault="0056347B" w:rsidP="0056347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Materia: </w:t>
      </w:r>
      <w:r>
        <w:rPr>
          <w:sz w:val="26"/>
          <w:szCs w:val="26"/>
        </w:rPr>
        <w:t xml:space="preserve">modelos pedagógicos </w:t>
      </w:r>
    </w:p>
    <w:p w14:paraId="6C87C7C3" w14:textId="77777777" w:rsidR="0056347B" w:rsidRDefault="0056347B" w:rsidP="0056347B">
      <w:pPr>
        <w:jc w:val="center"/>
        <w:rPr>
          <w:b/>
          <w:sz w:val="28"/>
          <w:szCs w:val="28"/>
        </w:rPr>
      </w:pPr>
    </w:p>
    <w:p w14:paraId="289B6B9D" w14:textId="3E659FB0" w:rsidR="0056347B" w:rsidRDefault="0056347B" w:rsidP="00563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Evidencia de la unidad 1</w:t>
      </w:r>
    </w:p>
    <w:p w14:paraId="6BC9B0E2" w14:textId="77777777" w:rsidR="0056347B" w:rsidRDefault="0056347B" w:rsidP="0056347B">
      <w:pPr>
        <w:jc w:val="center"/>
        <w:rPr>
          <w:sz w:val="26"/>
          <w:szCs w:val="26"/>
        </w:rPr>
      </w:pPr>
    </w:p>
    <w:p w14:paraId="6D7C2D84" w14:textId="77777777" w:rsidR="0056347B" w:rsidRDefault="0056347B" w:rsidP="0056347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Alumnas: Y</w:t>
      </w:r>
      <w:r>
        <w:rPr>
          <w:sz w:val="26"/>
          <w:szCs w:val="26"/>
        </w:rPr>
        <w:t>esica Guadalupe López Ramírez #12</w:t>
      </w:r>
    </w:p>
    <w:p w14:paraId="0647BC9D" w14:textId="6F379028" w:rsidR="0056347B" w:rsidRDefault="0056347B" w:rsidP="005634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Grado:</w:t>
      </w:r>
      <w:r>
        <w:rPr>
          <w:sz w:val="26"/>
          <w:szCs w:val="26"/>
        </w:rPr>
        <w:t xml:space="preserve"> 2 </w:t>
      </w:r>
      <w:r>
        <w:rPr>
          <w:b/>
          <w:sz w:val="26"/>
          <w:szCs w:val="26"/>
        </w:rPr>
        <w:t>Sección:</w:t>
      </w:r>
      <w:r>
        <w:rPr>
          <w:sz w:val="26"/>
          <w:szCs w:val="26"/>
        </w:rPr>
        <w:t xml:space="preserve"> C </w:t>
      </w:r>
    </w:p>
    <w:p w14:paraId="091B992C" w14:textId="41A239FB" w:rsidR="0056347B" w:rsidRDefault="0056347B" w:rsidP="0056347B">
      <w:pPr>
        <w:rPr>
          <w:sz w:val="26"/>
          <w:szCs w:val="26"/>
        </w:rPr>
      </w:pPr>
    </w:p>
    <w:p w14:paraId="079717F2" w14:textId="77777777" w:rsidR="0056347B" w:rsidRDefault="0056347B" w:rsidP="0056347B">
      <w:pPr>
        <w:rPr>
          <w:sz w:val="26"/>
          <w:szCs w:val="26"/>
        </w:rPr>
      </w:pPr>
    </w:p>
    <w:p w14:paraId="02CFE110" w14:textId="77777777" w:rsidR="0056347B" w:rsidRDefault="0056347B" w:rsidP="0056347B">
      <w:pPr>
        <w:rPr>
          <w:b/>
          <w:sz w:val="26"/>
          <w:szCs w:val="26"/>
        </w:rPr>
      </w:pPr>
      <w:r>
        <w:rPr>
          <w:b/>
          <w:sz w:val="26"/>
          <w:szCs w:val="26"/>
        </w:rPr>
        <w:t>Unidad de aprendizaje I. Entender, orientar y dirigir la educación: entre la tradición y la innovación.</w:t>
      </w:r>
    </w:p>
    <w:p w14:paraId="7BF9DF80" w14:textId="77777777" w:rsidR="0056347B" w:rsidRDefault="0056347B" w:rsidP="005634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Competencias de la unidad:</w:t>
      </w:r>
    </w:p>
    <w:p w14:paraId="3C0036A7" w14:textId="77777777" w:rsidR="0056347B" w:rsidRDefault="0056347B" w:rsidP="0056347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Detecta los procesos de aprendizaje de sus alumnos para favorecer su desarrollo cognitivo y socioemocional.</w:t>
      </w:r>
    </w:p>
    <w:p w14:paraId="6F3D6687" w14:textId="77777777" w:rsidR="0056347B" w:rsidRDefault="0056347B" w:rsidP="0056347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Aplica el plan y programas de estudio para alcanzar los propósitos educativos y contribuir al pleno desenvolvimiento de las capacidades de sus alumnos.</w:t>
      </w:r>
    </w:p>
    <w:p w14:paraId="21933C49" w14:textId="77777777" w:rsidR="0056347B" w:rsidRDefault="0056347B" w:rsidP="0056347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287C7E15" w14:textId="77777777" w:rsidR="0056347B" w:rsidRDefault="0056347B" w:rsidP="0056347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Actúa de manera ética ante la diversidad de situaciones que se presentan en la práctica profesional.</w:t>
      </w:r>
    </w:p>
    <w:p w14:paraId="4AFDC2FF" w14:textId="77777777" w:rsidR="0056347B" w:rsidRPr="00E717B0" w:rsidRDefault="0056347B" w:rsidP="0056347B">
      <w:pPr>
        <w:ind w:left="720"/>
        <w:rPr>
          <w:sz w:val="26"/>
          <w:szCs w:val="26"/>
        </w:rPr>
      </w:pPr>
    </w:p>
    <w:p w14:paraId="0F9DB8B1" w14:textId="5BABE8FE" w:rsidR="0056347B" w:rsidRDefault="0056347B"/>
    <w:p w14:paraId="6D16521B" w14:textId="0C58BCFD" w:rsidR="0056347B" w:rsidRDefault="0056347B"/>
    <w:p w14:paraId="4356EE08" w14:textId="78F6849E" w:rsidR="0056347B" w:rsidRDefault="0056347B"/>
    <w:p w14:paraId="244A87D4" w14:textId="5A498F2E" w:rsidR="0056347B" w:rsidRDefault="0056347B"/>
    <w:p w14:paraId="5306B645" w14:textId="438B57BF" w:rsidR="0056347B" w:rsidRDefault="0056347B"/>
    <w:p w14:paraId="53B21CB1" w14:textId="73039820" w:rsidR="0056347B" w:rsidRDefault="0056347B"/>
    <w:p w14:paraId="6BEFFE0E" w14:textId="70F257CB" w:rsidR="0056347B" w:rsidRDefault="0056347B"/>
    <w:p w14:paraId="1C1EF891" w14:textId="6B3282DA" w:rsidR="0056347B" w:rsidRDefault="0056347B"/>
    <w:p w14:paraId="602DEBA1" w14:textId="5CB579FF" w:rsidR="0056347B" w:rsidRDefault="0056347B"/>
    <w:p w14:paraId="391604CD" w14:textId="73E45F18" w:rsidR="0056347B" w:rsidRPr="005418C0" w:rsidRDefault="0056347B">
      <w:pPr>
        <w:rPr>
          <w:b/>
          <w:bCs/>
          <w:sz w:val="28"/>
          <w:szCs w:val="28"/>
        </w:rPr>
      </w:pPr>
      <w:r w:rsidRPr="005418C0">
        <w:rPr>
          <w:b/>
          <w:bCs/>
          <w:sz w:val="28"/>
          <w:szCs w:val="28"/>
        </w:rPr>
        <w:lastRenderedPageBreak/>
        <w:t xml:space="preserve">Introducción </w:t>
      </w:r>
    </w:p>
    <w:p w14:paraId="1B21049F" w14:textId="5CBB06A0" w:rsidR="0056347B" w:rsidRDefault="0056347B"/>
    <w:p w14:paraId="5E956EAA" w14:textId="4C9E2B48" w:rsidR="0056347B" w:rsidRPr="005418C0" w:rsidRDefault="00CE15F3" w:rsidP="004E45AF">
      <w:pPr>
        <w:rPr>
          <w:sz w:val="24"/>
          <w:szCs w:val="24"/>
        </w:rPr>
      </w:pPr>
      <w:r w:rsidRPr="005418C0">
        <w:rPr>
          <w:sz w:val="24"/>
          <w:szCs w:val="24"/>
        </w:rPr>
        <w:t xml:space="preserve">A lo largo de </w:t>
      </w:r>
      <w:r w:rsidR="00E712D1" w:rsidRPr="005418C0">
        <w:rPr>
          <w:sz w:val="24"/>
          <w:szCs w:val="24"/>
        </w:rPr>
        <w:t xml:space="preserve">  los años se ha cambiado las reformas educativas,</w:t>
      </w:r>
      <w:r w:rsidR="00F432CD" w:rsidRPr="005418C0">
        <w:rPr>
          <w:sz w:val="24"/>
          <w:szCs w:val="24"/>
        </w:rPr>
        <w:t xml:space="preserve"> </w:t>
      </w:r>
      <w:r w:rsidR="00F432CD" w:rsidRPr="005418C0">
        <w:rPr>
          <w:sz w:val="24"/>
          <w:szCs w:val="24"/>
        </w:rPr>
        <w:t>Carbonell</w:t>
      </w:r>
      <w:r w:rsidR="00F432CD" w:rsidRPr="005418C0">
        <w:rPr>
          <w:sz w:val="24"/>
          <w:szCs w:val="24"/>
        </w:rPr>
        <w:t xml:space="preserve"> (1996</w:t>
      </w:r>
      <w:r w:rsidR="000626DD" w:rsidRPr="005418C0">
        <w:rPr>
          <w:sz w:val="24"/>
          <w:szCs w:val="24"/>
        </w:rPr>
        <w:t>) menciona</w:t>
      </w:r>
      <w:r w:rsidR="004E45AF" w:rsidRPr="005418C0">
        <w:rPr>
          <w:sz w:val="24"/>
          <w:szCs w:val="24"/>
        </w:rPr>
        <w:t xml:space="preserve"> </w:t>
      </w:r>
      <w:r w:rsidR="00C2578B" w:rsidRPr="005418C0">
        <w:rPr>
          <w:sz w:val="24"/>
          <w:szCs w:val="24"/>
        </w:rPr>
        <w:t>que “</w:t>
      </w:r>
      <w:r w:rsidR="004E45AF" w:rsidRPr="005418C0">
        <w:rPr>
          <w:sz w:val="24"/>
          <w:szCs w:val="24"/>
        </w:rPr>
        <w:t>Las reformas son,</w:t>
      </w:r>
      <w:r w:rsidR="004E45AF" w:rsidRPr="005418C0">
        <w:rPr>
          <w:sz w:val="24"/>
          <w:szCs w:val="24"/>
        </w:rPr>
        <w:t xml:space="preserve"> </w:t>
      </w:r>
      <w:r w:rsidR="004E45AF" w:rsidRPr="005418C0">
        <w:rPr>
          <w:sz w:val="24"/>
          <w:szCs w:val="24"/>
        </w:rPr>
        <w:t>sobre todo, procesos de adecuación de los sistemas educativos que se producen cada cierto</w:t>
      </w:r>
      <w:r w:rsidR="004E45AF" w:rsidRPr="005418C0">
        <w:rPr>
          <w:sz w:val="24"/>
          <w:szCs w:val="24"/>
        </w:rPr>
        <w:t xml:space="preserve"> </w:t>
      </w:r>
      <w:r w:rsidR="004E45AF" w:rsidRPr="005418C0">
        <w:rPr>
          <w:sz w:val="24"/>
          <w:szCs w:val="24"/>
        </w:rPr>
        <w:t>tiempo.</w:t>
      </w:r>
      <w:r w:rsidR="004E45AF" w:rsidRPr="005418C0">
        <w:rPr>
          <w:sz w:val="24"/>
          <w:szCs w:val="24"/>
        </w:rPr>
        <w:t>”</w:t>
      </w:r>
    </w:p>
    <w:p w14:paraId="3D18B4D2" w14:textId="03F757DF" w:rsidR="00F432CD" w:rsidRPr="005418C0" w:rsidRDefault="002542FA" w:rsidP="004E45AF">
      <w:pPr>
        <w:rPr>
          <w:sz w:val="24"/>
          <w:szCs w:val="24"/>
        </w:rPr>
      </w:pPr>
      <w:r w:rsidRPr="005418C0">
        <w:rPr>
          <w:sz w:val="24"/>
          <w:szCs w:val="24"/>
        </w:rPr>
        <w:t xml:space="preserve">Esto quiere decir que las reformas educativas son </w:t>
      </w:r>
      <w:r w:rsidR="000626DD" w:rsidRPr="005418C0">
        <w:rPr>
          <w:sz w:val="24"/>
          <w:szCs w:val="24"/>
        </w:rPr>
        <w:t>cambios</w:t>
      </w:r>
      <w:r w:rsidRPr="005418C0">
        <w:rPr>
          <w:sz w:val="24"/>
          <w:szCs w:val="24"/>
        </w:rPr>
        <w:t xml:space="preserve"> que se hace en </w:t>
      </w:r>
      <w:r w:rsidR="00C2578B" w:rsidRPr="005418C0">
        <w:rPr>
          <w:sz w:val="24"/>
          <w:szCs w:val="24"/>
        </w:rPr>
        <w:t>el sistema</w:t>
      </w:r>
      <w:r w:rsidRPr="005418C0">
        <w:rPr>
          <w:sz w:val="24"/>
          <w:szCs w:val="24"/>
        </w:rPr>
        <w:t xml:space="preserve"> educativo para el </w:t>
      </w:r>
      <w:r w:rsidR="000626DD" w:rsidRPr="005418C0">
        <w:rPr>
          <w:sz w:val="24"/>
          <w:szCs w:val="24"/>
        </w:rPr>
        <w:t>mejoramiento</w:t>
      </w:r>
      <w:r w:rsidRPr="005418C0">
        <w:rPr>
          <w:sz w:val="24"/>
          <w:szCs w:val="24"/>
        </w:rPr>
        <w:t xml:space="preserve"> de este</w:t>
      </w:r>
      <w:r w:rsidR="00A836DC" w:rsidRPr="005418C0">
        <w:rPr>
          <w:sz w:val="24"/>
          <w:szCs w:val="24"/>
        </w:rPr>
        <w:t xml:space="preserve">, estas se producen cada cierto </w:t>
      </w:r>
      <w:r w:rsidR="00C2578B" w:rsidRPr="005418C0">
        <w:rPr>
          <w:sz w:val="24"/>
          <w:szCs w:val="24"/>
        </w:rPr>
        <w:t>tiempo,</w:t>
      </w:r>
      <w:r w:rsidR="00A836DC" w:rsidRPr="005418C0">
        <w:rPr>
          <w:sz w:val="24"/>
          <w:szCs w:val="24"/>
        </w:rPr>
        <w:t xml:space="preserve"> casi siempre las refirmas educativas se producen cuando llega un nuevo </w:t>
      </w:r>
      <w:r w:rsidR="000626DD" w:rsidRPr="005418C0">
        <w:rPr>
          <w:sz w:val="24"/>
          <w:szCs w:val="24"/>
        </w:rPr>
        <w:t>sexenio</w:t>
      </w:r>
      <w:r w:rsidR="00A836DC" w:rsidRPr="005418C0">
        <w:rPr>
          <w:sz w:val="24"/>
          <w:szCs w:val="24"/>
        </w:rPr>
        <w:t xml:space="preserve"> y este elabora los cambios que </w:t>
      </w:r>
      <w:r w:rsidR="00C2578B" w:rsidRPr="005418C0">
        <w:rPr>
          <w:sz w:val="24"/>
          <w:szCs w:val="24"/>
        </w:rPr>
        <w:t xml:space="preserve">ya que son </w:t>
      </w:r>
      <w:r w:rsidR="000626DD" w:rsidRPr="005418C0">
        <w:rPr>
          <w:sz w:val="24"/>
          <w:szCs w:val="24"/>
        </w:rPr>
        <w:t xml:space="preserve">necesarios para le </w:t>
      </w:r>
      <w:r w:rsidR="00C2578B" w:rsidRPr="005418C0">
        <w:rPr>
          <w:sz w:val="24"/>
          <w:szCs w:val="24"/>
        </w:rPr>
        <w:t>educación.</w:t>
      </w:r>
      <w:r w:rsidR="000626DD" w:rsidRPr="005418C0">
        <w:rPr>
          <w:sz w:val="24"/>
          <w:szCs w:val="24"/>
        </w:rPr>
        <w:t xml:space="preserve"> </w:t>
      </w:r>
      <w:r w:rsidR="00C2578B" w:rsidRPr="005418C0">
        <w:rPr>
          <w:sz w:val="24"/>
          <w:szCs w:val="24"/>
        </w:rPr>
        <w:t>Considero que las reformas educativas son importantes</w:t>
      </w:r>
      <w:r w:rsidR="007F4CAB" w:rsidRPr="005418C0">
        <w:rPr>
          <w:sz w:val="24"/>
          <w:szCs w:val="24"/>
        </w:rPr>
        <w:t xml:space="preserve"> el desarrollo </w:t>
      </w:r>
      <w:r w:rsidR="00C2578B" w:rsidRPr="005418C0">
        <w:rPr>
          <w:sz w:val="24"/>
          <w:szCs w:val="24"/>
        </w:rPr>
        <w:t xml:space="preserve">en </w:t>
      </w:r>
      <w:r w:rsidR="00AF062C" w:rsidRPr="005418C0">
        <w:rPr>
          <w:sz w:val="24"/>
          <w:szCs w:val="24"/>
        </w:rPr>
        <w:t>México ya</w:t>
      </w:r>
      <w:r w:rsidR="007F4CAB" w:rsidRPr="005418C0">
        <w:rPr>
          <w:sz w:val="24"/>
          <w:szCs w:val="24"/>
        </w:rPr>
        <w:t xml:space="preserve"> que la sociedad va cambiando y va </w:t>
      </w:r>
      <w:r w:rsidR="00AF062C" w:rsidRPr="005418C0">
        <w:rPr>
          <w:sz w:val="24"/>
          <w:szCs w:val="24"/>
        </w:rPr>
        <w:t>cambiando</w:t>
      </w:r>
      <w:r w:rsidR="007F4CAB" w:rsidRPr="005418C0">
        <w:rPr>
          <w:sz w:val="24"/>
          <w:szCs w:val="24"/>
        </w:rPr>
        <w:t xml:space="preserve"> de necesidad y problemas que se enfrenten, no se puede</w:t>
      </w:r>
      <w:r w:rsidR="0018260A" w:rsidRPr="005418C0">
        <w:rPr>
          <w:sz w:val="24"/>
          <w:szCs w:val="24"/>
        </w:rPr>
        <w:t xml:space="preserve"> decir que las necesidades de </w:t>
      </w:r>
      <w:r w:rsidR="006D3B81" w:rsidRPr="005418C0">
        <w:rPr>
          <w:sz w:val="24"/>
          <w:szCs w:val="24"/>
        </w:rPr>
        <w:t>hace 20</w:t>
      </w:r>
      <w:r w:rsidR="0018260A" w:rsidRPr="005418C0">
        <w:rPr>
          <w:sz w:val="24"/>
          <w:szCs w:val="24"/>
        </w:rPr>
        <w:t xml:space="preserve"> años son las mismas que las de ahora en este tiempo, </w:t>
      </w:r>
      <w:r w:rsidR="00AF062C" w:rsidRPr="005418C0">
        <w:rPr>
          <w:sz w:val="24"/>
          <w:szCs w:val="24"/>
        </w:rPr>
        <w:t>también</w:t>
      </w:r>
      <w:r w:rsidR="0018260A" w:rsidRPr="005418C0">
        <w:rPr>
          <w:sz w:val="24"/>
          <w:szCs w:val="24"/>
        </w:rPr>
        <w:t xml:space="preserve"> ayuda a cambiar a una </w:t>
      </w:r>
      <w:r w:rsidR="00AF062C" w:rsidRPr="005418C0">
        <w:rPr>
          <w:sz w:val="24"/>
          <w:szCs w:val="24"/>
        </w:rPr>
        <w:t>educación</w:t>
      </w:r>
      <w:r w:rsidR="0018260A" w:rsidRPr="005418C0">
        <w:rPr>
          <w:sz w:val="24"/>
          <w:szCs w:val="24"/>
        </w:rPr>
        <w:t xml:space="preserve"> de </w:t>
      </w:r>
      <w:r w:rsidR="006D3B81" w:rsidRPr="005418C0">
        <w:rPr>
          <w:sz w:val="24"/>
          <w:szCs w:val="24"/>
        </w:rPr>
        <w:t>calidad.</w:t>
      </w:r>
      <w:r w:rsidR="00AF062C" w:rsidRPr="005418C0">
        <w:rPr>
          <w:sz w:val="24"/>
          <w:szCs w:val="24"/>
        </w:rPr>
        <w:t xml:space="preserve"> </w:t>
      </w:r>
    </w:p>
    <w:p w14:paraId="57ECA8CA" w14:textId="77777777" w:rsidR="00AF062C" w:rsidRPr="005418C0" w:rsidRDefault="00AF062C" w:rsidP="004E45AF">
      <w:pPr>
        <w:rPr>
          <w:sz w:val="24"/>
          <w:szCs w:val="24"/>
        </w:rPr>
      </w:pPr>
    </w:p>
    <w:p w14:paraId="124B03D8" w14:textId="62392B36" w:rsidR="00AF062C" w:rsidRPr="005418C0" w:rsidRDefault="00AF062C" w:rsidP="004E45AF">
      <w:pPr>
        <w:rPr>
          <w:sz w:val="24"/>
          <w:szCs w:val="24"/>
        </w:rPr>
      </w:pPr>
      <w:r w:rsidRPr="005418C0">
        <w:rPr>
          <w:sz w:val="24"/>
          <w:szCs w:val="24"/>
        </w:rPr>
        <w:t xml:space="preserve">Cuando se hace </w:t>
      </w:r>
      <w:r w:rsidR="006D3B81" w:rsidRPr="005418C0">
        <w:rPr>
          <w:sz w:val="24"/>
          <w:szCs w:val="24"/>
        </w:rPr>
        <w:t>una nueva</w:t>
      </w:r>
      <w:r w:rsidRPr="005418C0">
        <w:rPr>
          <w:sz w:val="24"/>
          <w:szCs w:val="24"/>
        </w:rPr>
        <w:t xml:space="preserve"> reforma </w:t>
      </w:r>
      <w:r w:rsidR="006D3B81" w:rsidRPr="005418C0">
        <w:rPr>
          <w:sz w:val="24"/>
          <w:szCs w:val="24"/>
        </w:rPr>
        <w:t>educativa se</w:t>
      </w:r>
      <w:r w:rsidRPr="005418C0">
        <w:rPr>
          <w:sz w:val="24"/>
          <w:szCs w:val="24"/>
        </w:rPr>
        <w:t xml:space="preserve"> basa </w:t>
      </w:r>
      <w:r w:rsidR="004254B9" w:rsidRPr="005418C0">
        <w:rPr>
          <w:sz w:val="24"/>
          <w:szCs w:val="24"/>
        </w:rPr>
        <w:t>de acuerdo con</w:t>
      </w:r>
      <w:r w:rsidRPr="005418C0">
        <w:rPr>
          <w:sz w:val="24"/>
          <w:szCs w:val="24"/>
        </w:rPr>
        <w:t xml:space="preserve"> los modelos </w:t>
      </w:r>
      <w:r w:rsidR="004254B9" w:rsidRPr="005418C0">
        <w:rPr>
          <w:sz w:val="24"/>
          <w:szCs w:val="24"/>
        </w:rPr>
        <w:t>pedagógicos,</w:t>
      </w:r>
      <w:r w:rsidR="00E66F13" w:rsidRPr="005418C0">
        <w:rPr>
          <w:sz w:val="24"/>
          <w:szCs w:val="24"/>
        </w:rPr>
        <w:t xml:space="preserve"> </w:t>
      </w:r>
      <w:r w:rsidR="0019454F" w:rsidRPr="005418C0">
        <w:rPr>
          <w:sz w:val="24"/>
          <w:szCs w:val="24"/>
        </w:rPr>
        <w:t>Julián</w:t>
      </w:r>
      <w:r w:rsidR="00E66F13" w:rsidRPr="005418C0">
        <w:rPr>
          <w:sz w:val="24"/>
          <w:szCs w:val="24"/>
        </w:rPr>
        <w:t xml:space="preserve"> </w:t>
      </w:r>
      <w:r w:rsidR="00E66F13" w:rsidRPr="005418C0">
        <w:rPr>
          <w:sz w:val="24"/>
          <w:szCs w:val="24"/>
        </w:rPr>
        <w:t>Zubiría</w:t>
      </w:r>
      <w:r w:rsidR="004254B9" w:rsidRPr="005418C0">
        <w:rPr>
          <w:sz w:val="24"/>
          <w:szCs w:val="24"/>
        </w:rPr>
        <w:t xml:space="preserve"> </w:t>
      </w:r>
      <w:r w:rsidR="00E66F13" w:rsidRPr="005418C0">
        <w:rPr>
          <w:sz w:val="24"/>
          <w:szCs w:val="24"/>
        </w:rPr>
        <w:t xml:space="preserve">(2011) </w:t>
      </w:r>
      <w:r w:rsidR="004254B9" w:rsidRPr="005418C0">
        <w:rPr>
          <w:sz w:val="24"/>
          <w:szCs w:val="24"/>
        </w:rPr>
        <w:t xml:space="preserve">menciona </w:t>
      </w:r>
      <w:r w:rsidR="00E66F13" w:rsidRPr="005418C0">
        <w:rPr>
          <w:sz w:val="24"/>
          <w:szCs w:val="24"/>
        </w:rPr>
        <w:t xml:space="preserve">que </w:t>
      </w:r>
      <w:r w:rsidR="004254B9" w:rsidRPr="005418C0">
        <w:rPr>
          <w:sz w:val="24"/>
          <w:szCs w:val="24"/>
        </w:rPr>
        <w:t>“</w:t>
      </w:r>
      <w:r w:rsidR="00392CB7" w:rsidRPr="005418C0">
        <w:rPr>
          <w:sz w:val="24"/>
          <w:szCs w:val="24"/>
        </w:rPr>
        <w:t>Un modelo pedagógico incluye la relación existente entre Contenido de la enseñanza, el desarrollo del niño y las características de la práctica docente, pretende lograr aprendizajes que se concretan en el aula</w:t>
      </w:r>
      <w:r w:rsidR="00687B52" w:rsidRPr="005418C0">
        <w:rPr>
          <w:sz w:val="24"/>
          <w:szCs w:val="24"/>
        </w:rPr>
        <w:t>”</w:t>
      </w:r>
      <w:r w:rsidR="00E66F13" w:rsidRPr="005418C0">
        <w:rPr>
          <w:sz w:val="24"/>
          <w:szCs w:val="24"/>
        </w:rPr>
        <w:t xml:space="preserve"> </w:t>
      </w:r>
      <w:r w:rsidR="00975B46" w:rsidRPr="005418C0">
        <w:rPr>
          <w:sz w:val="24"/>
          <w:szCs w:val="24"/>
        </w:rPr>
        <w:t xml:space="preserve"> en si el modelo </w:t>
      </w:r>
      <w:r w:rsidR="0019454F" w:rsidRPr="005418C0">
        <w:rPr>
          <w:sz w:val="24"/>
          <w:szCs w:val="24"/>
        </w:rPr>
        <w:t>pedagógico</w:t>
      </w:r>
      <w:r w:rsidR="00975B46" w:rsidRPr="005418C0">
        <w:rPr>
          <w:sz w:val="24"/>
          <w:szCs w:val="24"/>
        </w:rPr>
        <w:t xml:space="preserve"> se relaciona en  el contenido , la enseñanza </w:t>
      </w:r>
      <w:r w:rsidR="0039229D" w:rsidRPr="005418C0">
        <w:rPr>
          <w:sz w:val="24"/>
          <w:szCs w:val="24"/>
        </w:rPr>
        <w:t xml:space="preserve"> y el desarrollo del niño, de igual forma también se incluye meta,  </w:t>
      </w:r>
      <w:r w:rsidR="007753A5" w:rsidRPr="005418C0">
        <w:rPr>
          <w:sz w:val="24"/>
          <w:szCs w:val="24"/>
        </w:rPr>
        <w:t xml:space="preserve">currículo </w:t>
      </w:r>
      <w:r w:rsidR="003B08B8" w:rsidRPr="005418C0">
        <w:rPr>
          <w:sz w:val="24"/>
          <w:szCs w:val="24"/>
        </w:rPr>
        <w:t xml:space="preserve">, metodología, entre otros . estos son importantes en el </w:t>
      </w:r>
      <w:r w:rsidR="0019454F" w:rsidRPr="005418C0">
        <w:rPr>
          <w:sz w:val="24"/>
          <w:szCs w:val="24"/>
        </w:rPr>
        <w:t>desarrollo de</w:t>
      </w:r>
      <w:r w:rsidR="003B08B8" w:rsidRPr="005418C0">
        <w:rPr>
          <w:sz w:val="24"/>
          <w:szCs w:val="24"/>
        </w:rPr>
        <w:t xml:space="preserve"> la </w:t>
      </w:r>
      <w:r w:rsidR="0019454F" w:rsidRPr="005418C0">
        <w:rPr>
          <w:sz w:val="24"/>
          <w:szCs w:val="24"/>
        </w:rPr>
        <w:t>educación</w:t>
      </w:r>
      <w:r w:rsidR="003B08B8" w:rsidRPr="005418C0">
        <w:rPr>
          <w:sz w:val="24"/>
          <w:szCs w:val="24"/>
        </w:rPr>
        <w:t xml:space="preserve"> de </w:t>
      </w:r>
      <w:r w:rsidR="0019454F" w:rsidRPr="005418C0">
        <w:rPr>
          <w:sz w:val="24"/>
          <w:szCs w:val="24"/>
        </w:rPr>
        <w:t>México</w:t>
      </w:r>
      <w:r w:rsidR="003B08B8" w:rsidRPr="005418C0">
        <w:rPr>
          <w:sz w:val="24"/>
          <w:szCs w:val="24"/>
        </w:rPr>
        <w:t xml:space="preserve">, ya que se </w:t>
      </w:r>
      <w:r w:rsidR="0019454F" w:rsidRPr="005418C0">
        <w:rPr>
          <w:sz w:val="24"/>
          <w:szCs w:val="24"/>
        </w:rPr>
        <w:t>basa o</w:t>
      </w:r>
      <w:r w:rsidR="007E10CB" w:rsidRPr="005418C0">
        <w:rPr>
          <w:sz w:val="24"/>
          <w:szCs w:val="24"/>
        </w:rPr>
        <w:t xml:space="preserve"> nos guía de como se puede trabajar en cuanto a las necesidades de los alumnos y de lo que queremos lograr en </w:t>
      </w:r>
      <w:r w:rsidR="0019454F" w:rsidRPr="005418C0">
        <w:rPr>
          <w:sz w:val="24"/>
          <w:szCs w:val="24"/>
        </w:rPr>
        <w:t>ellos, en</w:t>
      </w:r>
      <w:r w:rsidR="00F85BC3" w:rsidRPr="005418C0">
        <w:rPr>
          <w:sz w:val="24"/>
          <w:szCs w:val="24"/>
        </w:rPr>
        <w:t xml:space="preserve"> lo personal me ayudan a saber que modelo voy a querer trabajar con mis alumnos, me ayuda a reflexionar sobre cual </w:t>
      </w:r>
      <w:r w:rsidR="0019454F" w:rsidRPr="005418C0">
        <w:rPr>
          <w:sz w:val="24"/>
          <w:szCs w:val="24"/>
        </w:rPr>
        <w:t>considero</w:t>
      </w:r>
      <w:r w:rsidR="00F85BC3" w:rsidRPr="005418C0">
        <w:rPr>
          <w:sz w:val="24"/>
          <w:szCs w:val="24"/>
        </w:rPr>
        <w:t xml:space="preserve"> que es el mas adecuado para mis alumnos</w:t>
      </w:r>
      <w:r w:rsidR="0019454F" w:rsidRPr="005418C0">
        <w:rPr>
          <w:sz w:val="24"/>
          <w:szCs w:val="24"/>
        </w:rPr>
        <w:t xml:space="preserve"> en la actualidad. </w:t>
      </w:r>
    </w:p>
    <w:p w14:paraId="0014002C" w14:textId="77777777" w:rsidR="0019454F" w:rsidRPr="005418C0" w:rsidRDefault="0019454F" w:rsidP="004E45AF">
      <w:pPr>
        <w:rPr>
          <w:sz w:val="24"/>
          <w:szCs w:val="24"/>
        </w:rPr>
      </w:pPr>
    </w:p>
    <w:p w14:paraId="2F12B218" w14:textId="7106C74D" w:rsidR="0019454F" w:rsidRPr="005418C0" w:rsidRDefault="0019454F" w:rsidP="004E45AF">
      <w:pPr>
        <w:rPr>
          <w:sz w:val="24"/>
          <w:szCs w:val="24"/>
        </w:rPr>
      </w:pPr>
      <w:r w:rsidRPr="005418C0">
        <w:rPr>
          <w:sz w:val="24"/>
          <w:szCs w:val="24"/>
        </w:rPr>
        <w:t xml:space="preserve">Este trabajo tiene como finalidad </w:t>
      </w:r>
      <w:r w:rsidR="00880874" w:rsidRPr="005418C0">
        <w:rPr>
          <w:sz w:val="24"/>
          <w:szCs w:val="24"/>
        </w:rPr>
        <w:t xml:space="preserve">analizar la relación entre las reformas educativas en </w:t>
      </w:r>
      <w:r w:rsidR="00B71CBE" w:rsidRPr="005418C0">
        <w:rPr>
          <w:sz w:val="24"/>
          <w:szCs w:val="24"/>
        </w:rPr>
        <w:t>México</w:t>
      </w:r>
      <w:r w:rsidR="00880874" w:rsidRPr="005418C0">
        <w:rPr>
          <w:sz w:val="24"/>
          <w:szCs w:val="24"/>
        </w:rPr>
        <w:t xml:space="preserve"> </w:t>
      </w:r>
      <w:r w:rsidR="00E81CBD" w:rsidRPr="005418C0">
        <w:rPr>
          <w:sz w:val="24"/>
          <w:szCs w:val="24"/>
        </w:rPr>
        <w:t>y los</w:t>
      </w:r>
      <w:r w:rsidR="00880874" w:rsidRPr="005418C0">
        <w:rPr>
          <w:sz w:val="24"/>
          <w:szCs w:val="24"/>
        </w:rPr>
        <w:t xml:space="preserve"> modelos pedagógicos, para </w:t>
      </w:r>
      <w:r w:rsidR="00E81CBD" w:rsidRPr="005418C0">
        <w:rPr>
          <w:sz w:val="24"/>
          <w:szCs w:val="24"/>
        </w:rPr>
        <w:t>conocer si</w:t>
      </w:r>
      <w:r w:rsidR="00B71CBE" w:rsidRPr="005418C0">
        <w:rPr>
          <w:sz w:val="24"/>
          <w:szCs w:val="24"/>
        </w:rPr>
        <w:t xml:space="preserve"> ha </w:t>
      </w:r>
      <w:r w:rsidR="00E81CBD" w:rsidRPr="005418C0">
        <w:rPr>
          <w:sz w:val="24"/>
          <w:szCs w:val="24"/>
        </w:rPr>
        <w:t>funcionado, que</w:t>
      </w:r>
      <w:r w:rsidR="00EB6D1F" w:rsidRPr="005418C0">
        <w:rPr>
          <w:sz w:val="24"/>
          <w:szCs w:val="24"/>
        </w:rPr>
        <w:t xml:space="preserve"> cambios hay a lo largo de las </w:t>
      </w:r>
      <w:r w:rsidR="00E81CBD" w:rsidRPr="005418C0">
        <w:rPr>
          <w:sz w:val="24"/>
          <w:szCs w:val="24"/>
        </w:rPr>
        <w:t>reformas educativas</w:t>
      </w:r>
      <w:r w:rsidR="00EB6D1F" w:rsidRPr="005418C0">
        <w:rPr>
          <w:sz w:val="24"/>
          <w:szCs w:val="24"/>
        </w:rPr>
        <w:t xml:space="preserve">. </w:t>
      </w:r>
    </w:p>
    <w:p w14:paraId="1D9D48B9" w14:textId="71C25D50" w:rsidR="00EB6D1F" w:rsidRPr="005418C0" w:rsidRDefault="00EB6D1F" w:rsidP="004E45AF">
      <w:pPr>
        <w:rPr>
          <w:sz w:val="24"/>
          <w:szCs w:val="24"/>
        </w:rPr>
        <w:sectPr w:rsidR="00EB6D1F" w:rsidRPr="005418C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418C0">
        <w:rPr>
          <w:sz w:val="24"/>
          <w:szCs w:val="24"/>
        </w:rPr>
        <w:t xml:space="preserve">De igual forma este trabajo contiene un </w:t>
      </w:r>
      <w:r w:rsidR="00E81CBD" w:rsidRPr="005418C0">
        <w:rPr>
          <w:sz w:val="24"/>
          <w:szCs w:val="24"/>
        </w:rPr>
        <w:t>desarrollo,</w:t>
      </w:r>
      <w:r w:rsidR="00705E50" w:rsidRPr="005418C0">
        <w:rPr>
          <w:sz w:val="24"/>
          <w:szCs w:val="24"/>
        </w:rPr>
        <w:t xml:space="preserve"> en el cual se compara los modelos pedagógicos que se encuentran </w:t>
      </w:r>
      <w:r w:rsidR="00E81CBD" w:rsidRPr="005418C0">
        <w:rPr>
          <w:sz w:val="24"/>
          <w:szCs w:val="24"/>
        </w:rPr>
        <w:t>en las</w:t>
      </w:r>
      <w:r w:rsidR="00705E50" w:rsidRPr="005418C0">
        <w:rPr>
          <w:sz w:val="24"/>
          <w:szCs w:val="24"/>
        </w:rPr>
        <w:t xml:space="preserve"> reformas </w:t>
      </w:r>
      <w:r w:rsidR="00E81CBD" w:rsidRPr="005418C0">
        <w:rPr>
          <w:sz w:val="24"/>
          <w:szCs w:val="24"/>
        </w:rPr>
        <w:t>educativas,</w:t>
      </w:r>
      <w:r w:rsidR="006C0FA6" w:rsidRPr="005418C0">
        <w:rPr>
          <w:sz w:val="24"/>
          <w:szCs w:val="24"/>
        </w:rPr>
        <w:t xml:space="preserve"> en donde se </w:t>
      </w:r>
      <w:r w:rsidR="00E81CBD" w:rsidRPr="005418C0">
        <w:rPr>
          <w:sz w:val="24"/>
          <w:szCs w:val="24"/>
        </w:rPr>
        <w:t>conoce las</w:t>
      </w:r>
      <w:r w:rsidR="006C0FA6" w:rsidRPr="005418C0">
        <w:rPr>
          <w:sz w:val="24"/>
          <w:szCs w:val="24"/>
        </w:rPr>
        <w:t xml:space="preserve"> características y </w:t>
      </w:r>
      <w:r w:rsidR="00E81CBD" w:rsidRPr="005418C0">
        <w:rPr>
          <w:sz w:val="24"/>
          <w:szCs w:val="24"/>
        </w:rPr>
        <w:t>sus innovaciones</w:t>
      </w:r>
      <w:r w:rsidR="006C0FA6" w:rsidRPr="005418C0">
        <w:rPr>
          <w:sz w:val="24"/>
          <w:szCs w:val="24"/>
        </w:rPr>
        <w:t xml:space="preserve">, </w:t>
      </w:r>
      <w:r w:rsidR="005418C0" w:rsidRPr="005418C0">
        <w:rPr>
          <w:sz w:val="24"/>
          <w:szCs w:val="24"/>
        </w:rPr>
        <w:t>sus contras</w:t>
      </w:r>
      <w:r w:rsidR="00E81CBD" w:rsidRPr="005418C0">
        <w:rPr>
          <w:sz w:val="24"/>
          <w:szCs w:val="24"/>
        </w:rPr>
        <w:t xml:space="preserve"> posturas y</w:t>
      </w:r>
      <w:r w:rsidR="006C0EC3" w:rsidRPr="005418C0">
        <w:rPr>
          <w:sz w:val="24"/>
          <w:szCs w:val="24"/>
        </w:rPr>
        <w:t xml:space="preserve"> las </w:t>
      </w:r>
      <w:r w:rsidR="005418C0" w:rsidRPr="005418C0">
        <w:rPr>
          <w:sz w:val="24"/>
          <w:szCs w:val="24"/>
        </w:rPr>
        <w:t>continuidades.</w:t>
      </w:r>
      <w:r w:rsidR="006C0EC3" w:rsidRPr="005418C0">
        <w:rPr>
          <w:sz w:val="24"/>
          <w:szCs w:val="24"/>
        </w:rPr>
        <w:t xml:space="preserve"> </w:t>
      </w:r>
      <w:r w:rsidR="00E81CBD" w:rsidRPr="005418C0">
        <w:rPr>
          <w:sz w:val="24"/>
          <w:szCs w:val="24"/>
        </w:rPr>
        <w:t>también en</w:t>
      </w:r>
      <w:r w:rsidR="006C0EC3" w:rsidRPr="005418C0">
        <w:rPr>
          <w:sz w:val="24"/>
          <w:szCs w:val="24"/>
        </w:rPr>
        <w:t xml:space="preserve"> el trabajo se encuentra una conclusión en la cual se </w:t>
      </w:r>
      <w:r w:rsidR="00E81CBD" w:rsidRPr="005418C0">
        <w:rPr>
          <w:sz w:val="24"/>
          <w:szCs w:val="24"/>
        </w:rPr>
        <w:t>menciona el</w:t>
      </w:r>
      <w:r w:rsidR="006C0EC3" w:rsidRPr="005418C0">
        <w:rPr>
          <w:sz w:val="24"/>
          <w:szCs w:val="24"/>
        </w:rPr>
        <w:t xml:space="preserve"> impacto de las reformas </w:t>
      </w:r>
      <w:r w:rsidR="00E81CBD" w:rsidRPr="005418C0">
        <w:rPr>
          <w:sz w:val="24"/>
          <w:szCs w:val="24"/>
        </w:rPr>
        <w:t xml:space="preserve">en el sistema educativo y los logros que ha conseguido cada una. Y por último hay las referencias bibliográficas que se utilizaron en l trabajo. </w:t>
      </w:r>
    </w:p>
    <w:p w14:paraId="44251242" w14:textId="548EE947" w:rsidR="0056347B" w:rsidRDefault="009D6D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3C801" wp14:editId="6A24DFE0">
                <wp:simplePos x="0" y="0"/>
                <wp:positionH relativeFrom="margin">
                  <wp:posOffset>-1223554</wp:posOffset>
                </wp:positionH>
                <wp:positionV relativeFrom="paragraph">
                  <wp:posOffset>-927825</wp:posOffset>
                </wp:positionV>
                <wp:extent cx="10923814" cy="685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3814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1486" w14:textId="35574247" w:rsidR="00F104C7" w:rsidRPr="00F104C7" w:rsidRDefault="00F104C7" w:rsidP="00F104C7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sz w:val="72"/>
                                <w:szCs w:val="72"/>
                              </w:rPr>
                            </w:pPr>
                            <w:r w:rsidRPr="00F104C7">
                              <w:rPr>
                                <w:rFonts w:ascii="Modern Love" w:hAnsi="Modern Love"/>
                                <w:b/>
                                <w:sz w:val="72"/>
                                <w:szCs w:val="72"/>
                              </w:rPr>
                              <w:t>Evidencia unidad</w:t>
                            </w:r>
                            <w:r w:rsidRPr="00F104C7">
                              <w:rPr>
                                <w:rFonts w:ascii="Modern Love" w:hAnsi="Modern Love"/>
                                <w:b/>
                                <w:sz w:val="72"/>
                                <w:szCs w:val="72"/>
                              </w:rPr>
                              <w:t xml:space="preserve"> I. </w:t>
                            </w:r>
                            <w:r w:rsidRPr="00F104C7">
                              <w:rPr>
                                <w:rFonts w:ascii="Modern Love" w:hAnsi="Modern Love"/>
                                <w:b/>
                                <w:sz w:val="72"/>
                                <w:szCs w:val="72"/>
                              </w:rPr>
                              <w:t>Cuadro doble entrada</w:t>
                            </w:r>
                          </w:p>
                          <w:p w14:paraId="0B964A54" w14:textId="51B29745" w:rsidR="0056347B" w:rsidRPr="00F104C7" w:rsidRDefault="0056347B">
                            <w:pPr>
                              <w:rPr>
                                <w:rFonts w:ascii="Bubble Bobble" w:hAnsi="Bubble Bobble"/>
                                <w:sz w:val="61"/>
                                <w:szCs w:val="6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C80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96.35pt;margin-top:-73.05pt;width:860.15pt;height:54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" filled="f" stroked="f" strokeweight=".5pt">
                <v:textbox>
                  <w:txbxContent>
                    <w:p w14:paraId="4B621486" w14:textId="35574247" w:rsidR="00F104C7" w:rsidRPr="00F104C7" w:rsidRDefault="00F104C7" w:rsidP="00F104C7">
                      <w:pPr>
                        <w:jc w:val="center"/>
                        <w:rPr>
                          <w:rFonts w:ascii="Modern Love" w:hAnsi="Modern Love"/>
                          <w:b/>
                          <w:sz w:val="72"/>
                          <w:szCs w:val="72"/>
                        </w:rPr>
                      </w:pPr>
                      <w:r w:rsidRPr="00F104C7">
                        <w:rPr>
                          <w:rFonts w:ascii="Modern Love" w:hAnsi="Modern Love"/>
                          <w:b/>
                          <w:sz w:val="72"/>
                          <w:szCs w:val="72"/>
                        </w:rPr>
                        <w:t>Evidencia unidad</w:t>
                      </w:r>
                      <w:r w:rsidRPr="00F104C7">
                        <w:rPr>
                          <w:rFonts w:ascii="Modern Love" w:hAnsi="Modern Love"/>
                          <w:b/>
                          <w:sz w:val="72"/>
                          <w:szCs w:val="72"/>
                        </w:rPr>
                        <w:t xml:space="preserve"> I. </w:t>
                      </w:r>
                      <w:r w:rsidRPr="00F104C7">
                        <w:rPr>
                          <w:rFonts w:ascii="Modern Love" w:hAnsi="Modern Love"/>
                          <w:b/>
                          <w:sz w:val="72"/>
                          <w:szCs w:val="72"/>
                        </w:rPr>
                        <w:t>Cuadro doble entrada</w:t>
                      </w:r>
                    </w:p>
                    <w:p w14:paraId="0B964A54" w14:textId="51B29745" w:rsidR="0056347B" w:rsidRPr="00F104C7" w:rsidRDefault="0056347B">
                      <w:pPr>
                        <w:rPr>
                          <w:rFonts w:ascii="Bubble Bobble" w:hAnsi="Bubble Bobble"/>
                          <w:sz w:val="61"/>
                          <w:szCs w:val="6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B97891" wp14:editId="37B6181F">
                <wp:simplePos x="0" y="0"/>
                <wp:positionH relativeFrom="page">
                  <wp:posOffset>43543</wp:posOffset>
                </wp:positionH>
                <wp:positionV relativeFrom="paragraph">
                  <wp:posOffset>-426992</wp:posOffset>
                </wp:positionV>
                <wp:extent cx="10039350" cy="119743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11974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CEF8" id="Rectángulo 5" o:spid="_x0000_s1026" style="position:absolute;margin-left:3.45pt;margin-top:-33.6pt;width:790.5pt;height:9.4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" fillcolor="#fc6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42067" wp14:editId="41460EE4">
                <wp:simplePos x="0" y="0"/>
                <wp:positionH relativeFrom="page">
                  <wp:align>right</wp:align>
                </wp:positionH>
                <wp:positionV relativeFrom="paragraph">
                  <wp:posOffset>-635181</wp:posOffset>
                </wp:positionV>
                <wp:extent cx="10039350" cy="119743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119743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7E0DD" id="Rectángulo 4" o:spid="_x0000_s1026" style="position:absolute;margin-left:739.3pt;margin-top:-50pt;width:790.5pt;height:9.45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" fillcolor="#c9f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5FDA93" wp14:editId="11B258D3">
                <wp:simplePos x="0" y="0"/>
                <wp:positionH relativeFrom="page">
                  <wp:align>right</wp:align>
                </wp:positionH>
                <wp:positionV relativeFrom="paragraph">
                  <wp:posOffset>-842010</wp:posOffset>
                </wp:positionV>
                <wp:extent cx="10039350" cy="130628"/>
                <wp:effectExtent l="0" t="0" r="0" b="31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0" cy="130628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4BB6" id="Rectángulo 3" o:spid="_x0000_s1026" style="position:absolute;margin-left:739.3pt;margin-top:-66.3pt;width:790.5pt;height:10.3pt;z-index:251649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" fillcolor="#ccecff" stroked="f" strokeweight="1pt">
                <w10:wrap anchorx="page"/>
              </v:rect>
            </w:pict>
          </mc:Fallback>
        </mc:AlternateContent>
      </w:r>
    </w:p>
    <w:p w14:paraId="1377A1BA" w14:textId="6F8416C9" w:rsidR="0056347B" w:rsidRDefault="0056347B"/>
    <w:tbl>
      <w:tblPr>
        <w:tblStyle w:val="Tablaconcuadrcula"/>
        <w:tblW w:w="14601" w:type="dxa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4176"/>
        <w:gridCol w:w="4476"/>
      </w:tblGrid>
      <w:tr w:rsidR="00F104C7" w14:paraId="6E92C1D5" w14:textId="77777777" w:rsidTr="009E2853">
        <w:trPr>
          <w:jc w:val="center"/>
        </w:trPr>
        <w:tc>
          <w:tcPr>
            <w:tcW w:w="2689" w:type="dxa"/>
            <w:shd w:val="clear" w:color="auto" w:fill="99FF99"/>
            <w:vAlign w:val="center"/>
          </w:tcPr>
          <w:p w14:paraId="1135E37A" w14:textId="77777777" w:rsidR="00F104C7" w:rsidRDefault="00F104C7" w:rsidP="00E66E1C">
            <w:r>
              <w:t xml:space="preserve">REFORMA EDUCATIVA </w:t>
            </w:r>
          </w:p>
          <w:p w14:paraId="5B647112" w14:textId="77777777" w:rsidR="00F104C7" w:rsidRDefault="00F104C7" w:rsidP="00E66E1C"/>
        </w:tc>
        <w:tc>
          <w:tcPr>
            <w:tcW w:w="3260" w:type="dxa"/>
            <w:shd w:val="clear" w:color="auto" w:fill="99FF99"/>
            <w:vAlign w:val="center"/>
          </w:tcPr>
          <w:p w14:paraId="3752B0C2" w14:textId="77777777" w:rsidR="00F104C7" w:rsidRDefault="00F104C7" w:rsidP="00E66E1C">
            <w:r>
              <w:t>CONCEPTUALIZACIÓN MODELO PEDAGÓGICO DE LAS DIFERENTES REFORMAS EDUCATIVAS</w:t>
            </w:r>
          </w:p>
        </w:tc>
        <w:tc>
          <w:tcPr>
            <w:tcW w:w="4176" w:type="dxa"/>
            <w:shd w:val="clear" w:color="auto" w:fill="99FF99"/>
            <w:vAlign w:val="center"/>
          </w:tcPr>
          <w:p w14:paraId="7A53C78F" w14:textId="77777777" w:rsidR="00F104C7" w:rsidRDefault="00F104C7" w:rsidP="00E66E1C">
            <w:r>
              <w:t>MODELOS PEDAGÓGICOS. CARACTERÍSTICAS PRINCIPALES.</w:t>
            </w:r>
          </w:p>
        </w:tc>
        <w:tc>
          <w:tcPr>
            <w:tcW w:w="4476" w:type="dxa"/>
            <w:shd w:val="clear" w:color="auto" w:fill="99FF99"/>
            <w:vAlign w:val="center"/>
          </w:tcPr>
          <w:p w14:paraId="7B1BA4EB" w14:textId="382F20F5" w:rsidR="00F104C7" w:rsidRDefault="00F104C7" w:rsidP="00E66E1C">
            <w:r>
              <w:t xml:space="preserve">INNOVACIONES, </w:t>
            </w:r>
            <w:r w:rsidRPr="00260A88">
              <w:t>CONTINUACIONES Y CONTRAPOSICIONES</w:t>
            </w:r>
            <w:r>
              <w:t xml:space="preserve"> QUE EL ALUMNO IDENTIFICA DEL MODELO PEDAGÓGICO</w:t>
            </w:r>
          </w:p>
        </w:tc>
      </w:tr>
      <w:tr w:rsidR="00F104C7" w14:paraId="736CDFCB" w14:textId="77777777" w:rsidTr="009E2853">
        <w:trPr>
          <w:jc w:val="center"/>
        </w:trPr>
        <w:tc>
          <w:tcPr>
            <w:tcW w:w="2689" w:type="dxa"/>
          </w:tcPr>
          <w:p w14:paraId="0F22E8F7" w14:textId="77777777" w:rsidR="00F104C7" w:rsidRPr="0021054F" w:rsidRDefault="00F104C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>Secretaría de Educación Pública (1993). Plan y programas de estudio 1993.</w:t>
            </w:r>
          </w:p>
          <w:p w14:paraId="49500473" w14:textId="77777777" w:rsidR="00F104C7" w:rsidRPr="0021054F" w:rsidRDefault="00F104C7" w:rsidP="00E66E1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C79CE0" w14:textId="7F685E43" w:rsidR="00815786" w:rsidRPr="0021054F" w:rsidRDefault="0086159C" w:rsidP="0086159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Para el año 1993 </w:t>
            </w:r>
            <w:r w:rsidR="006C0DA4" w:rsidRPr="0021054F">
              <w:rPr>
                <w:sz w:val="24"/>
                <w:szCs w:val="24"/>
              </w:rPr>
              <w:t>ya había muchos modelos pedagógicos</w:t>
            </w:r>
            <w:r w:rsidR="00005CB8" w:rsidRPr="0021054F">
              <w:rPr>
                <w:sz w:val="24"/>
                <w:szCs w:val="24"/>
              </w:rPr>
              <w:t xml:space="preserve">, el mas reciente era el </w:t>
            </w:r>
            <w:r w:rsidR="00FC145B" w:rsidRPr="0021054F">
              <w:rPr>
                <w:sz w:val="24"/>
                <w:szCs w:val="24"/>
              </w:rPr>
              <w:t>sociocognitivo</w:t>
            </w:r>
            <w:r w:rsidR="00005CB8" w:rsidRPr="0021054F">
              <w:rPr>
                <w:sz w:val="24"/>
                <w:szCs w:val="24"/>
              </w:rPr>
              <w:t xml:space="preserve">, </w:t>
            </w:r>
            <w:r w:rsidR="007556DC" w:rsidRPr="0021054F">
              <w:rPr>
                <w:sz w:val="24"/>
                <w:szCs w:val="24"/>
              </w:rPr>
              <w:t xml:space="preserve">pero yo considero que en este plan y programa esta implementado el modelo </w:t>
            </w:r>
            <w:r w:rsidR="004D0574" w:rsidRPr="0021054F">
              <w:rPr>
                <w:sz w:val="24"/>
                <w:szCs w:val="24"/>
              </w:rPr>
              <w:t xml:space="preserve">cognitivo, ya que contiene </w:t>
            </w:r>
            <w:r w:rsidR="00906FBA" w:rsidRPr="0021054F">
              <w:rPr>
                <w:sz w:val="24"/>
                <w:szCs w:val="24"/>
              </w:rPr>
              <w:t>rasgos similares</w:t>
            </w:r>
            <w:r w:rsidR="00E13224" w:rsidRPr="0021054F">
              <w:rPr>
                <w:sz w:val="24"/>
                <w:szCs w:val="24"/>
              </w:rPr>
              <w:t xml:space="preserve">, por </w:t>
            </w:r>
            <w:r w:rsidR="00765BF8" w:rsidRPr="0021054F">
              <w:rPr>
                <w:sz w:val="24"/>
                <w:szCs w:val="24"/>
              </w:rPr>
              <w:t>ejemplo,</w:t>
            </w:r>
            <w:r w:rsidR="00E13224" w:rsidRPr="0021054F">
              <w:rPr>
                <w:sz w:val="24"/>
                <w:szCs w:val="24"/>
              </w:rPr>
              <w:t xml:space="preserve"> el sujeto que pretenden formar, </w:t>
            </w:r>
            <w:r w:rsidR="002071F1" w:rsidRPr="0021054F">
              <w:rPr>
                <w:sz w:val="24"/>
                <w:szCs w:val="24"/>
              </w:rPr>
              <w:t xml:space="preserve">la metodología, </w:t>
            </w:r>
            <w:r w:rsidR="00B55AB0" w:rsidRPr="0021054F">
              <w:rPr>
                <w:sz w:val="24"/>
                <w:szCs w:val="24"/>
              </w:rPr>
              <w:t>relación de maestro/ alumno</w:t>
            </w:r>
            <w:r w:rsidR="000F7A62" w:rsidRPr="0021054F">
              <w:rPr>
                <w:sz w:val="24"/>
                <w:szCs w:val="24"/>
              </w:rPr>
              <w:t xml:space="preserve"> y </w:t>
            </w:r>
            <w:r w:rsidR="00AB7696" w:rsidRPr="0021054F">
              <w:rPr>
                <w:sz w:val="24"/>
                <w:szCs w:val="24"/>
              </w:rPr>
              <w:t>contenidos</w:t>
            </w:r>
            <w:r w:rsidR="000F7A62" w:rsidRPr="0021054F">
              <w:rPr>
                <w:sz w:val="24"/>
                <w:szCs w:val="24"/>
              </w:rPr>
              <w:t>.</w:t>
            </w:r>
          </w:p>
        </w:tc>
        <w:tc>
          <w:tcPr>
            <w:tcW w:w="4176" w:type="dxa"/>
          </w:tcPr>
          <w:p w14:paraId="3759CF49" w14:textId="77777777" w:rsidR="00F104C7" w:rsidRPr="0021054F" w:rsidRDefault="008074D0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En este apartado considero </w:t>
            </w:r>
            <w:r w:rsidR="001A1193" w:rsidRPr="0021054F">
              <w:rPr>
                <w:sz w:val="24"/>
                <w:szCs w:val="24"/>
              </w:rPr>
              <w:t xml:space="preserve">que tanto como este plan y como </w:t>
            </w:r>
            <w:r w:rsidR="00765BF8" w:rsidRPr="0021054F">
              <w:rPr>
                <w:sz w:val="24"/>
                <w:szCs w:val="24"/>
              </w:rPr>
              <w:t xml:space="preserve">él </w:t>
            </w:r>
            <w:r w:rsidR="00103DD8" w:rsidRPr="0021054F">
              <w:rPr>
                <w:sz w:val="24"/>
                <w:szCs w:val="24"/>
              </w:rPr>
              <w:t xml:space="preserve">cognitivo </w:t>
            </w:r>
            <w:r w:rsidR="00765BF8" w:rsidRPr="0021054F">
              <w:rPr>
                <w:sz w:val="24"/>
                <w:szCs w:val="24"/>
              </w:rPr>
              <w:t>tienen</w:t>
            </w:r>
            <w:r w:rsidR="001A1193" w:rsidRPr="0021054F">
              <w:rPr>
                <w:sz w:val="24"/>
                <w:szCs w:val="24"/>
              </w:rPr>
              <w:t xml:space="preserve"> una semejanza en cuanto a las características. </w:t>
            </w:r>
            <w:r w:rsidR="007D0392" w:rsidRPr="0021054F">
              <w:rPr>
                <w:sz w:val="24"/>
                <w:szCs w:val="24"/>
              </w:rPr>
              <w:t xml:space="preserve">Al momento de analizar las </w:t>
            </w:r>
            <w:r w:rsidR="003C64B4" w:rsidRPr="0021054F">
              <w:rPr>
                <w:sz w:val="24"/>
                <w:szCs w:val="24"/>
              </w:rPr>
              <w:t>características</w:t>
            </w:r>
            <w:r w:rsidR="00251DD8" w:rsidRPr="0021054F">
              <w:rPr>
                <w:sz w:val="24"/>
                <w:szCs w:val="24"/>
              </w:rPr>
              <w:t xml:space="preserve"> pude identificar que ambos </w:t>
            </w:r>
            <w:r w:rsidR="008F00BF" w:rsidRPr="0021054F">
              <w:rPr>
                <w:sz w:val="24"/>
                <w:szCs w:val="24"/>
              </w:rPr>
              <w:t xml:space="preserve">quieren formar a un </w:t>
            </w:r>
            <w:r w:rsidR="00F3289B" w:rsidRPr="0021054F">
              <w:rPr>
                <w:sz w:val="24"/>
                <w:szCs w:val="24"/>
              </w:rPr>
              <w:t xml:space="preserve">sujeto que se apropie </w:t>
            </w:r>
            <w:r w:rsidR="003C64B4" w:rsidRPr="0021054F">
              <w:rPr>
                <w:sz w:val="24"/>
                <w:szCs w:val="24"/>
              </w:rPr>
              <w:t xml:space="preserve">de un pensamiento lógico </w:t>
            </w:r>
            <w:r w:rsidR="00930307" w:rsidRPr="0021054F">
              <w:rPr>
                <w:sz w:val="24"/>
                <w:szCs w:val="24"/>
              </w:rPr>
              <w:t xml:space="preserve">que le pueda servir para utilizarlas en su vida. </w:t>
            </w:r>
          </w:p>
          <w:p w14:paraId="317344E8" w14:textId="1B71D8C4" w:rsidR="005A18DE" w:rsidRPr="0021054F" w:rsidRDefault="0085587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>También</w:t>
            </w:r>
            <w:r w:rsidR="00203A75" w:rsidRPr="0021054F">
              <w:rPr>
                <w:sz w:val="24"/>
                <w:szCs w:val="24"/>
              </w:rPr>
              <w:t xml:space="preserve"> </w:t>
            </w:r>
            <w:r w:rsidR="00DE0190" w:rsidRPr="0021054F">
              <w:rPr>
                <w:sz w:val="24"/>
                <w:szCs w:val="24"/>
              </w:rPr>
              <w:t xml:space="preserve">identifique que en los contenidos </w:t>
            </w:r>
            <w:r w:rsidR="00011278" w:rsidRPr="0021054F">
              <w:rPr>
                <w:sz w:val="24"/>
                <w:szCs w:val="24"/>
              </w:rPr>
              <w:t>curriculares</w:t>
            </w:r>
            <w:r w:rsidR="00DE0190" w:rsidRPr="0021054F">
              <w:rPr>
                <w:sz w:val="24"/>
                <w:szCs w:val="24"/>
              </w:rPr>
              <w:t xml:space="preserve"> </w:t>
            </w:r>
            <w:r w:rsidR="00011278" w:rsidRPr="0021054F">
              <w:rPr>
                <w:sz w:val="24"/>
                <w:szCs w:val="24"/>
              </w:rPr>
              <w:t xml:space="preserve">son las habilidades, el plan y programa trabaja por medio de asignaturas las cuales a través de los contenidos permiten que los alumnos desarrollen diferentes habilidades. </w:t>
            </w:r>
          </w:p>
          <w:p w14:paraId="218750AA" w14:textId="77777777" w:rsidR="00FE3142" w:rsidRPr="0021054F" w:rsidRDefault="00573957" w:rsidP="00D47709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En cuestión del aula de clases </w:t>
            </w:r>
            <w:r w:rsidR="008A407C" w:rsidRPr="0021054F">
              <w:rPr>
                <w:sz w:val="24"/>
                <w:szCs w:val="24"/>
              </w:rPr>
              <w:t>la metodología</w:t>
            </w:r>
            <w:r w:rsidR="00D47709" w:rsidRPr="0021054F">
              <w:rPr>
                <w:sz w:val="24"/>
                <w:szCs w:val="24"/>
              </w:rPr>
              <w:t xml:space="preserve"> ambos mencionan que </w:t>
            </w:r>
            <w:r w:rsidR="00CC11AD" w:rsidRPr="0021054F">
              <w:rPr>
                <w:sz w:val="24"/>
                <w:szCs w:val="24"/>
              </w:rPr>
              <w:t xml:space="preserve">debe de haber </w:t>
            </w:r>
            <w:r w:rsidR="009A43B0" w:rsidRPr="0021054F">
              <w:rPr>
                <w:sz w:val="24"/>
                <w:szCs w:val="24"/>
              </w:rPr>
              <w:t>ambientes</w:t>
            </w:r>
            <w:r w:rsidR="00CC11AD" w:rsidRPr="0021054F">
              <w:rPr>
                <w:sz w:val="24"/>
                <w:szCs w:val="24"/>
              </w:rPr>
              <w:t xml:space="preserve"> de aprendizaje para que niño pueda aprender</w:t>
            </w:r>
            <w:r w:rsidR="00D34921" w:rsidRPr="0021054F">
              <w:rPr>
                <w:sz w:val="24"/>
                <w:szCs w:val="24"/>
              </w:rPr>
              <w:t xml:space="preserve">, de igual manera la </w:t>
            </w:r>
            <w:r w:rsidR="00D34921" w:rsidRPr="0021054F">
              <w:rPr>
                <w:sz w:val="24"/>
                <w:szCs w:val="24"/>
              </w:rPr>
              <w:lastRenderedPageBreak/>
              <w:t>docente es la que debe de crear estos ambientes</w:t>
            </w:r>
            <w:r w:rsidR="00247325" w:rsidRPr="0021054F">
              <w:rPr>
                <w:sz w:val="24"/>
                <w:szCs w:val="24"/>
              </w:rPr>
              <w:t xml:space="preserve">. </w:t>
            </w:r>
          </w:p>
          <w:p w14:paraId="10344754" w14:textId="77777777" w:rsidR="009E2853" w:rsidRPr="0021054F" w:rsidRDefault="009E2853" w:rsidP="00D47709">
            <w:pPr>
              <w:rPr>
                <w:sz w:val="24"/>
                <w:szCs w:val="24"/>
              </w:rPr>
            </w:pPr>
          </w:p>
          <w:p w14:paraId="0DDA02D6" w14:textId="5F2E59B4" w:rsidR="009E2853" w:rsidRPr="0021054F" w:rsidRDefault="009E2853" w:rsidP="00D47709">
            <w:pPr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14:paraId="6D1B2B4E" w14:textId="77777777" w:rsidR="009663D0" w:rsidRPr="0021054F" w:rsidRDefault="00247325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 xml:space="preserve">En lo personal considero que </w:t>
            </w:r>
            <w:r w:rsidR="004C77A3" w:rsidRPr="0021054F">
              <w:rPr>
                <w:sz w:val="24"/>
                <w:szCs w:val="24"/>
              </w:rPr>
              <w:t xml:space="preserve">el mayor cambio </w:t>
            </w:r>
            <w:r w:rsidR="00161A7B" w:rsidRPr="0021054F">
              <w:rPr>
                <w:sz w:val="24"/>
                <w:szCs w:val="24"/>
              </w:rPr>
              <w:t>en este modelo fue darle un giro diferente y no ser parecido a</w:t>
            </w:r>
            <w:r w:rsidR="000A6F01" w:rsidRPr="0021054F">
              <w:rPr>
                <w:sz w:val="24"/>
                <w:szCs w:val="24"/>
              </w:rPr>
              <w:t>l modelo tradicional y al conductista, sino basarse más en el aprendizaje</w:t>
            </w:r>
            <w:r w:rsidR="00A34765" w:rsidRPr="0021054F">
              <w:rPr>
                <w:sz w:val="24"/>
                <w:szCs w:val="24"/>
              </w:rPr>
              <w:t xml:space="preserve"> y en sujeto. </w:t>
            </w:r>
            <w:r w:rsidR="00CD7082" w:rsidRPr="0021054F">
              <w:rPr>
                <w:sz w:val="24"/>
                <w:szCs w:val="24"/>
              </w:rPr>
              <w:t>También</w:t>
            </w:r>
            <w:r w:rsidR="00A34765" w:rsidRPr="0021054F">
              <w:rPr>
                <w:sz w:val="24"/>
                <w:szCs w:val="24"/>
              </w:rPr>
              <w:t xml:space="preserve"> en el hacer las clases diferentes, no solo que los alumnos tengan que estar sentados, </w:t>
            </w:r>
            <w:r w:rsidR="00CD7082" w:rsidRPr="0021054F">
              <w:rPr>
                <w:sz w:val="24"/>
                <w:szCs w:val="24"/>
              </w:rPr>
              <w:t>escuchando</w:t>
            </w:r>
            <w:r w:rsidR="00A34765" w:rsidRPr="0021054F">
              <w:rPr>
                <w:sz w:val="24"/>
                <w:szCs w:val="24"/>
              </w:rPr>
              <w:t xml:space="preserve"> la </w:t>
            </w:r>
            <w:r w:rsidR="00CD7082" w:rsidRPr="0021054F">
              <w:rPr>
                <w:sz w:val="24"/>
                <w:szCs w:val="24"/>
              </w:rPr>
              <w:t xml:space="preserve">clase, sino que haya diferentes ambientes de aprendizaje </w:t>
            </w:r>
            <w:r w:rsidR="0080724E" w:rsidRPr="0021054F">
              <w:rPr>
                <w:sz w:val="24"/>
                <w:szCs w:val="24"/>
              </w:rPr>
              <w:t xml:space="preserve">y diversas actividades los niños puedan aprender. </w:t>
            </w:r>
            <w:r w:rsidR="00A4000B" w:rsidRPr="0021054F">
              <w:rPr>
                <w:sz w:val="24"/>
                <w:szCs w:val="24"/>
              </w:rPr>
              <w:t xml:space="preserve">De igual </w:t>
            </w:r>
            <w:r w:rsidR="00962F83" w:rsidRPr="0021054F">
              <w:rPr>
                <w:sz w:val="24"/>
                <w:szCs w:val="24"/>
              </w:rPr>
              <w:t>forma</w:t>
            </w:r>
            <w:r w:rsidR="00A4000B" w:rsidRPr="0021054F">
              <w:rPr>
                <w:sz w:val="24"/>
                <w:szCs w:val="24"/>
              </w:rPr>
              <w:t xml:space="preserve"> la mayor </w:t>
            </w:r>
            <w:r w:rsidR="00671C7C" w:rsidRPr="0021054F">
              <w:rPr>
                <w:sz w:val="24"/>
                <w:szCs w:val="24"/>
              </w:rPr>
              <w:t xml:space="preserve">innovación de esta reforma educativa fue dejar a un lado ese modelo </w:t>
            </w:r>
            <w:r w:rsidR="00D10215" w:rsidRPr="0021054F">
              <w:rPr>
                <w:sz w:val="24"/>
                <w:szCs w:val="24"/>
              </w:rPr>
              <w:t xml:space="preserve">tradicional </w:t>
            </w:r>
            <w:r w:rsidR="00785FFF" w:rsidRPr="0021054F">
              <w:rPr>
                <w:sz w:val="24"/>
                <w:szCs w:val="24"/>
              </w:rPr>
              <w:t>y dejar que los alumnos aprendan de verdad.</w:t>
            </w:r>
          </w:p>
          <w:p w14:paraId="3C0D29A6" w14:textId="02213937" w:rsidR="00F104C7" w:rsidRPr="0021054F" w:rsidRDefault="00785FFF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 </w:t>
            </w:r>
            <w:r w:rsidR="00A37F3F" w:rsidRPr="0021054F">
              <w:rPr>
                <w:sz w:val="24"/>
                <w:szCs w:val="24"/>
              </w:rPr>
              <w:t xml:space="preserve">también otro gran cambio o innovación de esta reforma sin duda fue el hacer una educación de calidad, de enfocarse en las necesidades y en lo que en un futuro los sujetos vayan a necesitar para prepararlos. </w:t>
            </w:r>
          </w:p>
          <w:p w14:paraId="7FAB8DD3" w14:textId="40BB8AD2" w:rsidR="00785FFF" w:rsidRPr="0021054F" w:rsidRDefault="006D45CB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 xml:space="preserve">En esta reforma se le dio </w:t>
            </w:r>
            <w:r w:rsidR="00646748" w:rsidRPr="0021054F">
              <w:rPr>
                <w:sz w:val="24"/>
                <w:szCs w:val="24"/>
              </w:rPr>
              <w:t>la con</w:t>
            </w:r>
            <w:r w:rsidR="007E7841" w:rsidRPr="0021054F">
              <w:rPr>
                <w:sz w:val="24"/>
                <w:szCs w:val="24"/>
              </w:rPr>
              <w:t xml:space="preserve"> los </w:t>
            </w:r>
            <w:r w:rsidR="00C70174" w:rsidRPr="0021054F">
              <w:rPr>
                <w:sz w:val="24"/>
                <w:szCs w:val="24"/>
              </w:rPr>
              <w:t xml:space="preserve">contenidos curriculares. </w:t>
            </w:r>
          </w:p>
        </w:tc>
      </w:tr>
      <w:tr w:rsidR="00F104C7" w14:paraId="7DC37A67" w14:textId="77777777" w:rsidTr="009E2853">
        <w:trPr>
          <w:jc w:val="center"/>
        </w:trPr>
        <w:tc>
          <w:tcPr>
            <w:tcW w:w="2689" w:type="dxa"/>
          </w:tcPr>
          <w:p w14:paraId="32D27099" w14:textId="77777777" w:rsidR="00F104C7" w:rsidRPr="0021054F" w:rsidRDefault="00F104C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 xml:space="preserve">Secretaría de Educación Pública (2011). Plan de estudios 2011. Educación Básica. </w:t>
            </w:r>
          </w:p>
        </w:tc>
        <w:tc>
          <w:tcPr>
            <w:tcW w:w="3260" w:type="dxa"/>
          </w:tcPr>
          <w:p w14:paraId="4E366F2E" w14:textId="36B566D5" w:rsidR="00F104C7" w:rsidRPr="0021054F" w:rsidRDefault="00535E9B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Considero que en este plan de estudios se implemento </w:t>
            </w:r>
            <w:r w:rsidR="00097B9F" w:rsidRPr="0021054F">
              <w:rPr>
                <w:sz w:val="24"/>
                <w:szCs w:val="24"/>
              </w:rPr>
              <w:t xml:space="preserve">el </w:t>
            </w:r>
            <w:r w:rsidR="008545E5" w:rsidRPr="0021054F">
              <w:rPr>
                <w:sz w:val="24"/>
                <w:szCs w:val="24"/>
              </w:rPr>
              <w:t>modelo pedagógico socialista</w:t>
            </w:r>
            <w:r w:rsidR="00C57B2E" w:rsidRPr="0021054F">
              <w:rPr>
                <w:sz w:val="24"/>
                <w:szCs w:val="24"/>
              </w:rPr>
              <w:t xml:space="preserve">, </w:t>
            </w:r>
            <w:r w:rsidR="00727F1E" w:rsidRPr="0021054F">
              <w:rPr>
                <w:sz w:val="24"/>
                <w:szCs w:val="24"/>
              </w:rPr>
              <w:t xml:space="preserve">ya que </w:t>
            </w:r>
            <w:r w:rsidR="00964C2E" w:rsidRPr="0021054F">
              <w:rPr>
                <w:sz w:val="24"/>
                <w:szCs w:val="24"/>
              </w:rPr>
              <w:t>tiene rasgos</w:t>
            </w:r>
            <w:r w:rsidR="0027191A" w:rsidRPr="0021054F">
              <w:rPr>
                <w:sz w:val="24"/>
                <w:szCs w:val="24"/>
              </w:rPr>
              <w:t xml:space="preserve"> en común como:</w:t>
            </w:r>
            <w:r w:rsidR="006A4DE3" w:rsidRPr="0021054F">
              <w:rPr>
                <w:sz w:val="24"/>
                <w:szCs w:val="24"/>
              </w:rPr>
              <w:t xml:space="preserve"> el método, </w:t>
            </w:r>
            <w:r w:rsidR="00727F1E" w:rsidRPr="0021054F">
              <w:rPr>
                <w:sz w:val="24"/>
                <w:szCs w:val="24"/>
              </w:rPr>
              <w:t>lo que pretenden lograr en el alumno</w:t>
            </w:r>
            <w:r w:rsidR="00433816" w:rsidRPr="0021054F">
              <w:rPr>
                <w:sz w:val="24"/>
                <w:szCs w:val="24"/>
              </w:rPr>
              <w:t>, la relación entre alumno-maestro</w:t>
            </w:r>
            <w:r w:rsidR="000B5AAD" w:rsidRPr="0021054F">
              <w:rPr>
                <w:sz w:val="24"/>
                <w:szCs w:val="24"/>
              </w:rPr>
              <w:t xml:space="preserve"> y </w:t>
            </w:r>
            <w:r w:rsidR="003B03E4" w:rsidRPr="0021054F">
              <w:rPr>
                <w:sz w:val="24"/>
                <w:szCs w:val="24"/>
              </w:rPr>
              <w:t>la evaluación</w:t>
            </w:r>
            <w:r w:rsidR="000B5AAD" w:rsidRPr="0021054F">
              <w:rPr>
                <w:sz w:val="24"/>
                <w:szCs w:val="24"/>
              </w:rPr>
              <w:t>. Tambi</w:t>
            </w:r>
            <w:r w:rsidR="003073A5" w:rsidRPr="0021054F">
              <w:rPr>
                <w:sz w:val="24"/>
                <w:szCs w:val="24"/>
              </w:rPr>
              <w:t>é</w:t>
            </w:r>
            <w:r w:rsidR="000B5AAD" w:rsidRPr="0021054F">
              <w:rPr>
                <w:sz w:val="24"/>
                <w:szCs w:val="24"/>
              </w:rPr>
              <w:t xml:space="preserve">n cuenta con </w:t>
            </w:r>
            <w:r w:rsidR="0075334C" w:rsidRPr="0021054F">
              <w:rPr>
                <w:sz w:val="24"/>
                <w:szCs w:val="24"/>
              </w:rPr>
              <w:t xml:space="preserve">un </w:t>
            </w:r>
            <w:r w:rsidR="000B5AAD" w:rsidRPr="0021054F">
              <w:rPr>
                <w:sz w:val="24"/>
                <w:szCs w:val="24"/>
              </w:rPr>
              <w:t xml:space="preserve">rasgo </w:t>
            </w:r>
            <w:r w:rsidR="003073A5" w:rsidRPr="0021054F">
              <w:rPr>
                <w:sz w:val="24"/>
                <w:szCs w:val="24"/>
              </w:rPr>
              <w:t xml:space="preserve">del modelo </w:t>
            </w:r>
            <w:r w:rsidR="00ED0EE8" w:rsidRPr="0021054F">
              <w:rPr>
                <w:sz w:val="24"/>
                <w:szCs w:val="24"/>
              </w:rPr>
              <w:t>co</w:t>
            </w:r>
            <w:r w:rsidR="005D2696" w:rsidRPr="0021054F">
              <w:rPr>
                <w:sz w:val="24"/>
                <w:szCs w:val="24"/>
              </w:rPr>
              <w:t>gnitivo</w:t>
            </w:r>
            <w:r w:rsidR="00ED0EE8" w:rsidRPr="0021054F">
              <w:rPr>
                <w:sz w:val="24"/>
                <w:szCs w:val="24"/>
              </w:rPr>
              <w:t xml:space="preserve"> como: </w:t>
            </w:r>
            <w:r w:rsidR="009E2853" w:rsidRPr="0021054F">
              <w:rPr>
                <w:sz w:val="24"/>
                <w:szCs w:val="24"/>
              </w:rPr>
              <w:t xml:space="preserve">los contenidos curriculares. </w:t>
            </w:r>
          </w:p>
        </w:tc>
        <w:tc>
          <w:tcPr>
            <w:tcW w:w="4176" w:type="dxa"/>
          </w:tcPr>
          <w:p w14:paraId="63322193" w14:textId="77777777" w:rsidR="00835418" w:rsidRPr="0021054F" w:rsidRDefault="00B55C13" w:rsidP="00433816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Las características que puede observar en el modelo </w:t>
            </w:r>
            <w:r w:rsidR="005D2696" w:rsidRPr="0021054F">
              <w:rPr>
                <w:sz w:val="24"/>
                <w:szCs w:val="24"/>
              </w:rPr>
              <w:t xml:space="preserve">cognitivo </w:t>
            </w:r>
            <w:r w:rsidR="00D965F8" w:rsidRPr="0021054F">
              <w:rPr>
                <w:sz w:val="24"/>
                <w:szCs w:val="24"/>
              </w:rPr>
              <w:t xml:space="preserve">que son iguales al plan 2011 son el primer lugar el currículo, </w:t>
            </w:r>
            <w:r w:rsidR="00C9397D" w:rsidRPr="0021054F">
              <w:rPr>
                <w:sz w:val="24"/>
                <w:szCs w:val="24"/>
              </w:rPr>
              <w:t xml:space="preserve">acá se centra en la construcción del aprendizaje a partir de materias como matemáticas, </w:t>
            </w:r>
            <w:r w:rsidR="00CA781C" w:rsidRPr="0021054F">
              <w:rPr>
                <w:sz w:val="24"/>
                <w:szCs w:val="24"/>
              </w:rPr>
              <w:t>español</w:t>
            </w:r>
            <w:r w:rsidR="00C9397D" w:rsidRPr="0021054F">
              <w:rPr>
                <w:sz w:val="24"/>
                <w:szCs w:val="24"/>
              </w:rPr>
              <w:t xml:space="preserve">, ciencias, etcétera </w:t>
            </w:r>
            <w:r w:rsidR="00CA781C" w:rsidRPr="0021054F">
              <w:rPr>
                <w:sz w:val="24"/>
                <w:szCs w:val="24"/>
              </w:rPr>
              <w:t xml:space="preserve">que ayudaran a adquirir habilidades para toda la vida. </w:t>
            </w:r>
            <w:r w:rsidR="005D374E" w:rsidRPr="0021054F">
              <w:rPr>
                <w:sz w:val="24"/>
                <w:szCs w:val="24"/>
              </w:rPr>
              <w:t xml:space="preserve">En cuestión del modelo socialista, </w:t>
            </w:r>
            <w:r w:rsidR="00595222" w:rsidRPr="0021054F">
              <w:rPr>
                <w:sz w:val="24"/>
                <w:szCs w:val="24"/>
              </w:rPr>
              <w:t>también</w:t>
            </w:r>
            <w:r w:rsidR="00C142AE" w:rsidRPr="0021054F">
              <w:rPr>
                <w:sz w:val="24"/>
                <w:szCs w:val="24"/>
              </w:rPr>
              <w:t xml:space="preserve"> encontré características en común, por </w:t>
            </w:r>
            <w:r w:rsidR="00595222" w:rsidRPr="0021054F">
              <w:rPr>
                <w:sz w:val="24"/>
                <w:szCs w:val="24"/>
              </w:rPr>
              <w:t>ejemplo</w:t>
            </w:r>
            <w:r w:rsidR="00C142AE" w:rsidRPr="0021054F">
              <w:rPr>
                <w:sz w:val="24"/>
                <w:szCs w:val="24"/>
              </w:rPr>
              <w:t xml:space="preserve">, </w:t>
            </w:r>
            <w:r w:rsidR="00316D5B" w:rsidRPr="0021054F">
              <w:rPr>
                <w:sz w:val="24"/>
                <w:szCs w:val="24"/>
              </w:rPr>
              <w:t xml:space="preserve">la metodología, </w:t>
            </w:r>
            <w:r w:rsidR="00EB1DC2" w:rsidRPr="0021054F">
              <w:rPr>
                <w:sz w:val="24"/>
                <w:szCs w:val="24"/>
              </w:rPr>
              <w:t xml:space="preserve">en cual se menciona que la docente debe de </w:t>
            </w:r>
            <w:r w:rsidR="002E2420" w:rsidRPr="0021054F">
              <w:rPr>
                <w:sz w:val="24"/>
                <w:szCs w:val="24"/>
              </w:rPr>
              <w:t xml:space="preserve">utilizar estrategias didácticas </w:t>
            </w:r>
            <w:r w:rsidR="00595222" w:rsidRPr="0021054F">
              <w:rPr>
                <w:sz w:val="24"/>
                <w:szCs w:val="24"/>
              </w:rPr>
              <w:t>de acuerdo con el</w:t>
            </w:r>
            <w:r w:rsidR="002E2420" w:rsidRPr="0021054F">
              <w:rPr>
                <w:sz w:val="24"/>
                <w:szCs w:val="24"/>
              </w:rPr>
              <w:t xml:space="preserve"> contenido</w:t>
            </w:r>
            <w:r w:rsidR="00595222" w:rsidRPr="0021054F">
              <w:rPr>
                <w:sz w:val="24"/>
                <w:szCs w:val="24"/>
              </w:rPr>
              <w:t xml:space="preserve"> a trabajar. De igual manera lo que pretende lograr en el alumno</w:t>
            </w:r>
            <w:r w:rsidR="004E6C0E" w:rsidRPr="0021054F">
              <w:rPr>
                <w:sz w:val="24"/>
                <w:szCs w:val="24"/>
              </w:rPr>
              <w:t xml:space="preserve">, del cual es </w:t>
            </w:r>
            <w:r w:rsidR="00EA4245" w:rsidRPr="0021054F">
              <w:rPr>
                <w:sz w:val="24"/>
                <w:szCs w:val="24"/>
              </w:rPr>
              <w:t xml:space="preserve">el desarrollo máximo de las capacidades y el bien de la </w:t>
            </w:r>
            <w:r w:rsidR="00956436" w:rsidRPr="0021054F">
              <w:rPr>
                <w:sz w:val="24"/>
                <w:szCs w:val="24"/>
              </w:rPr>
              <w:t>sociedad</w:t>
            </w:r>
            <w:r w:rsidR="00615BA2" w:rsidRPr="0021054F">
              <w:rPr>
                <w:sz w:val="24"/>
                <w:szCs w:val="24"/>
              </w:rPr>
              <w:t xml:space="preserve">, </w:t>
            </w:r>
            <w:r w:rsidR="00980D40" w:rsidRPr="0021054F">
              <w:rPr>
                <w:sz w:val="24"/>
                <w:szCs w:val="24"/>
              </w:rPr>
              <w:t>en el plan se basa tanto en el desarrollo de las capacidades</w:t>
            </w:r>
            <w:r w:rsidR="00B84D2E" w:rsidRPr="0021054F">
              <w:rPr>
                <w:sz w:val="24"/>
                <w:szCs w:val="24"/>
              </w:rPr>
              <w:t xml:space="preserve">, </w:t>
            </w:r>
            <w:r w:rsidR="00B84D2E" w:rsidRPr="0021054F">
              <w:rPr>
                <w:sz w:val="24"/>
                <w:szCs w:val="24"/>
              </w:rPr>
              <w:lastRenderedPageBreak/>
              <w:t xml:space="preserve">valores, hábitos </w:t>
            </w:r>
            <w:r w:rsidR="00A177E8" w:rsidRPr="0021054F">
              <w:rPr>
                <w:sz w:val="24"/>
                <w:szCs w:val="24"/>
              </w:rPr>
              <w:t xml:space="preserve">para que haya una </w:t>
            </w:r>
            <w:r w:rsidR="000D649C" w:rsidRPr="0021054F">
              <w:rPr>
                <w:sz w:val="24"/>
                <w:szCs w:val="24"/>
              </w:rPr>
              <w:t xml:space="preserve">mejor sociedad. </w:t>
            </w:r>
          </w:p>
          <w:p w14:paraId="2CCBC98D" w14:textId="2BCCC628" w:rsidR="00835418" w:rsidRPr="0021054F" w:rsidRDefault="00835418" w:rsidP="00433816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Otra característica es </w:t>
            </w:r>
            <w:r w:rsidR="00681C81" w:rsidRPr="0021054F">
              <w:rPr>
                <w:sz w:val="24"/>
                <w:szCs w:val="24"/>
              </w:rPr>
              <w:t>la relación alumno maestro, que pretend</w:t>
            </w:r>
            <w:r w:rsidR="00203942" w:rsidRPr="0021054F">
              <w:rPr>
                <w:sz w:val="24"/>
                <w:szCs w:val="24"/>
              </w:rPr>
              <w:t xml:space="preserve">e que entre todos se de el conocimiento, el plan menciona que </w:t>
            </w:r>
            <w:r w:rsidR="00357D42" w:rsidRPr="0021054F">
              <w:rPr>
                <w:sz w:val="24"/>
                <w:szCs w:val="24"/>
              </w:rPr>
              <w:t>también</w:t>
            </w:r>
            <w:r w:rsidR="00203942" w:rsidRPr="0021054F">
              <w:rPr>
                <w:sz w:val="24"/>
                <w:szCs w:val="24"/>
              </w:rPr>
              <w:t xml:space="preserve"> se debe de </w:t>
            </w:r>
            <w:r w:rsidR="00357D42" w:rsidRPr="0021054F">
              <w:rPr>
                <w:sz w:val="24"/>
                <w:szCs w:val="24"/>
              </w:rPr>
              <w:t xml:space="preserve">trabajar a partir </w:t>
            </w:r>
            <w:r w:rsidR="002D2CFE" w:rsidRPr="0021054F">
              <w:rPr>
                <w:sz w:val="24"/>
                <w:szCs w:val="24"/>
              </w:rPr>
              <w:t>colaboración.</w:t>
            </w:r>
          </w:p>
          <w:p w14:paraId="19540A22" w14:textId="153EFF10" w:rsidR="005D374E" w:rsidRPr="0021054F" w:rsidRDefault="000D649C" w:rsidP="00433816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Y por último la evaluación la cual es </w:t>
            </w:r>
            <w:r w:rsidR="00F30649" w:rsidRPr="0021054F">
              <w:rPr>
                <w:sz w:val="24"/>
                <w:szCs w:val="24"/>
              </w:rPr>
              <w:t>continua en</w:t>
            </w:r>
            <w:r w:rsidR="004438AC" w:rsidRPr="0021054F">
              <w:rPr>
                <w:sz w:val="24"/>
                <w:szCs w:val="24"/>
              </w:rPr>
              <w:t xml:space="preserve"> el cual el plan menciona qu</w:t>
            </w:r>
            <w:r w:rsidR="000B64A3" w:rsidRPr="0021054F">
              <w:rPr>
                <w:sz w:val="24"/>
                <w:szCs w:val="24"/>
              </w:rPr>
              <w:t xml:space="preserve">e la evaluación debe </w:t>
            </w:r>
            <w:r w:rsidR="00072831" w:rsidRPr="0021054F">
              <w:rPr>
                <w:sz w:val="24"/>
                <w:szCs w:val="24"/>
              </w:rPr>
              <w:t xml:space="preserve">de darse en todo momento. </w:t>
            </w:r>
          </w:p>
        </w:tc>
        <w:tc>
          <w:tcPr>
            <w:tcW w:w="4476" w:type="dxa"/>
          </w:tcPr>
          <w:p w14:paraId="1667B6B2" w14:textId="0BB712B1" w:rsidR="000436E2" w:rsidRPr="0021054F" w:rsidRDefault="000436E2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 xml:space="preserve">Al observar y analizar el modelo pedagógico de este plan, </w:t>
            </w:r>
            <w:r w:rsidR="00206AC7" w:rsidRPr="0021054F">
              <w:rPr>
                <w:sz w:val="24"/>
                <w:szCs w:val="24"/>
              </w:rPr>
              <w:t>puede identificar que se</w:t>
            </w:r>
            <w:r w:rsidR="00F30649" w:rsidRPr="0021054F">
              <w:rPr>
                <w:sz w:val="24"/>
                <w:szCs w:val="24"/>
              </w:rPr>
              <w:t xml:space="preserve"> </w:t>
            </w:r>
            <w:r w:rsidR="00206AC7" w:rsidRPr="0021054F">
              <w:rPr>
                <w:sz w:val="24"/>
                <w:szCs w:val="24"/>
              </w:rPr>
              <w:t xml:space="preserve">dejaron características del modelo anterior pero solo agregaron y modificaron algunas </w:t>
            </w:r>
            <w:r w:rsidR="005551CE" w:rsidRPr="0021054F">
              <w:rPr>
                <w:sz w:val="24"/>
                <w:szCs w:val="24"/>
              </w:rPr>
              <w:t>de acuerdo con</w:t>
            </w:r>
            <w:r w:rsidR="00206AC7" w:rsidRPr="0021054F">
              <w:rPr>
                <w:sz w:val="24"/>
                <w:szCs w:val="24"/>
              </w:rPr>
              <w:t xml:space="preserve"> las necesidades </w:t>
            </w:r>
            <w:r w:rsidR="00F30649" w:rsidRPr="0021054F">
              <w:rPr>
                <w:sz w:val="24"/>
                <w:szCs w:val="24"/>
              </w:rPr>
              <w:t xml:space="preserve">e intereses de los alumnos. </w:t>
            </w:r>
          </w:p>
          <w:p w14:paraId="2469ADAA" w14:textId="77777777" w:rsidR="00743A02" w:rsidRPr="0021054F" w:rsidRDefault="00072831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Considero que la mayor innovación del modelo </w:t>
            </w:r>
            <w:r w:rsidR="00A42399" w:rsidRPr="0021054F">
              <w:rPr>
                <w:sz w:val="24"/>
                <w:szCs w:val="24"/>
              </w:rPr>
              <w:t xml:space="preserve">socialista es </w:t>
            </w:r>
            <w:r w:rsidR="001E612E" w:rsidRPr="0021054F">
              <w:rPr>
                <w:sz w:val="24"/>
                <w:szCs w:val="24"/>
              </w:rPr>
              <w:t xml:space="preserve">la relación alumno maestro, en el cual entre todos se aprenden y se complementan, ya que a veces </w:t>
            </w:r>
            <w:r w:rsidR="00D05574" w:rsidRPr="0021054F">
              <w:rPr>
                <w:sz w:val="24"/>
                <w:szCs w:val="24"/>
              </w:rPr>
              <w:t>hay contenidos que los alumnos no entienden por mas que el docente repita y ellos sigan sin entender, en cambio hay veces que se le entienden mejor a los compañeros</w:t>
            </w:r>
            <w:r w:rsidR="005551CE" w:rsidRPr="0021054F">
              <w:rPr>
                <w:sz w:val="24"/>
                <w:szCs w:val="24"/>
              </w:rPr>
              <w:t xml:space="preserve">, </w:t>
            </w:r>
            <w:r w:rsidR="00E71720" w:rsidRPr="0021054F">
              <w:rPr>
                <w:sz w:val="24"/>
                <w:szCs w:val="24"/>
              </w:rPr>
              <w:t>también</w:t>
            </w:r>
            <w:r w:rsidR="005551CE" w:rsidRPr="0021054F">
              <w:rPr>
                <w:sz w:val="24"/>
                <w:szCs w:val="24"/>
              </w:rPr>
              <w:t xml:space="preserve"> </w:t>
            </w:r>
            <w:r w:rsidR="00FC733E" w:rsidRPr="0021054F">
              <w:rPr>
                <w:sz w:val="24"/>
                <w:szCs w:val="24"/>
              </w:rPr>
              <w:t xml:space="preserve">que maestro pueda aprender de los alumnos, como ellos de </w:t>
            </w:r>
            <w:r w:rsidR="00E71720" w:rsidRPr="0021054F">
              <w:rPr>
                <w:sz w:val="24"/>
                <w:szCs w:val="24"/>
              </w:rPr>
              <w:t>él</w:t>
            </w:r>
            <w:r w:rsidR="00D15A73" w:rsidRPr="0021054F">
              <w:rPr>
                <w:sz w:val="24"/>
                <w:szCs w:val="24"/>
              </w:rPr>
              <w:t>.</w:t>
            </w:r>
          </w:p>
          <w:p w14:paraId="599AE138" w14:textId="329C996E" w:rsidR="00D15A73" w:rsidRPr="0021054F" w:rsidRDefault="00C249AE" w:rsidP="00755B27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Una continuidad fue los contenidos curriculares, en cual todavía se trabaja </w:t>
            </w:r>
            <w:r w:rsidR="00DB1850" w:rsidRPr="0021054F">
              <w:rPr>
                <w:sz w:val="24"/>
                <w:szCs w:val="24"/>
              </w:rPr>
              <w:t>para desarrollar habilidades que los alumnos deben de desarrollar a lo largo de toda su educación</w:t>
            </w:r>
            <w:r w:rsidR="00755B27" w:rsidRPr="0021054F">
              <w:rPr>
                <w:sz w:val="24"/>
                <w:szCs w:val="24"/>
              </w:rPr>
              <w:t xml:space="preserve">. Un cambio que </w:t>
            </w:r>
            <w:r w:rsidR="00755B27" w:rsidRPr="0021054F">
              <w:rPr>
                <w:sz w:val="24"/>
                <w:szCs w:val="24"/>
              </w:rPr>
              <w:lastRenderedPageBreak/>
              <w:t xml:space="preserve">note fue que no solo se debía de crear ambientes de aprendizaje sino ahora estrategias de acuerdo con sus necesidades e intereses que sirva para que puedan aprender. </w:t>
            </w:r>
            <w:r w:rsidR="000B7247" w:rsidRPr="0021054F">
              <w:rPr>
                <w:sz w:val="24"/>
                <w:szCs w:val="24"/>
              </w:rPr>
              <w:t>también</w:t>
            </w:r>
            <w:r w:rsidR="00805B10" w:rsidRPr="0021054F">
              <w:rPr>
                <w:sz w:val="24"/>
                <w:szCs w:val="24"/>
              </w:rPr>
              <w:t xml:space="preserve"> cambio en el sujeto que quiere formar, </w:t>
            </w:r>
            <w:r w:rsidR="00AE6762" w:rsidRPr="0021054F">
              <w:rPr>
                <w:sz w:val="24"/>
                <w:szCs w:val="24"/>
              </w:rPr>
              <w:t xml:space="preserve">ya que no solo es que adquiera conocimientos, sino </w:t>
            </w:r>
            <w:r w:rsidR="000B7247" w:rsidRPr="0021054F">
              <w:rPr>
                <w:sz w:val="24"/>
                <w:szCs w:val="24"/>
              </w:rPr>
              <w:t>capacidades</w:t>
            </w:r>
            <w:r w:rsidR="00AE6762" w:rsidRPr="0021054F">
              <w:rPr>
                <w:sz w:val="24"/>
                <w:szCs w:val="24"/>
              </w:rPr>
              <w:t xml:space="preserve"> </w:t>
            </w:r>
            <w:r w:rsidR="000B7247" w:rsidRPr="0021054F">
              <w:rPr>
                <w:sz w:val="24"/>
                <w:szCs w:val="24"/>
              </w:rPr>
              <w:t xml:space="preserve">para hacer el bien en la sociedad. </w:t>
            </w:r>
          </w:p>
          <w:p w14:paraId="48158CB3" w14:textId="5C879CE5" w:rsidR="00755B27" w:rsidRPr="0021054F" w:rsidRDefault="00755B27" w:rsidP="00755B27">
            <w:pPr>
              <w:rPr>
                <w:sz w:val="24"/>
                <w:szCs w:val="24"/>
              </w:rPr>
            </w:pPr>
          </w:p>
        </w:tc>
      </w:tr>
      <w:tr w:rsidR="00F104C7" w14:paraId="1271BF7D" w14:textId="77777777" w:rsidTr="009E2853">
        <w:trPr>
          <w:jc w:val="center"/>
        </w:trPr>
        <w:tc>
          <w:tcPr>
            <w:tcW w:w="2689" w:type="dxa"/>
          </w:tcPr>
          <w:p w14:paraId="4F3BB748" w14:textId="77777777" w:rsidR="00F104C7" w:rsidRPr="0021054F" w:rsidRDefault="00F104C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>Secretaría de Educación Pública (2017). Aprendizajes Clave para la Educación Integral. Nuevos planes y</w:t>
            </w:r>
          </w:p>
          <w:p w14:paraId="40F3145B" w14:textId="77777777" w:rsidR="00F104C7" w:rsidRPr="0021054F" w:rsidRDefault="00F104C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programas de estudio 2017. </w:t>
            </w:r>
          </w:p>
        </w:tc>
        <w:tc>
          <w:tcPr>
            <w:tcW w:w="3260" w:type="dxa"/>
          </w:tcPr>
          <w:p w14:paraId="6AF4D250" w14:textId="043220AE" w:rsidR="00F104C7" w:rsidRPr="0021054F" w:rsidRDefault="002D2CFE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>A pesar de que</w:t>
            </w:r>
            <w:r w:rsidR="005C6A01" w:rsidRPr="0021054F">
              <w:rPr>
                <w:sz w:val="24"/>
                <w:szCs w:val="24"/>
              </w:rPr>
              <w:t xml:space="preserve"> este programa se dio en el año de </w:t>
            </w:r>
            <w:r w:rsidR="00280A87" w:rsidRPr="0021054F">
              <w:rPr>
                <w:sz w:val="24"/>
                <w:szCs w:val="24"/>
              </w:rPr>
              <w:t xml:space="preserve">2017 implemento el modelo pedagógico </w:t>
            </w:r>
            <w:r w:rsidR="0075334C" w:rsidRPr="0021054F">
              <w:rPr>
                <w:sz w:val="24"/>
                <w:szCs w:val="24"/>
              </w:rPr>
              <w:t>sociocognitivo</w:t>
            </w:r>
            <w:r w:rsidR="0054573A" w:rsidRPr="0021054F">
              <w:rPr>
                <w:sz w:val="24"/>
                <w:szCs w:val="24"/>
              </w:rPr>
              <w:t xml:space="preserve"> </w:t>
            </w:r>
            <w:r w:rsidR="001A2123" w:rsidRPr="0021054F">
              <w:rPr>
                <w:sz w:val="24"/>
                <w:szCs w:val="24"/>
              </w:rPr>
              <w:t xml:space="preserve">que ya tiempo mucho tiempo desde que salió, </w:t>
            </w:r>
            <w:r w:rsidR="00E20C9D" w:rsidRPr="0021054F">
              <w:rPr>
                <w:sz w:val="24"/>
                <w:szCs w:val="24"/>
              </w:rPr>
              <w:t xml:space="preserve">en el año 1970. </w:t>
            </w:r>
          </w:p>
          <w:p w14:paraId="4860C0AC" w14:textId="3C3E5C3F" w:rsidR="00CF46BD" w:rsidRPr="0021054F" w:rsidRDefault="00CF46BD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Considero que es este </w:t>
            </w:r>
            <w:r w:rsidR="002C0840" w:rsidRPr="0021054F">
              <w:rPr>
                <w:sz w:val="24"/>
                <w:szCs w:val="24"/>
              </w:rPr>
              <w:t xml:space="preserve">programa se implementó el modelo pedagógico </w:t>
            </w:r>
            <w:r w:rsidR="001D1BEF" w:rsidRPr="0021054F">
              <w:rPr>
                <w:sz w:val="24"/>
                <w:szCs w:val="24"/>
              </w:rPr>
              <w:t>sociocognitivo porque hay rasgos en común, por ejemplo,</w:t>
            </w:r>
            <w:r w:rsidR="00277B64" w:rsidRPr="0021054F">
              <w:rPr>
                <w:sz w:val="24"/>
                <w:szCs w:val="24"/>
              </w:rPr>
              <w:t xml:space="preserve"> el sujeto que pretende formar</w:t>
            </w:r>
            <w:r w:rsidR="00B249AB" w:rsidRPr="0021054F">
              <w:rPr>
                <w:sz w:val="24"/>
                <w:szCs w:val="24"/>
              </w:rPr>
              <w:t xml:space="preserve">, </w:t>
            </w:r>
            <w:r w:rsidR="00D944B3" w:rsidRPr="0021054F">
              <w:rPr>
                <w:sz w:val="24"/>
                <w:szCs w:val="24"/>
              </w:rPr>
              <w:t xml:space="preserve">metodología, relación </w:t>
            </w:r>
            <w:r w:rsidR="00D944B3" w:rsidRPr="0021054F">
              <w:rPr>
                <w:sz w:val="24"/>
                <w:szCs w:val="24"/>
              </w:rPr>
              <w:lastRenderedPageBreak/>
              <w:t>maestro alumno</w:t>
            </w:r>
            <w:r w:rsidR="00900133" w:rsidRPr="0021054F">
              <w:rPr>
                <w:sz w:val="24"/>
                <w:szCs w:val="24"/>
              </w:rPr>
              <w:t xml:space="preserve">, </w:t>
            </w:r>
            <w:r w:rsidR="00E80403" w:rsidRPr="0021054F">
              <w:rPr>
                <w:sz w:val="24"/>
                <w:szCs w:val="24"/>
              </w:rPr>
              <w:t>evaluación</w:t>
            </w:r>
            <w:r w:rsidR="00496326" w:rsidRPr="0021054F">
              <w:rPr>
                <w:sz w:val="24"/>
                <w:szCs w:val="24"/>
              </w:rPr>
              <w:t xml:space="preserve"> </w:t>
            </w:r>
            <w:r w:rsidR="00593E94" w:rsidRPr="0021054F">
              <w:rPr>
                <w:sz w:val="24"/>
                <w:szCs w:val="24"/>
              </w:rPr>
              <w:t>y contenidos</w:t>
            </w:r>
            <w:r w:rsidR="00CE796C" w:rsidRPr="0021054F">
              <w:rPr>
                <w:sz w:val="24"/>
                <w:szCs w:val="24"/>
              </w:rPr>
              <w:t xml:space="preserve"> curriculares</w:t>
            </w:r>
            <w:r w:rsidR="00496326" w:rsidRPr="0021054F">
              <w:rPr>
                <w:sz w:val="24"/>
                <w:szCs w:val="24"/>
              </w:rPr>
              <w:t>.</w:t>
            </w:r>
          </w:p>
        </w:tc>
        <w:tc>
          <w:tcPr>
            <w:tcW w:w="4176" w:type="dxa"/>
          </w:tcPr>
          <w:p w14:paraId="42CC699D" w14:textId="5E2975D3" w:rsidR="00F104C7" w:rsidRPr="0021054F" w:rsidRDefault="00E75C9C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 xml:space="preserve">Al momento de analizar </w:t>
            </w:r>
            <w:r w:rsidR="00FD1734" w:rsidRPr="0021054F">
              <w:rPr>
                <w:sz w:val="24"/>
                <w:szCs w:val="24"/>
              </w:rPr>
              <w:t>este programa pude identificar l</w:t>
            </w:r>
            <w:r w:rsidR="001B00D5" w:rsidRPr="0021054F">
              <w:rPr>
                <w:sz w:val="24"/>
                <w:szCs w:val="24"/>
              </w:rPr>
              <w:t xml:space="preserve">as características del modelo pedagógico </w:t>
            </w:r>
            <w:r w:rsidR="00260A88" w:rsidRPr="0021054F">
              <w:rPr>
                <w:sz w:val="24"/>
                <w:szCs w:val="24"/>
              </w:rPr>
              <w:t>sociocognitivo</w:t>
            </w:r>
            <w:r w:rsidR="00FD1734" w:rsidRPr="0021054F">
              <w:rPr>
                <w:sz w:val="24"/>
                <w:szCs w:val="24"/>
              </w:rPr>
              <w:t xml:space="preserve"> </w:t>
            </w:r>
            <w:r w:rsidR="00DF2062" w:rsidRPr="0021054F">
              <w:rPr>
                <w:sz w:val="24"/>
                <w:szCs w:val="24"/>
              </w:rPr>
              <w:t>que son</w:t>
            </w:r>
            <w:r w:rsidR="00A24514" w:rsidRPr="0021054F">
              <w:rPr>
                <w:sz w:val="24"/>
                <w:szCs w:val="24"/>
              </w:rPr>
              <w:t xml:space="preserve"> parecidas a las </w:t>
            </w:r>
            <w:r w:rsidR="00B904B0" w:rsidRPr="0021054F">
              <w:rPr>
                <w:sz w:val="24"/>
                <w:szCs w:val="24"/>
              </w:rPr>
              <w:t xml:space="preserve">del </w:t>
            </w:r>
            <w:r w:rsidRPr="0021054F">
              <w:rPr>
                <w:sz w:val="24"/>
                <w:szCs w:val="24"/>
              </w:rPr>
              <w:t>programa de aprendizaje claves</w:t>
            </w:r>
            <w:r w:rsidR="00CF59AD" w:rsidRPr="0021054F">
              <w:rPr>
                <w:sz w:val="24"/>
                <w:szCs w:val="24"/>
              </w:rPr>
              <w:t xml:space="preserve">, por ejemplo, el sujeto que pretende formar </w:t>
            </w:r>
            <w:r w:rsidR="00910241" w:rsidRPr="0021054F">
              <w:rPr>
                <w:sz w:val="24"/>
                <w:szCs w:val="24"/>
              </w:rPr>
              <w:t xml:space="preserve">el desarrollo integral del individuo </w:t>
            </w:r>
            <w:r w:rsidR="005441E7" w:rsidRPr="0021054F">
              <w:rPr>
                <w:sz w:val="24"/>
                <w:szCs w:val="24"/>
              </w:rPr>
              <w:t xml:space="preserve">en función de la sociedad. </w:t>
            </w:r>
            <w:r w:rsidR="007E7BD9" w:rsidRPr="0021054F">
              <w:rPr>
                <w:sz w:val="24"/>
                <w:szCs w:val="24"/>
              </w:rPr>
              <w:t xml:space="preserve">La metodología </w:t>
            </w:r>
            <w:r w:rsidR="00E35E14" w:rsidRPr="0021054F">
              <w:rPr>
                <w:sz w:val="24"/>
                <w:szCs w:val="24"/>
              </w:rPr>
              <w:t xml:space="preserve">de ambas </w:t>
            </w:r>
            <w:r w:rsidR="008D15EB" w:rsidRPr="0021054F">
              <w:rPr>
                <w:sz w:val="24"/>
                <w:szCs w:val="24"/>
              </w:rPr>
              <w:t xml:space="preserve">es la colaboración, </w:t>
            </w:r>
            <w:r w:rsidR="002C422B" w:rsidRPr="0021054F">
              <w:rPr>
                <w:sz w:val="24"/>
                <w:szCs w:val="24"/>
              </w:rPr>
              <w:t>con el fin que entre todos se pueda aprender y adquirir conocimientos</w:t>
            </w:r>
            <w:r w:rsidR="00A21112" w:rsidRPr="0021054F">
              <w:rPr>
                <w:sz w:val="24"/>
                <w:szCs w:val="24"/>
              </w:rPr>
              <w:t xml:space="preserve">, el programa menciona que la docente debe de crear actividades en la cual se pueda dar la </w:t>
            </w:r>
            <w:r w:rsidR="00E57F33" w:rsidRPr="0021054F">
              <w:rPr>
                <w:sz w:val="24"/>
                <w:szCs w:val="24"/>
              </w:rPr>
              <w:t>colaboración</w:t>
            </w:r>
            <w:r w:rsidR="002C422B" w:rsidRPr="0021054F">
              <w:rPr>
                <w:sz w:val="24"/>
                <w:szCs w:val="24"/>
              </w:rPr>
              <w:t xml:space="preserve">. </w:t>
            </w:r>
            <w:r w:rsidR="00F6023E" w:rsidRPr="0021054F">
              <w:rPr>
                <w:sz w:val="24"/>
                <w:szCs w:val="24"/>
              </w:rPr>
              <w:t xml:space="preserve">La </w:t>
            </w:r>
            <w:r w:rsidR="00F6023E" w:rsidRPr="0021054F">
              <w:rPr>
                <w:sz w:val="24"/>
                <w:szCs w:val="24"/>
              </w:rPr>
              <w:lastRenderedPageBreak/>
              <w:t>relación de alumno-maestro</w:t>
            </w:r>
            <w:r w:rsidR="008475B5" w:rsidRPr="0021054F">
              <w:rPr>
                <w:sz w:val="24"/>
                <w:szCs w:val="24"/>
              </w:rPr>
              <w:t xml:space="preserve">, aquí el maestro no solo es un facilitador, sino se </w:t>
            </w:r>
            <w:r w:rsidR="002E6657" w:rsidRPr="0021054F">
              <w:rPr>
                <w:sz w:val="24"/>
                <w:szCs w:val="24"/>
              </w:rPr>
              <w:t>aprenden</w:t>
            </w:r>
            <w:r w:rsidR="008475B5" w:rsidRPr="0021054F">
              <w:rPr>
                <w:sz w:val="24"/>
                <w:szCs w:val="24"/>
              </w:rPr>
              <w:t xml:space="preserve"> de docente a alumno y de alumno docent</w:t>
            </w:r>
            <w:r w:rsidR="002E6657" w:rsidRPr="0021054F">
              <w:rPr>
                <w:sz w:val="24"/>
                <w:szCs w:val="24"/>
              </w:rPr>
              <w:t>e</w:t>
            </w:r>
            <w:r w:rsidR="00CB5D47" w:rsidRPr="0021054F">
              <w:rPr>
                <w:sz w:val="24"/>
                <w:szCs w:val="24"/>
              </w:rPr>
              <w:t xml:space="preserve">. </w:t>
            </w:r>
            <w:r w:rsidR="00071543" w:rsidRPr="0021054F">
              <w:rPr>
                <w:sz w:val="24"/>
                <w:szCs w:val="24"/>
              </w:rPr>
              <w:t xml:space="preserve">La </w:t>
            </w:r>
            <w:r w:rsidR="001C1277" w:rsidRPr="0021054F">
              <w:rPr>
                <w:sz w:val="24"/>
                <w:szCs w:val="24"/>
              </w:rPr>
              <w:t>evaluación</w:t>
            </w:r>
            <w:r w:rsidR="00071543" w:rsidRPr="0021054F">
              <w:rPr>
                <w:sz w:val="24"/>
                <w:szCs w:val="24"/>
              </w:rPr>
              <w:t xml:space="preserve"> de los aprendizajes </w:t>
            </w:r>
            <w:r w:rsidR="001C1277" w:rsidRPr="0021054F">
              <w:rPr>
                <w:sz w:val="24"/>
                <w:szCs w:val="24"/>
              </w:rPr>
              <w:t>esperados</w:t>
            </w:r>
            <w:r w:rsidR="00071543" w:rsidRPr="0021054F">
              <w:rPr>
                <w:sz w:val="24"/>
                <w:szCs w:val="24"/>
              </w:rPr>
              <w:t xml:space="preserve"> se da </w:t>
            </w:r>
            <w:r w:rsidR="00A61BE6" w:rsidRPr="0021054F">
              <w:rPr>
                <w:sz w:val="24"/>
                <w:szCs w:val="24"/>
              </w:rPr>
              <w:t xml:space="preserve">de forma </w:t>
            </w:r>
            <w:r w:rsidR="00326812" w:rsidRPr="0021054F">
              <w:rPr>
                <w:sz w:val="24"/>
                <w:szCs w:val="24"/>
              </w:rPr>
              <w:t>cualitativa</w:t>
            </w:r>
            <w:r w:rsidR="00A61BE6" w:rsidRPr="0021054F">
              <w:rPr>
                <w:sz w:val="24"/>
                <w:szCs w:val="24"/>
              </w:rPr>
              <w:t xml:space="preserve"> y </w:t>
            </w:r>
            <w:r w:rsidR="00326812" w:rsidRPr="0021054F">
              <w:rPr>
                <w:sz w:val="24"/>
                <w:szCs w:val="24"/>
              </w:rPr>
              <w:t>cuantitativa</w:t>
            </w:r>
            <w:r w:rsidR="00A61BE6" w:rsidRPr="0021054F">
              <w:rPr>
                <w:sz w:val="24"/>
                <w:szCs w:val="24"/>
              </w:rPr>
              <w:t>, esto dependiendo de</w:t>
            </w:r>
            <w:r w:rsidR="00326812" w:rsidRPr="0021054F">
              <w:rPr>
                <w:sz w:val="24"/>
                <w:szCs w:val="24"/>
              </w:rPr>
              <w:t xml:space="preserve"> la educación básica que se encuentren. </w:t>
            </w:r>
            <w:r w:rsidR="008716FA" w:rsidRPr="0021054F">
              <w:rPr>
                <w:sz w:val="24"/>
                <w:szCs w:val="24"/>
              </w:rPr>
              <w:t xml:space="preserve">En los contenidos curriculares se dan a partir de las habilidades, conocimientos, </w:t>
            </w:r>
            <w:r w:rsidR="00260A88" w:rsidRPr="0021054F">
              <w:rPr>
                <w:sz w:val="24"/>
                <w:szCs w:val="24"/>
              </w:rPr>
              <w:t xml:space="preserve">valores y actitudes, los temas que se ven desarrollan estas 4 cosas muy necesarias. </w:t>
            </w:r>
          </w:p>
        </w:tc>
        <w:tc>
          <w:tcPr>
            <w:tcW w:w="4476" w:type="dxa"/>
          </w:tcPr>
          <w:p w14:paraId="7C080EDD" w14:textId="6A066396" w:rsidR="00F104C7" w:rsidRPr="0021054F" w:rsidRDefault="00080776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 xml:space="preserve">En esta reforma educativa </w:t>
            </w:r>
            <w:r w:rsidR="007132A7" w:rsidRPr="0021054F">
              <w:rPr>
                <w:sz w:val="24"/>
                <w:szCs w:val="24"/>
              </w:rPr>
              <w:t xml:space="preserve">hay un poco </w:t>
            </w:r>
            <w:r w:rsidR="0021054F" w:rsidRPr="0021054F">
              <w:rPr>
                <w:sz w:val="24"/>
                <w:szCs w:val="24"/>
              </w:rPr>
              <w:t>de cambio</w:t>
            </w:r>
            <w:r w:rsidRPr="0021054F">
              <w:rPr>
                <w:sz w:val="24"/>
                <w:szCs w:val="24"/>
              </w:rPr>
              <w:t xml:space="preserve"> en cuestión de la anterior</w:t>
            </w:r>
            <w:r w:rsidR="00857D1F" w:rsidRPr="0021054F">
              <w:rPr>
                <w:sz w:val="24"/>
                <w:szCs w:val="24"/>
              </w:rPr>
              <w:t xml:space="preserve">, </w:t>
            </w:r>
            <w:r w:rsidR="00676689" w:rsidRPr="0021054F">
              <w:rPr>
                <w:sz w:val="24"/>
                <w:szCs w:val="24"/>
              </w:rPr>
              <w:t xml:space="preserve">solo que en esta reforma se agregó más la cuestión socioemocional. </w:t>
            </w:r>
          </w:p>
          <w:p w14:paraId="6209DE1B" w14:textId="7C6723BE" w:rsidR="002449B2" w:rsidRPr="0021054F" w:rsidRDefault="002C5475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Un cambio que se puede notar es en la cuestión </w:t>
            </w:r>
            <w:r w:rsidR="00FB0C4F" w:rsidRPr="0021054F">
              <w:rPr>
                <w:sz w:val="24"/>
                <w:szCs w:val="24"/>
              </w:rPr>
              <w:t>del</w:t>
            </w:r>
            <w:r w:rsidR="00FC6D8F" w:rsidRPr="0021054F">
              <w:rPr>
                <w:sz w:val="24"/>
                <w:szCs w:val="24"/>
              </w:rPr>
              <w:t xml:space="preserve"> currículo, acá se espera que desarrollen </w:t>
            </w:r>
            <w:r w:rsidR="00FB0C4F" w:rsidRPr="0021054F">
              <w:rPr>
                <w:sz w:val="24"/>
                <w:szCs w:val="24"/>
              </w:rPr>
              <w:t>más</w:t>
            </w:r>
            <w:r w:rsidR="00FC6D8F" w:rsidRPr="0021054F">
              <w:rPr>
                <w:sz w:val="24"/>
                <w:szCs w:val="24"/>
              </w:rPr>
              <w:t xml:space="preserve"> </w:t>
            </w:r>
            <w:r w:rsidR="00FB0C4F" w:rsidRPr="0021054F">
              <w:rPr>
                <w:sz w:val="24"/>
                <w:szCs w:val="24"/>
              </w:rPr>
              <w:t>actitudes, valores, habilidades, conocimientos a partir de los aprendizajes esperados, en el plan de 2011</w:t>
            </w:r>
            <w:r w:rsidR="00080F17" w:rsidRPr="0021054F">
              <w:rPr>
                <w:sz w:val="24"/>
                <w:szCs w:val="24"/>
              </w:rPr>
              <w:t xml:space="preserve">es mas a partir de materias como español, matemáticas, etcétera. </w:t>
            </w:r>
          </w:p>
          <w:p w14:paraId="1BD336F9" w14:textId="7EC0867C" w:rsidR="00167837" w:rsidRPr="0021054F" w:rsidRDefault="0016783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también cambio en cuestión de la evaluación </w:t>
            </w:r>
            <w:r w:rsidR="006A7B2A" w:rsidRPr="0021054F">
              <w:rPr>
                <w:sz w:val="24"/>
                <w:szCs w:val="24"/>
              </w:rPr>
              <w:t xml:space="preserve">acá la evaluación es </w:t>
            </w:r>
            <w:r w:rsidR="00A73F87" w:rsidRPr="0021054F">
              <w:rPr>
                <w:sz w:val="24"/>
                <w:szCs w:val="24"/>
              </w:rPr>
              <w:t xml:space="preserve">cuantitativa y cualitativa, en cambio </w:t>
            </w:r>
            <w:r w:rsidR="002E581F" w:rsidRPr="0021054F">
              <w:rPr>
                <w:sz w:val="24"/>
                <w:szCs w:val="24"/>
              </w:rPr>
              <w:t xml:space="preserve">en plan anterior es continua. </w:t>
            </w:r>
          </w:p>
          <w:p w14:paraId="7C8E5BDD" w14:textId="1B0B9487" w:rsidR="00167837" w:rsidRPr="0021054F" w:rsidRDefault="00473BAF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lastRenderedPageBreak/>
              <w:t>En un aspecto que se da continuación es</w:t>
            </w:r>
            <w:r w:rsidR="00167837" w:rsidRPr="0021054F">
              <w:rPr>
                <w:sz w:val="24"/>
                <w:szCs w:val="24"/>
              </w:rPr>
              <w:t xml:space="preserve"> en la relación alumno-docente en cual se menciona que aprenden a través de la colaboración entre todos, alumnos, docentes, entre todos se retroalimenta y aprenden</w:t>
            </w:r>
            <w:r w:rsidR="007132A7" w:rsidRPr="0021054F">
              <w:rPr>
                <w:sz w:val="24"/>
                <w:szCs w:val="24"/>
              </w:rPr>
              <w:t>, considero que</w:t>
            </w:r>
            <w:r w:rsidR="0021054F" w:rsidRPr="0021054F">
              <w:rPr>
                <w:sz w:val="24"/>
                <w:szCs w:val="24"/>
              </w:rPr>
              <w:t xml:space="preserve"> quisieron darle continuación a este aspecto porque si les funciono y en lo personal a mi también cuando no entiendo algo y una comprenderla me ayuda o me explica entiendo mejor. </w:t>
            </w:r>
          </w:p>
          <w:p w14:paraId="36FC91CA" w14:textId="48E7B818" w:rsidR="00473BAF" w:rsidRPr="0021054F" w:rsidRDefault="00167837" w:rsidP="00E66E1C">
            <w:pPr>
              <w:rPr>
                <w:sz w:val="24"/>
                <w:szCs w:val="24"/>
              </w:rPr>
            </w:pPr>
            <w:r w:rsidRPr="0021054F">
              <w:rPr>
                <w:sz w:val="24"/>
                <w:szCs w:val="24"/>
              </w:rPr>
              <w:t xml:space="preserve"> </w:t>
            </w:r>
          </w:p>
        </w:tc>
      </w:tr>
    </w:tbl>
    <w:p w14:paraId="396B2265" w14:textId="40C82087" w:rsidR="0056347B" w:rsidRDefault="0056347B"/>
    <w:p w14:paraId="5894BACD" w14:textId="5CCF298E" w:rsidR="00DF4BBC" w:rsidRDefault="00DF4BBC"/>
    <w:p w14:paraId="127A19AF" w14:textId="71381408" w:rsidR="00DF4BBC" w:rsidRDefault="00DF4BBC"/>
    <w:p w14:paraId="0F655F5C" w14:textId="3F0807FE" w:rsidR="00DF4BBC" w:rsidRDefault="00DF4BBC"/>
    <w:p w14:paraId="32275E43" w14:textId="2B57F2A7" w:rsidR="00DF4BBC" w:rsidRDefault="00DF4BBC"/>
    <w:p w14:paraId="6804C0FD" w14:textId="196C9F53" w:rsidR="00DF4BBC" w:rsidRDefault="00DF4BBC"/>
    <w:p w14:paraId="7728FED4" w14:textId="7AC4F662" w:rsidR="00DF4BBC" w:rsidRDefault="00DF4BBC"/>
    <w:p w14:paraId="712D190A" w14:textId="6A26962E" w:rsidR="00DF4BBC" w:rsidRDefault="00DF4BBC"/>
    <w:p w14:paraId="655C6529" w14:textId="24A1B8CD" w:rsidR="00DF4BBC" w:rsidRDefault="00DF4BBC"/>
    <w:p w14:paraId="6B3B6151" w14:textId="60116040" w:rsidR="00DF4BBC" w:rsidRDefault="00DF4BBC"/>
    <w:p w14:paraId="15A672F6" w14:textId="2D94F693" w:rsidR="00DF4BBC" w:rsidRDefault="00DF4BBC"/>
    <w:p w14:paraId="46C42983" w14:textId="6E7964B3" w:rsidR="00DF4BBC" w:rsidRDefault="00DF4BBC"/>
    <w:p w14:paraId="42190643" w14:textId="55120D15" w:rsidR="00DF4BBC" w:rsidRDefault="00DF4BBC"/>
    <w:p w14:paraId="308CC92E" w14:textId="240EA86E" w:rsidR="00DF4BBC" w:rsidRDefault="00DF4BBC"/>
    <w:p w14:paraId="3625E72A" w14:textId="77777777" w:rsidR="003720CF" w:rsidRDefault="003720CF">
      <w:pPr>
        <w:sectPr w:rsidR="003720CF" w:rsidSect="0056347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CDDEE68" w14:textId="340F496B" w:rsidR="00DF4BBC" w:rsidRPr="00B5648A" w:rsidRDefault="008D4C0D">
      <w:pPr>
        <w:rPr>
          <w:b/>
          <w:bCs/>
          <w:sz w:val="28"/>
          <w:szCs w:val="28"/>
        </w:rPr>
      </w:pPr>
      <w:r w:rsidRPr="00B5648A">
        <w:rPr>
          <w:b/>
          <w:bCs/>
          <w:sz w:val="28"/>
          <w:szCs w:val="28"/>
        </w:rPr>
        <w:lastRenderedPageBreak/>
        <w:t xml:space="preserve">Conclusión </w:t>
      </w:r>
    </w:p>
    <w:p w14:paraId="22A4AA08" w14:textId="77777777" w:rsidR="00207674" w:rsidRPr="008E2EE6" w:rsidRDefault="00C9318F">
      <w:pPr>
        <w:rPr>
          <w:sz w:val="24"/>
          <w:szCs w:val="24"/>
        </w:rPr>
      </w:pPr>
      <w:r w:rsidRPr="008E2EE6">
        <w:rPr>
          <w:sz w:val="24"/>
          <w:szCs w:val="24"/>
        </w:rPr>
        <w:t xml:space="preserve">A lo largo de todo este documento se hablo acerca de las </w:t>
      </w:r>
      <w:r w:rsidR="00CF613E" w:rsidRPr="008E2EE6">
        <w:rPr>
          <w:sz w:val="24"/>
          <w:szCs w:val="24"/>
        </w:rPr>
        <w:t xml:space="preserve">3 últimas </w:t>
      </w:r>
      <w:r w:rsidRPr="008E2EE6">
        <w:rPr>
          <w:sz w:val="24"/>
          <w:szCs w:val="24"/>
        </w:rPr>
        <w:t xml:space="preserve">reformas educativas </w:t>
      </w:r>
      <w:r w:rsidR="00CF613E" w:rsidRPr="008E2EE6">
        <w:rPr>
          <w:sz w:val="24"/>
          <w:szCs w:val="24"/>
        </w:rPr>
        <w:t xml:space="preserve">que surgieron en México. Las reformas educativas son muy importantes para la educación </w:t>
      </w:r>
      <w:r w:rsidR="00BD627B" w:rsidRPr="008E2EE6">
        <w:rPr>
          <w:sz w:val="24"/>
          <w:szCs w:val="24"/>
        </w:rPr>
        <w:t xml:space="preserve">porque </w:t>
      </w:r>
      <w:r w:rsidR="006779AF" w:rsidRPr="008E2EE6">
        <w:rPr>
          <w:sz w:val="24"/>
          <w:szCs w:val="24"/>
        </w:rPr>
        <w:t xml:space="preserve">se hace una modificación sobre el aprendizaje, con el fin de poder </w:t>
      </w:r>
      <w:r w:rsidR="00B5648A" w:rsidRPr="008E2EE6">
        <w:rPr>
          <w:sz w:val="24"/>
          <w:szCs w:val="24"/>
        </w:rPr>
        <w:t xml:space="preserve">una </w:t>
      </w:r>
      <w:r w:rsidR="00284085" w:rsidRPr="008E2EE6">
        <w:rPr>
          <w:sz w:val="24"/>
          <w:szCs w:val="24"/>
        </w:rPr>
        <w:t>educación</w:t>
      </w:r>
      <w:r w:rsidR="00B5648A" w:rsidRPr="008E2EE6">
        <w:rPr>
          <w:sz w:val="24"/>
          <w:szCs w:val="24"/>
        </w:rPr>
        <w:t xml:space="preserve"> de calidad y satisfacer las necesidades de los alumnos</w:t>
      </w:r>
      <w:r w:rsidR="00284085" w:rsidRPr="008E2EE6">
        <w:rPr>
          <w:sz w:val="24"/>
          <w:szCs w:val="24"/>
        </w:rPr>
        <w:t xml:space="preserve">, ya que la sociedad va cambiando, la sociedad actualmente no es la misma que de hace una década, </w:t>
      </w:r>
      <w:r w:rsidR="008F3E39" w:rsidRPr="008E2EE6">
        <w:rPr>
          <w:sz w:val="24"/>
          <w:szCs w:val="24"/>
        </w:rPr>
        <w:t xml:space="preserve">hay que hacer esas modificaciones para el bien de la sociedad. </w:t>
      </w:r>
    </w:p>
    <w:p w14:paraId="4980520E" w14:textId="7D8C1A19" w:rsidR="008D4C0D" w:rsidRPr="008E2EE6" w:rsidRDefault="001D3BD6">
      <w:pPr>
        <w:rPr>
          <w:sz w:val="24"/>
          <w:szCs w:val="24"/>
        </w:rPr>
      </w:pPr>
      <w:r w:rsidRPr="008E2EE6">
        <w:rPr>
          <w:sz w:val="24"/>
          <w:szCs w:val="24"/>
        </w:rPr>
        <w:t>Hay reformas que se logra un gran cambio y en realidad los estudiantes son beneficiados, por ejemplo, la reforma de 1993</w:t>
      </w:r>
      <w:r w:rsidR="00596E42" w:rsidRPr="008E2EE6">
        <w:rPr>
          <w:sz w:val="24"/>
          <w:szCs w:val="24"/>
        </w:rPr>
        <w:t xml:space="preserve"> que se hizo una </w:t>
      </w:r>
      <w:r w:rsidR="00207674" w:rsidRPr="008E2EE6">
        <w:rPr>
          <w:sz w:val="24"/>
          <w:szCs w:val="24"/>
        </w:rPr>
        <w:t>educación</w:t>
      </w:r>
      <w:r w:rsidR="00596E42" w:rsidRPr="008E2EE6">
        <w:rPr>
          <w:sz w:val="24"/>
          <w:szCs w:val="24"/>
        </w:rPr>
        <w:t xml:space="preserve"> con calidad y además </w:t>
      </w:r>
      <w:r w:rsidR="00207674" w:rsidRPr="008E2EE6">
        <w:rPr>
          <w:sz w:val="24"/>
          <w:szCs w:val="24"/>
        </w:rPr>
        <w:t xml:space="preserve">se hizo la educación obligatoria para todos, considero que esto ayuda mucho tanto a la sociedad, con el fin que la sociedad se pueda preparar </w:t>
      </w:r>
      <w:r w:rsidR="00771A0C" w:rsidRPr="008E2EE6">
        <w:rPr>
          <w:sz w:val="24"/>
          <w:szCs w:val="24"/>
        </w:rPr>
        <w:t>para el futuro</w:t>
      </w:r>
      <w:r w:rsidR="00D5676B" w:rsidRPr="008E2EE6">
        <w:rPr>
          <w:sz w:val="24"/>
          <w:szCs w:val="24"/>
        </w:rPr>
        <w:t xml:space="preserve">, para que entienda el mundo que lo rodea. </w:t>
      </w:r>
      <w:r w:rsidR="00B45DDB" w:rsidRPr="008E2EE6">
        <w:rPr>
          <w:sz w:val="24"/>
          <w:szCs w:val="24"/>
        </w:rPr>
        <w:t xml:space="preserve">Y considero que el aspecto que tuvo un mayor impacto en el sistema educativo fue dejar atrás los modelos pedagógicos </w:t>
      </w:r>
      <w:r w:rsidR="00531DE5" w:rsidRPr="008E2EE6">
        <w:rPr>
          <w:sz w:val="24"/>
          <w:szCs w:val="24"/>
        </w:rPr>
        <w:t xml:space="preserve">tradicional y conductista, y empezar a implementar una educación donde se base en el aprendizaje de los alumnos, donde </w:t>
      </w:r>
      <w:r w:rsidR="00EC60D9" w:rsidRPr="008E2EE6">
        <w:rPr>
          <w:sz w:val="24"/>
          <w:szCs w:val="24"/>
        </w:rPr>
        <w:t xml:space="preserve">la relación del alumno y maestro era diferente, donde ya no se utiliza la memorización, un cambio donde tuvo </w:t>
      </w:r>
      <w:r w:rsidR="00575FD2" w:rsidRPr="008E2EE6">
        <w:rPr>
          <w:sz w:val="24"/>
          <w:szCs w:val="24"/>
        </w:rPr>
        <w:t>impacto</w:t>
      </w:r>
      <w:r w:rsidR="00EC60D9" w:rsidRPr="008E2EE6">
        <w:rPr>
          <w:sz w:val="24"/>
          <w:szCs w:val="24"/>
        </w:rPr>
        <w:t xml:space="preserve"> en l</w:t>
      </w:r>
      <w:r w:rsidR="00575FD2" w:rsidRPr="008E2EE6">
        <w:rPr>
          <w:sz w:val="24"/>
          <w:szCs w:val="24"/>
        </w:rPr>
        <w:t xml:space="preserve">os aprendizajes de los alumnos. </w:t>
      </w:r>
    </w:p>
    <w:p w14:paraId="02D22D18" w14:textId="5EA21981" w:rsidR="00575FD2" w:rsidRPr="008E2EE6" w:rsidRDefault="001D4468">
      <w:pPr>
        <w:rPr>
          <w:sz w:val="24"/>
          <w:szCs w:val="24"/>
        </w:rPr>
      </w:pPr>
      <w:r w:rsidRPr="008E2EE6">
        <w:rPr>
          <w:sz w:val="24"/>
          <w:szCs w:val="24"/>
        </w:rPr>
        <w:t>también</w:t>
      </w:r>
      <w:r w:rsidR="00F24D75" w:rsidRPr="008E2EE6">
        <w:rPr>
          <w:sz w:val="24"/>
          <w:szCs w:val="24"/>
        </w:rPr>
        <w:t xml:space="preserve"> en cuestión de la </w:t>
      </w:r>
      <w:r w:rsidRPr="008E2EE6">
        <w:rPr>
          <w:sz w:val="24"/>
          <w:szCs w:val="24"/>
        </w:rPr>
        <w:t xml:space="preserve">reforma educativa del año 2011 tuvo grandes impactos en el sistema educativo </w:t>
      </w:r>
      <w:r w:rsidR="00536541" w:rsidRPr="008E2EE6">
        <w:rPr>
          <w:sz w:val="24"/>
          <w:szCs w:val="24"/>
        </w:rPr>
        <w:t xml:space="preserve">por ejemplo, se empezó a hacer la </w:t>
      </w:r>
      <w:r w:rsidR="00446DD8" w:rsidRPr="008E2EE6">
        <w:rPr>
          <w:sz w:val="24"/>
          <w:szCs w:val="24"/>
        </w:rPr>
        <w:t>educación</w:t>
      </w:r>
      <w:r w:rsidR="00536541" w:rsidRPr="008E2EE6">
        <w:rPr>
          <w:sz w:val="24"/>
          <w:szCs w:val="24"/>
        </w:rPr>
        <w:t xml:space="preserve"> inclusiva</w:t>
      </w:r>
      <w:r w:rsidR="005F2A0E" w:rsidRPr="008E2EE6">
        <w:rPr>
          <w:sz w:val="24"/>
          <w:szCs w:val="24"/>
        </w:rPr>
        <w:t xml:space="preserve">, esto tuvo un impacto en sistema educativo ya que los docentes se tuvieron que preparar </w:t>
      </w:r>
      <w:r w:rsidR="008C16DF" w:rsidRPr="008E2EE6">
        <w:rPr>
          <w:sz w:val="24"/>
          <w:szCs w:val="24"/>
        </w:rPr>
        <w:t>más</w:t>
      </w:r>
      <w:r w:rsidR="005F2A0E" w:rsidRPr="008E2EE6">
        <w:rPr>
          <w:sz w:val="24"/>
          <w:szCs w:val="24"/>
        </w:rPr>
        <w:t xml:space="preserve"> en cuestión de como </w:t>
      </w:r>
      <w:r w:rsidR="008C16DF" w:rsidRPr="008E2EE6">
        <w:rPr>
          <w:sz w:val="24"/>
          <w:szCs w:val="24"/>
        </w:rPr>
        <w:t>deben</w:t>
      </w:r>
      <w:r w:rsidR="005F2A0E" w:rsidRPr="008E2EE6">
        <w:rPr>
          <w:sz w:val="24"/>
          <w:szCs w:val="24"/>
        </w:rPr>
        <w:t xml:space="preserve"> de atender a los alumnos y como tenían que hacer para lograr una </w:t>
      </w:r>
      <w:r w:rsidR="008C16DF" w:rsidRPr="008E2EE6">
        <w:rPr>
          <w:sz w:val="24"/>
          <w:szCs w:val="24"/>
        </w:rPr>
        <w:t>educación</w:t>
      </w:r>
      <w:r w:rsidR="005F2A0E" w:rsidRPr="008E2EE6">
        <w:rPr>
          <w:sz w:val="24"/>
          <w:szCs w:val="24"/>
        </w:rPr>
        <w:t xml:space="preserve"> inclusiva, de igual forma tuvo un impacto en la escuela, en si en su </w:t>
      </w:r>
      <w:r w:rsidR="008C16DF" w:rsidRPr="008E2EE6">
        <w:rPr>
          <w:sz w:val="24"/>
          <w:szCs w:val="24"/>
        </w:rPr>
        <w:t>infraestructura</w:t>
      </w:r>
      <w:r w:rsidR="005F2A0E" w:rsidRPr="008E2EE6">
        <w:rPr>
          <w:sz w:val="24"/>
          <w:szCs w:val="24"/>
        </w:rPr>
        <w:t xml:space="preserve"> para poder poner l</w:t>
      </w:r>
      <w:r w:rsidR="008C16DF" w:rsidRPr="008E2EE6">
        <w:rPr>
          <w:sz w:val="24"/>
          <w:szCs w:val="24"/>
        </w:rPr>
        <w:t>o necesario para los alumnos que tienen alguna discapacidad . A</w:t>
      </w:r>
      <w:r w:rsidR="00536541" w:rsidRPr="008E2EE6">
        <w:rPr>
          <w:sz w:val="24"/>
          <w:szCs w:val="24"/>
        </w:rPr>
        <w:t xml:space="preserve">demás algo que en lo personal me gusto </w:t>
      </w:r>
      <w:r w:rsidR="001158FC" w:rsidRPr="008E2EE6">
        <w:rPr>
          <w:sz w:val="24"/>
          <w:szCs w:val="24"/>
        </w:rPr>
        <w:t xml:space="preserve">es que no solo se hagan conocimientos para </w:t>
      </w:r>
      <w:r w:rsidR="00446DD8" w:rsidRPr="008E2EE6">
        <w:rPr>
          <w:sz w:val="24"/>
          <w:szCs w:val="24"/>
        </w:rPr>
        <w:t>aprender y que se te puedan olvidar a los 5 minutos, sino que hieran competencias para la vida, que eso lo van a utilizar para siempre, en su vida diaria, ya que son conocimientos que nunca se van a olvidar porque son importantes</w:t>
      </w:r>
      <w:r w:rsidR="008A1E2A" w:rsidRPr="008E2EE6">
        <w:rPr>
          <w:sz w:val="24"/>
          <w:szCs w:val="24"/>
        </w:rPr>
        <w:t xml:space="preserve">, esto impacta en los alumnos ya que egresan de la </w:t>
      </w:r>
      <w:r w:rsidR="004D61B4" w:rsidRPr="008E2EE6">
        <w:rPr>
          <w:sz w:val="24"/>
          <w:szCs w:val="24"/>
        </w:rPr>
        <w:t>educación</w:t>
      </w:r>
      <w:r w:rsidR="008A1E2A" w:rsidRPr="008E2EE6">
        <w:rPr>
          <w:sz w:val="24"/>
          <w:szCs w:val="24"/>
        </w:rPr>
        <w:t xml:space="preserve"> con muchos </w:t>
      </w:r>
      <w:r w:rsidR="00F000F9" w:rsidRPr="008E2EE6">
        <w:rPr>
          <w:sz w:val="24"/>
          <w:szCs w:val="24"/>
        </w:rPr>
        <w:t xml:space="preserve">conocimientos y competencias, ayudara a ser </w:t>
      </w:r>
      <w:r w:rsidR="004D61B4" w:rsidRPr="008E2EE6">
        <w:rPr>
          <w:sz w:val="24"/>
          <w:szCs w:val="24"/>
        </w:rPr>
        <w:t>más</w:t>
      </w:r>
      <w:r w:rsidR="00F000F9" w:rsidRPr="008E2EE6">
        <w:rPr>
          <w:sz w:val="24"/>
          <w:szCs w:val="24"/>
        </w:rPr>
        <w:t xml:space="preserve"> hábil y resolver todo tipo de problemas que se le presente en su vida</w:t>
      </w:r>
      <w:r w:rsidR="003D3287" w:rsidRPr="008E2EE6">
        <w:rPr>
          <w:sz w:val="24"/>
          <w:szCs w:val="24"/>
        </w:rPr>
        <w:t xml:space="preserve">. </w:t>
      </w:r>
      <w:r w:rsidR="005F2A0E" w:rsidRPr="008E2EE6">
        <w:rPr>
          <w:sz w:val="24"/>
          <w:szCs w:val="24"/>
        </w:rPr>
        <w:t xml:space="preserve"> </w:t>
      </w:r>
    </w:p>
    <w:p w14:paraId="69B2D1C7" w14:textId="67F3107B" w:rsidR="005F2A0E" w:rsidRPr="008E2EE6" w:rsidRDefault="005F2A0E">
      <w:pPr>
        <w:rPr>
          <w:sz w:val="24"/>
          <w:szCs w:val="24"/>
        </w:rPr>
      </w:pPr>
      <w:r w:rsidRPr="008E2EE6">
        <w:rPr>
          <w:sz w:val="24"/>
          <w:szCs w:val="24"/>
        </w:rPr>
        <w:t xml:space="preserve">en cuestión de la </w:t>
      </w:r>
      <w:r w:rsidR="003D3287" w:rsidRPr="008E2EE6">
        <w:rPr>
          <w:sz w:val="24"/>
          <w:szCs w:val="24"/>
        </w:rPr>
        <w:t>reforma educativa que se encuentra actualmente vigente</w:t>
      </w:r>
      <w:r w:rsidR="00C53729" w:rsidRPr="008E2EE6">
        <w:rPr>
          <w:sz w:val="24"/>
          <w:szCs w:val="24"/>
        </w:rPr>
        <w:t xml:space="preserve">, un logro sin duda fue ya implementar del todo la </w:t>
      </w:r>
      <w:r w:rsidR="002E393B" w:rsidRPr="008E2EE6">
        <w:rPr>
          <w:sz w:val="24"/>
          <w:szCs w:val="24"/>
        </w:rPr>
        <w:t>educación</w:t>
      </w:r>
      <w:r w:rsidR="00C53729" w:rsidRPr="008E2EE6">
        <w:rPr>
          <w:sz w:val="24"/>
          <w:szCs w:val="24"/>
        </w:rPr>
        <w:t xml:space="preserve"> inclusión. </w:t>
      </w:r>
      <w:r w:rsidR="002E393B" w:rsidRPr="008E2EE6">
        <w:rPr>
          <w:sz w:val="24"/>
          <w:szCs w:val="24"/>
        </w:rPr>
        <w:t>también</w:t>
      </w:r>
      <w:r w:rsidR="00C53729" w:rsidRPr="008E2EE6">
        <w:rPr>
          <w:sz w:val="24"/>
          <w:szCs w:val="24"/>
        </w:rPr>
        <w:t xml:space="preserve"> </w:t>
      </w:r>
      <w:r w:rsidR="002E393B" w:rsidRPr="008E2EE6">
        <w:rPr>
          <w:sz w:val="24"/>
          <w:szCs w:val="24"/>
        </w:rPr>
        <w:t>un impacto</w:t>
      </w:r>
      <w:r w:rsidR="007B4BFD" w:rsidRPr="008E2EE6">
        <w:rPr>
          <w:sz w:val="24"/>
          <w:szCs w:val="24"/>
        </w:rPr>
        <w:t xml:space="preserve"> que se ha tenido en esta reforma sin duda fue la integración de </w:t>
      </w:r>
      <w:r w:rsidR="002E393B" w:rsidRPr="008E2EE6">
        <w:rPr>
          <w:sz w:val="24"/>
          <w:szCs w:val="24"/>
        </w:rPr>
        <w:t xml:space="preserve">la educación socioemocional, que claro que es importante, </w:t>
      </w:r>
      <w:r w:rsidR="00A64544" w:rsidRPr="008E2EE6">
        <w:rPr>
          <w:sz w:val="24"/>
          <w:szCs w:val="24"/>
        </w:rPr>
        <w:t>ya que,</w:t>
      </w:r>
      <w:r w:rsidR="002E393B" w:rsidRPr="008E2EE6">
        <w:rPr>
          <w:sz w:val="24"/>
          <w:szCs w:val="24"/>
        </w:rPr>
        <w:t xml:space="preserve"> si los alumnos se encuentran </w:t>
      </w:r>
      <w:r w:rsidR="00D269A6" w:rsidRPr="008E2EE6">
        <w:rPr>
          <w:sz w:val="24"/>
          <w:szCs w:val="24"/>
        </w:rPr>
        <w:t>pasando</w:t>
      </w:r>
      <w:r w:rsidR="005A54F7" w:rsidRPr="008E2EE6">
        <w:rPr>
          <w:sz w:val="24"/>
          <w:szCs w:val="24"/>
        </w:rPr>
        <w:t xml:space="preserve"> por una emoción negativa, no ayudara a que los niños tengan las ganas y motivación para aprender, de igual forma es un gran reto para la escuela y </w:t>
      </w:r>
      <w:r w:rsidR="00D269A6" w:rsidRPr="008E2EE6">
        <w:rPr>
          <w:sz w:val="24"/>
          <w:szCs w:val="24"/>
        </w:rPr>
        <w:t>docente</w:t>
      </w:r>
      <w:r w:rsidR="005A54F7" w:rsidRPr="008E2EE6">
        <w:rPr>
          <w:sz w:val="24"/>
          <w:szCs w:val="24"/>
        </w:rPr>
        <w:t xml:space="preserve">, de empezar a </w:t>
      </w:r>
      <w:r w:rsidR="00D269A6" w:rsidRPr="008E2EE6">
        <w:rPr>
          <w:sz w:val="24"/>
          <w:szCs w:val="24"/>
        </w:rPr>
        <w:t>preocuparse</w:t>
      </w:r>
      <w:r w:rsidR="005A54F7" w:rsidRPr="008E2EE6">
        <w:rPr>
          <w:sz w:val="24"/>
          <w:szCs w:val="24"/>
        </w:rPr>
        <w:t xml:space="preserve"> por lo emocional</w:t>
      </w:r>
      <w:r w:rsidR="00D269A6" w:rsidRPr="008E2EE6">
        <w:rPr>
          <w:sz w:val="24"/>
          <w:szCs w:val="24"/>
        </w:rPr>
        <w:t xml:space="preserve">, y poder estar preparado con lo básico para que puedan llevar la asignatura de la mejor manera posible. </w:t>
      </w:r>
    </w:p>
    <w:p w14:paraId="72CC391D" w14:textId="4882B585" w:rsidR="00A64544" w:rsidRDefault="00A64544">
      <w:pPr>
        <w:rPr>
          <w:sz w:val="24"/>
          <w:szCs w:val="24"/>
        </w:rPr>
      </w:pPr>
      <w:r w:rsidRPr="008E2EE6">
        <w:rPr>
          <w:sz w:val="24"/>
          <w:szCs w:val="24"/>
        </w:rPr>
        <w:lastRenderedPageBreak/>
        <w:t xml:space="preserve">Sin duda las reformas educativas son </w:t>
      </w:r>
      <w:r w:rsidR="008E2EE6" w:rsidRPr="008E2EE6">
        <w:rPr>
          <w:sz w:val="24"/>
          <w:szCs w:val="24"/>
        </w:rPr>
        <w:t>importantes, José</w:t>
      </w:r>
      <w:r w:rsidR="004B5CF1" w:rsidRPr="008E2EE6">
        <w:rPr>
          <w:sz w:val="24"/>
          <w:szCs w:val="24"/>
        </w:rPr>
        <w:t xml:space="preserve"> Narro (</w:t>
      </w:r>
      <w:r w:rsidR="00E873FC" w:rsidRPr="008E2EE6">
        <w:rPr>
          <w:sz w:val="24"/>
          <w:szCs w:val="24"/>
        </w:rPr>
        <w:t xml:space="preserve">2012) </w:t>
      </w:r>
      <w:r w:rsidR="00CE15F3" w:rsidRPr="008E2EE6">
        <w:rPr>
          <w:sz w:val="24"/>
          <w:szCs w:val="24"/>
        </w:rPr>
        <w:t>menciona “</w:t>
      </w:r>
      <w:r w:rsidR="000029B4" w:rsidRPr="008E2EE6">
        <w:rPr>
          <w:sz w:val="24"/>
          <w:szCs w:val="24"/>
        </w:rPr>
        <w:t>Mejorar la calidad de la educación es un proceso complejo porque involucra personas con orígenes socioeconómicos diversos, recursos financieros y tecnológicos, procesos de enseñanza y aprendizaje, planes de estudio y relaciones laborales.</w:t>
      </w:r>
      <w:r w:rsidR="000029B4" w:rsidRPr="008E2EE6">
        <w:rPr>
          <w:sz w:val="24"/>
          <w:szCs w:val="24"/>
        </w:rPr>
        <w:t>”</w:t>
      </w:r>
      <w:r w:rsidR="00E873FC" w:rsidRPr="008E2EE6">
        <w:rPr>
          <w:sz w:val="24"/>
          <w:szCs w:val="24"/>
        </w:rPr>
        <w:t xml:space="preserve"> Como menciona este autor la reforma </w:t>
      </w:r>
      <w:r w:rsidR="008E2EE6" w:rsidRPr="008E2EE6">
        <w:rPr>
          <w:sz w:val="24"/>
          <w:szCs w:val="24"/>
        </w:rPr>
        <w:t>educativa</w:t>
      </w:r>
      <w:r w:rsidR="00E873FC" w:rsidRPr="008E2EE6">
        <w:rPr>
          <w:sz w:val="24"/>
          <w:szCs w:val="24"/>
        </w:rPr>
        <w:t xml:space="preserve"> nos ayuda a mejorar el sistema educativo ya sea para bien o para mal,</w:t>
      </w:r>
      <w:r w:rsidR="008E2EE6" w:rsidRPr="008E2EE6">
        <w:rPr>
          <w:sz w:val="24"/>
          <w:szCs w:val="24"/>
        </w:rPr>
        <w:t xml:space="preserve"> y hay que adaptarse a las nuevas sociedades que hay cada día. </w:t>
      </w:r>
    </w:p>
    <w:p w14:paraId="597A7D51" w14:textId="77777777" w:rsidR="005418C0" w:rsidRPr="008E2EE6" w:rsidRDefault="005418C0">
      <w:pPr>
        <w:rPr>
          <w:sz w:val="24"/>
          <w:szCs w:val="24"/>
        </w:rPr>
      </w:pPr>
    </w:p>
    <w:p w14:paraId="0329C28C" w14:textId="74192E07" w:rsidR="004B5CF1" w:rsidRDefault="004B5CF1"/>
    <w:p w14:paraId="0507B317" w14:textId="136E3D2B" w:rsidR="004B5CF1" w:rsidRDefault="004B5CF1"/>
    <w:p w14:paraId="072D5CDD" w14:textId="0EE5F623" w:rsidR="004B5CF1" w:rsidRPr="005418C0" w:rsidRDefault="005418C0">
      <w:pPr>
        <w:rPr>
          <w:b/>
          <w:bCs/>
          <w:sz w:val="28"/>
          <w:szCs w:val="28"/>
        </w:rPr>
      </w:pPr>
      <w:r w:rsidRPr="005418C0">
        <w:rPr>
          <w:b/>
          <w:bCs/>
          <w:sz w:val="28"/>
          <w:szCs w:val="28"/>
        </w:rPr>
        <w:t xml:space="preserve">Referencias bibliográficas </w:t>
      </w:r>
    </w:p>
    <w:p w14:paraId="08E5CFF8" w14:textId="0F59D6AE" w:rsidR="004B5CF1" w:rsidRDefault="004B5CF1"/>
    <w:p w14:paraId="048D819E" w14:textId="43B24AE9" w:rsidR="00DA352C" w:rsidRDefault="00DA352C"/>
    <w:p w14:paraId="29F0B58C" w14:textId="62F8C004" w:rsidR="00DA352C" w:rsidRDefault="00DA352C" w:rsidP="005418C0">
      <w:pPr>
        <w:ind w:left="709" w:hanging="709"/>
      </w:pPr>
      <w:r>
        <w:t>Carbonell, J. (1996): “Las reformas educativas”, en: Jaume Carbonell: La</w:t>
      </w:r>
      <w:r>
        <w:t xml:space="preserve"> </w:t>
      </w:r>
      <w:r>
        <w:t xml:space="preserve">escuela: entre la utopía y la realidad, </w:t>
      </w:r>
      <w:proofErr w:type="spellStart"/>
      <w:r>
        <w:t>Eumo</w:t>
      </w:r>
      <w:proofErr w:type="spellEnd"/>
      <w:r>
        <w:t>-Octaedro, Barcelona</w:t>
      </w:r>
    </w:p>
    <w:p w14:paraId="7BEB44F9" w14:textId="77777777" w:rsidR="005418C0" w:rsidRDefault="005418C0" w:rsidP="005418C0">
      <w:pPr>
        <w:ind w:left="709" w:hanging="709"/>
      </w:pPr>
    </w:p>
    <w:p w14:paraId="78289B8A" w14:textId="48E3EEA6" w:rsidR="004B5CF1" w:rsidRDefault="004B5CF1" w:rsidP="005418C0">
      <w:pPr>
        <w:ind w:left="709" w:hanging="709"/>
      </w:pPr>
    </w:p>
    <w:p w14:paraId="75BE04ED" w14:textId="0D749CA4" w:rsidR="004B5CF1" w:rsidRDefault="004B5CF1" w:rsidP="005418C0">
      <w:pPr>
        <w:ind w:left="709" w:hanging="709"/>
      </w:pPr>
      <w:r w:rsidRPr="004B5CF1">
        <w:t xml:space="preserve">Narro Robles, José; </w:t>
      </w:r>
      <w:proofErr w:type="spellStart"/>
      <w:r w:rsidRPr="004B5CF1">
        <w:t>Martuscelli</w:t>
      </w:r>
      <w:proofErr w:type="spellEnd"/>
      <w:r w:rsidRPr="004B5CF1">
        <w:t xml:space="preserve"> Quintana, Jaime y Barzana García, Eduardo (Coord.</w:t>
      </w:r>
      <w:r w:rsidR="00D2022C" w:rsidRPr="004B5CF1">
        <w:t>). (</w:t>
      </w:r>
      <w:r w:rsidRPr="004B5CF1">
        <w:t xml:space="preserve">2012) Plan de diez años para desarrollar el Sistema Educativo Nacional. [En línea]. México: Dirección General de Publicaciones y Fomento Editorial, UNAM </w:t>
      </w:r>
    </w:p>
    <w:p w14:paraId="7C36F242" w14:textId="77777777" w:rsidR="005418C0" w:rsidRDefault="005418C0" w:rsidP="005418C0"/>
    <w:p w14:paraId="51B94DCA" w14:textId="4CEA1C6B" w:rsidR="00E66F13" w:rsidRDefault="00E66F13" w:rsidP="005418C0">
      <w:pPr>
        <w:ind w:left="709" w:hanging="709"/>
      </w:pPr>
    </w:p>
    <w:p w14:paraId="4C510D23" w14:textId="4F8E35C6" w:rsidR="00E66F13" w:rsidRPr="004B5CF1" w:rsidRDefault="00E66F13" w:rsidP="005418C0">
      <w:pPr>
        <w:ind w:left="709" w:hanging="709"/>
      </w:pPr>
      <w:r>
        <w:t>Zubiría Samper, Julián; “Los modelos Pedagógicos: hacia una</w:t>
      </w:r>
      <w:r>
        <w:t xml:space="preserve"> </w:t>
      </w:r>
      <w:r>
        <w:t>pedagogía dialogante”, Cooperativa</w:t>
      </w:r>
      <w:r>
        <w:t xml:space="preserve"> </w:t>
      </w:r>
      <w:r>
        <w:t>Editorial Magisterio, Bogotá, 2011.</w:t>
      </w:r>
    </w:p>
    <w:p w14:paraId="6B473756" w14:textId="0BC1F767" w:rsidR="004B5CF1" w:rsidRDefault="004B5CF1"/>
    <w:p w14:paraId="2B3CD01C" w14:textId="570883A8" w:rsidR="005418C0" w:rsidRDefault="005418C0"/>
    <w:p w14:paraId="7CAFBACA" w14:textId="7C9DD3C3" w:rsidR="005418C0" w:rsidRDefault="005418C0"/>
    <w:p w14:paraId="4DD1CDC2" w14:textId="04CF774D" w:rsidR="005418C0" w:rsidRDefault="005418C0"/>
    <w:p w14:paraId="26208710" w14:textId="48EA2C3B" w:rsidR="005418C0" w:rsidRDefault="005418C0"/>
    <w:p w14:paraId="5AAFAED8" w14:textId="20D38563" w:rsidR="005418C0" w:rsidRDefault="005418C0"/>
    <w:p w14:paraId="6DB0F689" w14:textId="38EEE23A" w:rsidR="005418C0" w:rsidRDefault="005418C0"/>
    <w:p w14:paraId="3F6999AC" w14:textId="513923B7" w:rsidR="005418C0" w:rsidRDefault="005418C0"/>
    <w:p w14:paraId="181C0138" w14:textId="05677DBD" w:rsidR="005418C0" w:rsidRDefault="005418C0"/>
    <w:p w14:paraId="6E4F7E92" w14:textId="7AB788BE" w:rsidR="005418C0" w:rsidRDefault="005418C0"/>
    <w:p w14:paraId="6E05DBD4" w14:textId="71CF4920" w:rsidR="005418C0" w:rsidRDefault="005418C0"/>
    <w:p w14:paraId="38354D3B" w14:textId="6FE0ACF8" w:rsidR="005418C0" w:rsidRDefault="005418C0"/>
    <w:p w14:paraId="19588C73" w14:textId="7510D00C" w:rsidR="005418C0" w:rsidRDefault="005418C0"/>
    <w:p w14:paraId="210A4603" w14:textId="222C9910" w:rsidR="005418C0" w:rsidRDefault="005418C0"/>
    <w:p w14:paraId="23F8C897" w14:textId="1A34112A" w:rsidR="005418C0" w:rsidRDefault="005418C0"/>
    <w:p w14:paraId="5A833699" w14:textId="76D26A37" w:rsidR="005418C0" w:rsidRDefault="005418C0"/>
    <w:p w14:paraId="0141A9A2" w14:textId="4F1563D3" w:rsidR="005418C0" w:rsidRDefault="005418C0"/>
    <w:p w14:paraId="1B6AD21A" w14:textId="77777777" w:rsidR="00415191" w:rsidRDefault="00415191">
      <w:pPr>
        <w:sectPr w:rsidR="00415191" w:rsidSect="003720CF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164"/>
        <w:gridCol w:w="2165"/>
        <w:gridCol w:w="2165"/>
        <w:gridCol w:w="2167"/>
        <w:gridCol w:w="2161"/>
      </w:tblGrid>
      <w:tr w:rsidR="00C2571E" w:rsidRPr="00D214C7" w14:paraId="07B4A761" w14:textId="77777777" w:rsidTr="00E66E1C">
        <w:trPr>
          <w:trHeight w:val="1125"/>
        </w:trPr>
        <w:tc>
          <w:tcPr>
            <w:tcW w:w="6503" w:type="dxa"/>
            <w:gridSpan w:val="3"/>
          </w:tcPr>
          <w:p w14:paraId="58F5F4FE" w14:textId="77777777" w:rsidR="00C2571E" w:rsidRPr="00D214C7" w:rsidRDefault="00C2571E" w:rsidP="00E66E1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lastRenderedPageBreak/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6EC49C7F" w14:textId="77777777" w:rsidR="00C2571E" w:rsidRPr="00D214C7" w:rsidRDefault="00C2571E" w:rsidP="00E66E1C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C2571E" w:rsidRPr="00D214C7" w14:paraId="19ED9284" w14:textId="77777777" w:rsidTr="00E66E1C">
        <w:tc>
          <w:tcPr>
            <w:tcW w:w="2173" w:type="dxa"/>
          </w:tcPr>
          <w:p w14:paraId="3885F5CD" w14:textId="77777777" w:rsidR="00C2571E" w:rsidRPr="00D214C7" w:rsidRDefault="00C2571E" w:rsidP="00E66E1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14:paraId="063390D8" w14:textId="7397126B" w:rsidR="00C2571E" w:rsidRPr="00D214C7" w:rsidRDefault="00D2022C" w:rsidP="00E66E1C">
            <w:pPr>
              <w:jc w:val="center"/>
              <w:rPr>
                <w:sz w:val="18"/>
                <w:szCs w:val="18"/>
              </w:rPr>
            </w:pPr>
            <w:proofErr w:type="spellStart"/>
            <w:r w:rsidRPr="00D214C7">
              <w:rPr>
                <w:sz w:val="18"/>
                <w:szCs w:val="18"/>
              </w:rPr>
              <w:t>Preformal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="00C2571E">
              <w:rPr>
                <w:sz w:val="18"/>
                <w:szCs w:val="18"/>
              </w:rPr>
              <w:t>6)</w:t>
            </w:r>
          </w:p>
        </w:tc>
        <w:tc>
          <w:tcPr>
            <w:tcW w:w="2165" w:type="dxa"/>
          </w:tcPr>
          <w:p w14:paraId="03485A02" w14:textId="77777777" w:rsidR="00C2571E" w:rsidRPr="00D214C7" w:rsidRDefault="00C2571E" w:rsidP="00E66E1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14:paraId="09B1A04C" w14:textId="77777777" w:rsidR="00C2571E" w:rsidRPr="00D214C7" w:rsidRDefault="00C2571E" w:rsidP="00E66E1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14:paraId="7E5F4578" w14:textId="77777777" w:rsidR="00C2571E" w:rsidRPr="00D214C7" w:rsidRDefault="00C2571E" w:rsidP="00E66E1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14:paraId="27F916D4" w14:textId="77777777" w:rsidR="00C2571E" w:rsidRPr="00D214C7" w:rsidRDefault="00C2571E" w:rsidP="00E66E1C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>
              <w:rPr>
                <w:sz w:val="18"/>
                <w:szCs w:val="18"/>
              </w:rPr>
              <w:t xml:space="preserve"> (10)</w:t>
            </w:r>
          </w:p>
        </w:tc>
      </w:tr>
      <w:tr w:rsidR="00C2571E" w:rsidRPr="00C32079" w14:paraId="5E7B0963" w14:textId="77777777" w:rsidTr="00E66E1C">
        <w:tc>
          <w:tcPr>
            <w:tcW w:w="2173" w:type="dxa"/>
          </w:tcPr>
          <w:p w14:paraId="4A1AA114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14:paraId="7AA24EE9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14:paraId="3FBA27E5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639961B8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0E46AE68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489D8819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C2571E" w:rsidRPr="00C32079" w14:paraId="733B6913" w14:textId="77777777" w:rsidTr="00E66E1C">
        <w:tc>
          <w:tcPr>
            <w:tcW w:w="2173" w:type="dxa"/>
          </w:tcPr>
          <w:p w14:paraId="312400CB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14:paraId="4D3F3FD1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0E800720" w14:textId="366A005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r w:rsidR="00D2022C">
              <w:rPr>
                <w:sz w:val="18"/>
                <w:szCs w:val="18"/>
              </w:rPr>
              <w:t>documento,</w:t>
            </w:r>
            <w:r>
              <w:rPr>
                <w:sz w:val="18"/>
                <w:szCs w:val="18"/>
              </w:rPr>
              <w:t xml:space="preserve"> así como su importancia.</w:t>
            </w:r>
          </w:p>
        </w:tc>
        <w:tc>
          <w:tcPr>
            <w:tcW w:w="2165" w:type="dxa"/>
          </w:tcPr>
          <w:p w14:paraId="609E1411" w14:textId="0BE7F794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r w:rsidR="00D2022C">
              <w:rPr>
                <w:sz w:val="18"/>
                <w:szCs w:val="18"/>
              </w:rPr>
              <w:t>documento,</w:t>
            </w:r>
            <w:r>
              <w:rPr>
                <w:sz w:val="18"/>
                <w:szCs w:val="18"/>
              </w:rPr>
              <w:t xml:space="preserve"> así como su importancia en el desarrollo de la educación en México.</w:t>
            </w:r>
          </w:p>
        </w:tc>
        <w:tc>
          <w:tcPr>
            <w:tcW w:w="2167" w:type="dxa"/>
          </w:tcPr>
          <w:p w14:paraId="2B74A7EB" w14:textId="7C557770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r w:rsidR="00D2022C">
              <w:rPr>
                <w:sz w:val="18"/>
                <w:szCs w:val="18"/>
              </w:rPr>
              <w:t>documento,</w:t>
            </w:r>
            <w:r>
              <w:rPr>
                <w:sz w:val="18"/>
                <w:szCs w:val="18"/>
              </w:rPr>
              <w:t xml:space="preserve"> así como su importancia en el desarrollo de la educación en México.</w:t>
            </w:r>
          </w:p>
        </w:tc>
        <w:tc>
          <w:tcPr>
            <w:tcW w:w="2161" w:type="dxa"/>
          </w:tcPr>
          <w:p w14:paraId="355AB0BF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documento, </w:t>
            </w:r>
            <w:r w:rsidRPr="00C2571E">
              <w:rPr>
                <w:sz w:val="18"/>
                <w:szCs w:val="18"/>
              </w:rPr>
              <w:t>así como su importancia en el desarrollo de la educación en México.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Haciendo mención de</w:t>
            </w:r>
            <w:proofErr w:type="gramEnd"/>
            <w:r>
              <w:rPr>
                <w:sz w:val="18"/>
                <w:szCs w:val="18"/>
              </w:rPr>
              <w:t xml:space="preserve"> los principales referentes teóricos.</w:t>
            </w:r>
          </w:p>
        </w:tc>
      </w:tr>
      <w:tr w:rsidR="00C2571E" w:rsidRPr="00D214C7" w14:paraId="0EED895B" w14:textId="77777777" w:rsidTr="00E66E1C">
        <w:tc>
          <w:tcPr>
            <w:tcW w:w="2173" w:type="dxa"/>
          </w:tcPr>
          <w:p w14:paraId="493AE800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73E329A1" w14:textId="77777777" w:rsidR="00C2571E" w:rsidRPr="00D214C7" w:rsidRDefault="00C2571E" w:rsidP="00E66E1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6CC0F953" w14:textId="77777777" w:rsidR="00C2571E" w:rsidRDefault="00C2571E" w:rsidP="00E66E1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229DE76" w14:textId="77777777" w:rsidR="00C2571E" w:rsidRPr="00D214C7" w:rsidRDefault="00C2571E" w:rsidP="00E66E1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5B4831B4" w14:textId="77777777" w:rsidR="00C2571E" w:rsidRDefault="00C2571E" w:rsidP="00E66E1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BA7A240" w14:textId="5E86F787" w:rsidR="00C2571E" w:rsidRPr="00D214C7" w:rsidRDefault="00C2571E" w:rsidP="00E66E1C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</w:t>
            </w:r>
            <w:r w:rsidR="00D2022C" w:rsidRPr="00D214C7">
              <w:rPr>
                <w:sz w:val="18"/>
                <w:szCs w:val="18"/>
              </w:rPr>
              <w:t>del modelo</w:t>
            </w:r>
            <w:r w:rsidRPr="00D214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6908659D" w14:textId="77777777" w:rsidR="00C2571E" w:rsidRDefault="00C2571E" w:rsidP="00E66E1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022F1553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6351CA19" w14:textId="77777777" w:rsidR="00C2571E" w:rsidRPr="00D214C7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53C2FCB9" w14:textId="77777777" w:rsidR="00C2571E" w:rsidRDefault="00C2571E" w:rsidP="00E66E1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A66154D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394C31D8" w14:textId="77777777" w:rsidR="00C2571E" w:rsidRPr="00D214C7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3B210383" w14:textId="77777777" w:rsidR="00C2571E" w:rsidRDefault="00C2571E" w:rsidP="00E66E1C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7C907C79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4E041D86" w14:textId="77777777" w:rsidR="00C2571E" w:rsidRPr="00D214C7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C2571E" w:rsidRPr="00C32079" w14:paraId="21A633E8" w14:textId="77777777" w:rsidTr="00E66E1C">
        <w:tc>
          <w:tcPr>
            <w:tcW w:w="2173" w:type="dxa"/>
          </w:tcPr>
          <w:p w14:paraId="49BB1C35" w14:textId="77777777" w:rsidR="00C2571E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CONCLUSIONES</w:t>
            </w:r>
          </w:p>
        </w:tc>
        <w:tc>
          <w:tcPr>
            <w:tcW w:w="2165" w:type="dxa"/>
          </w:tcPr>
          <w:p w14:paraId="2A360747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14:paraId="75C20974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14:paraId="2FF19F1A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Reflexiona sobre el trabajo realizado y da un punto de vista </w:t>
            </w:r>
            <w:proofErr w:type="gramStart"/>
            <w:r>
              <w:rPr>
                <w:sz w:val="18"/>
                <w:szCs w:val="18"/>
              </w:rPr>
              <w:t>en relación a</w:t>
            </w:r>
            <w:proofErr w:type="gramEnd"/>
            <w:r>
              <w:rPr>
                <w:sz w:val="18"/>
                <w:szCs w:val="18"/>
              </w:rPr>
              <w:t xml:space="preserve"> las reformas educativas.</w:t>
            </w:r>
          </w:p>
        </w:tc>
        <w:tc>
          <w:tcPr>
            <w:tcW w:w="2167" w:type="dxa"/>
          </w:tcPr>
          <w:p w14:paraId="63717AF1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138648DE" w14:textId="77777777" w:rsidR="00C2571E" w:rsidRPr="00C32079" w:rsidRDefault="00C2571E" w:rsidP="00E66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análisis sobre el </w:t>
            </w:r>
            <w:r w:rsidRPr="00C2571E">
              <w:rPr>
                <w:sz w:val="18"/>
                <w:szCs w:val="18"/>
              </w:rPr>
              <w:t>impacto de las reformas en el sistema educativo</w:t>
            </w:r>
            <w:r>
              <w:rPr>
                <w:sz w:val="18"/>
                <w:szCs w:val="18"/>
              </w:rPr>
              <w:t xml:space="preserve"> y los logros que considera se han obtenido en la educación básica de México.</w:t>
            </w:r>
          </w:p>
        </w:tc>
      </w:tr>
    </w:tbl>
    <w:p w14:paraId="5E6A9D9E" w14:textId="6991DA26" w:rsidR="005418C0" w:rsidRDefault="005418C0"/>
    <w:sectPr w:rsidR="005418C0" w:rsidSect="0041519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Bubble Bobb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54F0"/>
    <w:multiLevelType w:val="multilevel"/>
    <w:tmpl w:val="71F67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B"/>
    <w:rsid w:val="000029B4"/>
    <w:rsid w:val="00005CB8"/>
    <w:rsid w:val="00011278"/>
    <w:rsid w:val="00016E97"/>
    <w:rsid w:val="000240A2"/>
    <w:rsid w:val="000436E2"/>
    <w:rsid w:val="000626DD"/>
    <w:rsid w:val="00071543"/>
    <w:rsid w:val="00072831"/>
    <w:rsid w:val="00077815"/>
    <w:rsid w:val="00080776"/>
    <w:rsid w:val="00080F17"/>
    <w:rsid w:val="00097B9F"/>
    <w:rsid w:val="000A46C7"/>
    <w:rsid w:val="000A6F01"/>
    <w:rsid w:val="000B5AAD"/>
    <w:rsid w:val="000B64A3"/>
    <w:rsid w:val="000B7247"/>
    <w:rsid w:val="000C75D1"/>
    <w:rsid w:val="000D649C"/>
    <w:rsid w:val="000F2DA7"/>
    <w:rsid w:val="000F667F"/>
    <w:rsid w:val="000F7A62"/>
    <w:rsid w:val="00103DD8"/>
    <w:rsid w:val="0011299F"/>
    <w:rsid w:val="001158FC"/>
    <w:rsid w:val="00161A7B"/>
    <w:rsid w:val="00167837"/>
    <w:rsid w:val="00181B5F"/>
    <w:rsid w:val="0018260A"/>
    <w:rsid w:val="0019454F"/>
    <w:rsid w:val="001950EC"/>
    <w:rsid w:val="001A1193"/>
    <w:rsid w:val="001A2123"/>
    <w:rsid w:val="001B00D5"/>
    <w:rsid w:val="001C1277"/>
    <w:rsid w:val="001D1BEF"/>
    <w:rsid w:val="001D3BD6"/>
    <w:rsid w:val="001D4468"/>
    <w:rsid w:val="001E1A12"/>
    <w:rsid w:val="001E612E"/>
    <w:rsid w:val="00203942"/>
    <w:rsid w:val="00203A75"/>
    <w:rsid w:val="00206AC7"/>
    <w:rsid w:val="002071F1"/>
    <w:rsid w:val="00207674"/>
    <w:rsid w:val="0021054F"/>
    <w:rsid w:val="00234EAB"/>
    <w:rsid w:val="002449B2"/>
    <w:rsid w:val="00247325"/>
    <w:rsid w:val="00251DD8"/>
    <w:rsid w:val="002542FA"/>
    <w:rsid w:val="00260A88"/>
    <w:rsid w:val="0027191A"/>
    <w:rsid w:val="00277B64"/>
    <w:rsid w:val="00280A87"/>
    <w:rsid w:val="00284085"/>
    <w:rsid w:val="0029069A"/>
    <w:rsid w:val="002A7875"/>
    <w:rsid w:val="002C0840"/>
    <w:rsid w:val="002C422B"/>
    <w:rsid w:val="002C5475"/>
    <w:rsid w:val="002D2CFE"/>
    <w:rsid w:val="002E15E0"/>
    <w:rsid w:val="002E2420"/>
    <w:rsid w:val="002E393B"/>
    <w:rsid w:val="002E581F"/>
    <w:rsid w:val="002E6657"/>
    <w:rsid w:val="00305E14"/>
    <w:rsid w:val="003073A5"/>
    <w:rsid w:val="00316D5B"/>
    <w:rsid w:val="00326812"/>
    <w:rsid w:val="00345AA5"/>
    <w:rsid w:val="00357D42"/>
    <w:rsid w:val="003720CF"/>
    <w:rsid w:val="00381D0F"/>
    <w:rsid w:val="0039229D"/>
    <w:rsid w:val="00392CB7"/>
    <w:rsid w:val="00393BC7"/>
    <w:rsid w:val="003B03E4"/>
    <w:rsid w:val="003B08B8"/>
    <w:rsid w:val="003C64B4"/>
    <w:rsid w:val="003D3287"/>
    <w:rsid w:val="00415191"/>
    <w:rsid w:val="004158A4"/>
    <w:rsid w:val="004254B9"/>
    <w:rsid w:val="0043256F"/>
    <w:rsid w:val="00433816"/>
    <w:rsid w:val="004438AC"/>
    <w:rsid w:val="00446DD8"/>
    <w:rsid w:val="00473BAF"/>
    <w:rsid w:val="00484CA5"/>
    <w:rsid w:val="00494DD8"/>
    <w:rsid w:val="00496326"/>
    <w:rsid w:val="004B5CF1"/>
    <w:rsid w:val="004C77A3"/>
    <w:rsid w:val="004D0574"/>
    <w:rsid w:val="004D61B4"/>
    <w:rsid w:val="004E45AF"/>
    <w:rsid w:val="004E6C0E"/>
    <w:rsid w:val="00531DE5"/>
    <w:rsid w:val="00535E9B"/>
    <w:rsid w:val="00536541"/>
    <w:rsid w:val="005418C0"/>
    <w:rsid w:val="005441E7"/>
    <w:rsid w:val="0054573A"/>
    <w:rsid w:val="005551CE"/>
    <w:rsid w:val="0056347B"/>
    <w:rsid w:val="00573957"/>
    <w:rsid w:val="00575FD2"/>
    <w:rsid w:val="00593E94"/>
    <w:rsid w:val="00595222"/>
    <w:rsid w:val="00596E42"/>
    <w:rsid w:val="005A18DE"/>
    <w:rsid w:val="005A54F7"/>
    <w:rsid w:val="005C6A01"/>
    <w:rsid w:val="005D2696"/>
    <w:rsid w:val="005D374E"/>
    <w:rsid w:val="005F2A0E"/>
    <w:rsid w:val="00614D07"/>
    <w:rsid w:val="00615BA2"/>
    <w:rsid w:val="00627B51"/>
    <w:rsid w:val="0064283C"/>
    <w:rsid w:val="00646748"/>
    <w:rsid w:val="00671C7C"/>
    <w:rsid w:val="00676689"/>
    <w:rsid w:val="006779AF"/>
    <w:rsid w:val="00681C81"/>
    <w:rsid w:val="00687B52"/>
    <w:rsid w:val="00687E6C"/>
    <w:rsid w:val="006A4DE3"/>
    <w:rsid w:val="006A7B2A"/>
    <w:rsid w:val="006C0DA4"/>
    <w:rsid w:val="006C0EC3"/>
    <w:rsid w:val="006C0FA6"/>
    <w:rsid w:val="006D3B81"/>
    <w:rsid w:val="006D45CB"/>
    <w:rsid w:val="00705E50"/>
    <w:rsid w:val="007132A7"/>
    <w:rsid w:val="00715282"/>
    <w:rsid w:val="00727F1E"/>
    <w:rsid w:val="00743A02"/>
    <w:rsid w:val="0075334C"/>
    <w:rsid w:val="007556DC"/>
    <w:rsid w:val="00755B27"/>
    <w:rsid w:val="00765BF8"/>
    <w:rsid w:val="00771A0C"/>
    <w:rsid w:val="007753A5"/>
    <w:rsid w:val="00785FFF"/>
    <w:rsid w:val="007B4BFD"/>
    <w:rsid w:val="007C6811"/>
    <w:rsid w:val="007D0392"/>
    <w:rsid w:val="007E10CB"/>
    <w:rsid w:val="007E7841"/>
    <w:rsid w:val="007E7BD9"/>
    <w:rsid w:val="007F4CAB"/>
    <w:rsid w:val="00805B10"/>
    <w:rsid w:val="0080724E"/>
    <w:rsid w:val="008074D0"/>
    <w:rsid w:val="00815786"/>
    <w:rsid w:val="00835418"/>
    <w:rsid w:val="008475B5"/>
    <w:rsid w:val="008545E5"/>
    <w:rsid w:val="00855877"/>
    <w:rsid w:val="00857D1F"/>
    <w:rsid w:val="00860C85"/>
    <w:rsid w:val="0086159C"/>
    <w:rsid w:val="008716FA"/>
    <w:rsid w:val="00880874"/>
    <w:rsid w:val="008A1E2A"/>
    <w:rsid w:val="008A407C"/>
    <w:rsid w:val="008C16DF"/>
    <w:rsid w:val="008C40DB"/>
    <w:rsid w:val="008D15EB"/>
    <w:rsid w:val="008D4C0D"/>
    <w:rsid w:val="008D4FCE"/>
    <w:rsid w:val="008E2EE6"/>
    <w:rsid w:val="008F00BF"/>
    <w:rsid w:val="008F3E39"/>
    <w:rsid w:val="00900133"/>
    <w:rsid w:val="00906FBA"/>
    <w:rsid w:val="00910241"/>
    <w:rsid w:val="00930307"/>
    <w:rsid w:val="00930617"/>
    <w:rsid w:val="00956436"/>
    <w:rsid w:val="00962F83"/>
    <w:rsid w:val="00964C2E"/>
    <w:rsid w:val="009663D0"/>
    <w:rsid w:val="00975B46"/>
    <w:rsid w:val="00975BFA"/>
    <w:rsid w:val="00980D40"/>
    <w:rsid w:val="009A43B0"/>
    <w:rsid w:val="009B0264"/>
    <w:rsid w:val="009D6DED"/>
    <w:rsid w:val="009E2853"/>
    <w:rsid w:val="00A177E8"/>
    <w:rsid w:val="00A21112"/>
    <w:rsid w:val="00A24514"/>
    <w:rsid w:val="00A34765"/>
    <w:rsid w:val="00A37F3F"/>
    <w:rsid w:val="00A4000B"/>
    <w:rsid w:val="00A4118C"/>
    <w:rsid w:val="00A42399"/>
    <w:rsid w:val="00A56032"/>
    <w:rsid w:val="00A61BE6"/>
    <w:rsid w:val="00A64544"/>
    <w:rsid w:val="00A65A8F"/>
    <w:rsid w:val="00A7317C"/>
    <w:rsid w:val="00A73F87"/>
    <w:rsid w:val="00A836DC"/>
    <w:rsid w:val="00AB7696"/>
    <w:rsid w:val="00AD461A"/>
    <w:rsid w:val="00AE6762"/>
    <w:rsid w:val="00AF062C"/>
    <w:rsid w:val="00B10E61"/>
    <w:rsid w:val="00B11969"/>
    <w:rsid w:val="00B2283D"/>
    <w:rsid w:val="00B249AB"/>
    <w:rsid w:val="00B45DDB"/>
    <w:rsid w:val="00B50F82"/>
    <w:rsid w:val="00B55AB0"/>
    <w:rsid w:val="00B55C13"/>
    <w:rsid w:val="00B5648A"/>
    <w:rsid w:val="00B63F4E"/>
    <w:rsid w:val="00B71CBE"/>
    <w:rsid w:val="00B84D2E"/>
    <w:rsid w:val="00B904B0"/>
    <w:rsid w:val="00BD627B"/>
    <w:rsid w:val="00BE6447"/>
    <w:rsid w:val="00C142AE"/>
    <w:rsid w:val="00C2418A"/>
    <w:rsid w:val="00C249AE"/>
    <w:rsid w:val="00C2571E"/>
    <w:rsid w:val="00C2578B"/>
    <w:rsid w:val="00C53729"/>
    <w:rsid w:val="00C57B2E"/>
    <w:rsid w:val="00C70174"/>
    <w:rsid w:val="00C9318F"/>
    <w:rsid w:val="00C9397D"/>
    <w:rsid w:val="00CA781C"/>
    <w:rsid w:val="00CB5D47"/>
    <w:rsid w:val="00CC11AD"/>
    <w:rsid w:val="00CD7082"/>
    <w:rsid w:val="00CE15F3"/>
    <w:rsid w:val="00CE796C"/>
    <w:rsid w:val="00CF46BD"/>
    <w:rsid w:val="00CF59AD"/>
    <w:rsid w:val="00CF613E"/>
    <w:rsid w:val="00D05574"/>
    <w:rsid w:val="00D10215"/>
    <w:rsid w:val="00D15A73"/>
    <w:rsid w:val="00D2022C"/>
    <w:rsid w:val="00D269A6"/>
    <w:rsid w:val="00D34921"/>
    <w:rsid w:val="00D408C1"/>
    <w:rsid w:val="00D47709"/>
    <w:rsid w:val="00D5676B"/>
    <w:rsid w:val="00D944B3"/>
    <w:rsid w:val="00D965F8"/>
    <w:rsid w:val="00DA0E65"/>
    <w:rsid w:val="00DA352C"/>
    <w:rsid w:val="00DB1850"/>
    <w:rsid w:val="00DC7B87"/>
    <w:rsid w:val="00DE0190"/>
    <w:rsid w:val="00DF2062"/>
    <w:rsid w:val="00DF4BBC"/>
    <w:rsid w:val="00E13224"/>
    <w:rsid w:val="00E20C9D"/>
    <w:rsid w:val="00E35E14"/>
    <w:rsid w:val="00E57F33"/>
    <w:rsid w:val="00E66F13"/>
    <w:rsid w:val="00E712D1"/>
    <w:rsid w:val="00E71720"/>
    <w:rsid w:val="00E75C9C"/>
    <w:rsid w:val="00E80403"/>
    <w:rsid w:val="00E81CBD"/>
    <w:rsid w:val="00E873FC"/>
    <w:rsid w:val="00EA4245"/>
    <w:rsid w:val="00EB1DC2"/>
    <w:rsid w:val="00EB6D1F"/>
    <w:rsid w:val="00EC60D9"/>
    <w:rsid w:val="00ED0EE8"/>
    <w:rsid w:val="00EE6181"/>
    <w:rsid w:val="00F000F9"/>
    <w:rsid w:val="00F04E72"/>
    <w:rsid w:val="00F104C7"/>
    <w:rsid w:val="00F24D75"/>
    <w:rsid w:val="00F30649"/>
    <w:rsid w:val="00F3289B"/>
    <w:rsid w:val="00F432CD"/>
    <w:rsid w:val="00F6023E"/>
    <w:rsid w:val="00F83604"/>
    <w:rsid w:val="00F85BC3"/>
    <w:rsid w:val="00F976FE"/>
    <w:rsid w:val="00FB0C4F"/>
    <w:rsid w:val="00FC145B"/>
    <w:rsid w:val="00FC6D8F"/>
    <w:rsid w:val="00FC733E"/>
    <w:rsid w:val="00FD1734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E28E"/>
  <w15:chartTrackingRefBased/>
  <w15:docId w15:val="{6FE8580C-BF45-48B7-ACEF-453C87FB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347B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1EC5-299C-464F-8FBC-222CAE3C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2808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2021-04-29T04:48:00Z</dcterms:created>
  <dcterms:modified xsi:type="dcterms:W3CDTF">2021-04-29T04:48:00Z</dcterms:modified>
</cp:coreProperties>
</file>