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F61" w:rsidRPr="00355F61" w:rsidRDefault="00355F61" w:rsidP="00355F61">
      <w:pPr>
        <w:jc w:val="center"/>
        <w:rPr>
          <w:rFonts w:ascii="Arial" w:hAnsi="Arial" w:cs="Arial"/>
          <w:b/>
          <w:bCs/>
          <w:sz w:val="24"/>
        </w:rPr>
      </w:pPr>
      <w:r w:rsidRPr="00355F61"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7D602B7C" wp14:editId="6D711F57">
            <wp:simplePos x="0" y="0"/>
            <wp:positionH relativeFrom="margin">
              <wp:posOffset>-452120</wp:posOffset>
            </wp:positionH>
            <wp:positionV relativeFrom="paragraph">
              <wp:posOffset>-232410</wp:posOffset>
            </wp:positionV>
            <wp:extent cx="1325880" cy="9906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5F61">
        <w:rPr>
          <w:rFonts w:ascii="Arial" w:hAnsi="Arial" w:cs="Arial"/>
          <w:b/>
          <w:bCs/>
          <w:sz w:val="24"/>
        </w:rPr>
        <w:t>ESCUELA NORMAL DE EDUCACIÓN PREESCOLAR</w:t>
      </w:r>
    </w:p>
    <w:p w:rsidR="00355F61" w:rsidRPr="00355F61" w:rsidRDefault="00355F61" w:rsidP="00355F61">
      <w:pPr>
        <w:jc w:val="center"/>
        <w:rPr>
          <w:rFonts w:ascii="Arial" w:hAnsi="Arial" w:cs="Arial"/>
          <w:b/>
          <w:sz w:val="24"/>
        </w:rPr>
      </w:pPr>
      <w:r w:rsidRPr="00355F61">
        <w:rPr>
          <w:rFonts w:ascii="Arial" w:hAnsi="Arial" w:cs="Arial"/>
          <w:b/>
          <w:sz w:val="24"/>
        </w:rPr>
        <w:t>Licenciatura en educación preescolar</w:t>
      </w:r>
    </w:p>
    <w:p w:rsidR="00355F61" w:rsidRPr="00355F61" w:rsidRDefault="00355F61" w:rsidP="00355F61">
      <w:pPr>
        <w:jc w:val="center"/>
        <w:rPr>
          <w:rFonts w:ascii="Arial" w:hAnsi="Arial" w:cs="Arial"/>
          <w:b/>
          <w:sz w:val="24"/>
        </w:rPr>
      </w:pPr>
      <w:r w:rsidRPr="00355F61">
        <w:rPr>
          <w:rFonts w:ascii="Arial" w:hAnsi="Arial" w:cs="Arial"/>
          <w:b/>
          <w:sz w:val="24"/>
        </w:rPr>
        <w:t>Ciclo escolar 2020-2021</w:t>
      </w:r>
    </w:p>
    <w:p w:rsidR="00355F61" w:rsidRPr="00355F61" w:rsidRDefault="00355F61" w:rsidP="00355F61">
      <w:pPr>
        <w:jc w:val="center"/>
        <w:rPr>
          <w:rFonts w:ascii="Arial" w:hAnsi="Arial" w:cs="Arial"/>
          <w:sz w:val="24"/>
        </w:rPr>
      </w:pPr>
      <w:r w:rsidRPr="00355F61">
        <w:rPr>
          <w:rFonts w:ascii="Arial" w:hAnsi="Arial" w:cs="Arial"/>
          <w:sz w:val="24"/>
        </w:rPr>
        <w:t>2do semestre sección “B”</w:t>
      </w:r>
    </w:p>
    <w:p w:rsidR="00355F61" w:rsidRPr="00355F61" w:rsidRDefault="00355F61" w:rsidP="00355F61">
      <w:pPr>
        <w:jc w:val="center"/>
        <w:rPr>
          <w:rFonts w:ascii="Arial" w:hAnsi="Arial" w:cs="Arial"/>
          <w:sz w:val="24"/>
        </w:rPr>
      </w:pPr>
      <w:r w:rsidRPr="00355F61">
        <w:rPr>
          <w:rFonts w:ascii="Arial" w:hAnsi="Arial" w:cs="Arial"/>
          <w:sz w:val="24"/>
        </w:rPr>
        <w:t xml:space="preserve">Curso: </w:t>
      </w:r>
      <w:r>
        <w:rPr>
          <w:rFonts w:ascii="Arial" w:hAnsi="Arial" w:cs="Arial"/>
          <w:sz w:val="24"/>
        </w:rPr>
        <w:t xml:space="preserve">observación y análisis de la práctica y contextos escolares </w:t>
      </w:r>
    </w:p>
    <w:p w:rsidR="00355F61" w:rsidRPr="00355F61" w:rsidRDefault="00355F61" w:rsidP="00355F6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Trabajo: </w:t>
      </w:r>
      <w:r w:rsidR="005A07B2">
        <w:rPr>
          <w:rFonts w:ascii="Arial" w:hAnsi="Arial" w:cs="Arial"/>
          <w:b/>
          <w:sz w:val="24"/>
        </w:rPr>
        <w:t xml:space="preserve">entrevista a padres de familia </w:t>
      </w:r>
      <w:r w:rsidR="00CF7FB4">
        <w:rPr>
          <w:rFonts w:ascii="Arial" w:hAnsi="Arial" w:cs="Arial"/>
          <w:b/>
          <w:sz w:val="24"/>
        </w:rPr>
        <w:t xml:space="preserve"> </w:t>
      </w:r>
    </w:p>
    <w:p w:rsidR="00355F61" w:rsidRPr="00355F61" w:rsidRDefault="00355F61" w:rsidP="00355F61">
      <w:pPr>
        <w:jc w:val="center"/>
        <w:rPr>
          <w:rFonts w:ascii="Arial" w:hAnsi="Arial" w:cs="Arial"/>
          <w:sz w:val="24"/>
        </w:rPr>
      </w:pPr>
      <w:r w:rsidRPr="00355F61">
        <w:rPr>
          <w:rFonts w:ascii="Arial" w:hAnsi="Arial" w:cs="Arial"/>
          <w:sz w:val="24"/>
        </w:rPr>
        <w:t xml:space="preserve">Alumnas: </w:t>
      </w:r>
    </w:p>
    <w:p w:rsidR="00355F61" w:rsidRPr="00355F61" w:rsidRDefault="00355F61" w:rsidP="00355F61">
      <w:pPr>
        <w:jc w:val="center"/>
        <w:rPr>
          <w:rFonts w:ascii="Arial" w:hAnsi="Arial" w:cs="Arial"/>
          <w:sz w:val="24"/>
        </w:rPr>
      </w:pPr>
      <w:r w:rsidRPr="00355F61">
        <w:rPr>
          <w:rFonts w:ascii="Arial" w:hAnsi="Arial" w:cs="Arial"/>
          <w:sz w:val="24"/>
        </w:rPr>
        <w:t>Arleth Velázquez Hernández.</w:t>
      </w:r>
      <w:r>
        <w:rPr>
          <w:rFonts w:ascii="Arial" w:hAnsi="Arial" w:cs="Arial"/>
          <w:sz w:val="24"/>
        </w:rPr>
        <w:t xml:space="preserve"> #21</w:t>
      </w:r>
    </w:p>
    <w:p w:rsidR="00355F61" w:rsidRPr="00355F61" w:rsidRDefault="00355F61" w:rsidP="00355F61">
      <w:pPr>
        <w:jc w:val="center"/>
        <w:rPr>
          <w:rFonts w:ascii="Arial" w:hAnsi="Arial" w:cs="Arial"/>
          <w:sz w:val="24"/>
        </w:rPr>
      </w:pPr>
      <w:r w:rsidRPr="00355F61">
        <w:rPr>
          <w:rFonts w:ascii="Arial" w:hAnsi="Arial" w:cs="Arial"/>
          <w:sz w:val="24"/>
        </w:rPr>
        <w:t xml:space="preserve">Profesor: </w:t>
      </w:r>
      <w:r>
        <w:rPr>
          <w:rFonts w:ascii="Arial" w:hAnsi="Arial" w:cs="Arial"/>
          <w:sz w:val="24"/>
        </w:rPr>
        <w:t xml:space="preserve">Elizabeth </w:t>
      </w:r>
      <w:bookmarkStart w:id="0" w:name="_GoBack"/>
      <w:bookmarkEnd w:id="0"/>
      <w:r>
        <w:rPr>
          <w:rFonts w:ascii="Arial" w:hAnsi="Arial" w:cs="Arial"/>
          <w:sz w:val="24"/>
        </w:rPr>
        <w:t>Guadalupe Ramos Suarez</w:t>
      </w:r>
    </w:p>
    <w:p w:rsidR="00355F61" w:rsidRPr="00A6448C" w:rsidRDefault="00355F61" w:rsidP="00355F61">
      <w:pPr>
        <w:jc w:val="center"/>
        <w:rPr>
          <w:rFonts w:ascii="Arial" w:hAnsi="Arial" w:cs="Arial"/>
          <w:b/>
          <w:sz w:val="24"/>
        </w:rPr>
      </w:pPr>
      <w:r w:rsidRPr="00A6448C">
        <w:rPr>
          <w:rFonts w:ascii="Arial" w:hAnsi="Arial" w:cs="Arial"/>
          <w:b/>
          <w:sz w:val="24"/>
        </w:rPr>
        <w:t>Competencias:</w:t>
      </w:r>
    </w:p>
    <w:p w:rsidR="00FB4D9C" w:rsidRPr="00A6448C" w:rsidRDefault="00A2365C" w:rsidP="00A6448C">
      <w:pPr>
        <w:numPr>
          <w:ilvl w:val="0"/>
          <w:numId w:val="4"/>
        </w:numPr>
        <w:jc w:val="center"/>
        <w:rPr>
          <w:rFonts w:ascii="Arial" w:hAnsi="Arial" w:cs="Arial"/>
          <w:sz w:val="24"/>
        </w:rPr>
      </w:pPr>
      <w:r w:rsidRPr="00A6448C">
        <w:rPr>
          <w:rFonts w:ascii="Arial" w:hAnsi="Arial" w:cs="Arial"/>
          <w:bCs/>
          <w:sz w:val="24"/>
        </w:rPr>
        <w:t xml:space="preserve">Utilizarán las herramientas teórico- metodológicas para analizar las prácticas y procesos de gestión, organización y clima institucional, considerando su modalidad, características socioculturales e infraestructura. </w:t>
      </w:r>
    </w:p>
    <w:p w:rsidR="00FB4D9C" w:rsidRPr="00A6448C" w:rsidRDefault="00A2365C" w:rsidP="00A6448C">
      <w:pPr>
        <w:numPr>
          <w:ilvl w:val="0"/>
          <w:numId w:val="4"/>
        </w:numPr>
        <w:jc w:val="center"/>
        <w:rPr>
          <w:rFonts w:ascii="Arial" w:hAnsi="Arial" w:cs="Arial"/>
          <w:sz w:val="24"/>
        </w:rPr>
      </w:pPr>
      <w:r w:rsidRPr="00A6448C">
        <w:rPr>
          <w:rFonts w:ascii="Arial" w:hAnsi="Arial" w:cs="Arial"/>
          <w:bCs/>
          <w:sz w:val="24"/>
        </w:rPr>
        <w:t xml:space="preserve">Identificarán las relaciones interpersonales entre los docentes, el trabajo colaborativo, la distribución de responsabilidades escolares y la </w:t>
      </w:r>
      <w:proofErr w:type="spellStart"/>
      <w:r w:rsidRPr="00A6448C">
        <w:rPr>
          <w:rFonts w:ascii="Arial" w:hAnsi="Arial" w:cs="Arial"/>
          <w:bCs/>
          <w:sz w:val="24"/>
        </w:rPr>
        <w:t>micropolítica</w:t>
      </w:r>
      <w:proofErr w:type="spellEnd"/>
      <w:r w:rsidRPr="00A6448C">
        <w:rPr>
          <w:rFonts w:ascii="Arial" w:hAnsi="Arial" w:cs="Arial"/>
          <w:bCs/>
          <w:sz w:val="24"/>
        </w:rPr>
        <w:t xml:space="preserve"> institucional. </w:t>
      </w:r>
    </w:p>
    <w:p w:rsidR="00FB4D9C" w:rsidRPr="00A6448C" w:rsidRDefault="00A2365C" w:rsidP="00A6448C">
      <w:pPr>
        <w:numPr>
          <w:ilvl w:val="0"/>
          <w:numId w:val="4"/>
        </w:numPr>
        <w:jc w:val="center"/>
        <w:rPr>
          <w:rFonts w:ascii="Arial" w:hAnsi="Arial" w:cs="Arial"/>
          <w:sz w:val="24"/>
        </w:rPr>
      </w:pPr>
      <w:r w:rsidRPr="00A6448C">
        <w:rPr>
          <w:rFonts w:ascii="Arial" w:hAnsi="Arial" w:cs="Arial"/>
          <w:bCs/>
          <w:sz w:val="24"/>
        </w:rPr>
        <w:t>Distinguirán las diferentes formas de dar respuesta a las demandas institucionales derivadas de la implementación de los planes de estudio y los diferentes programas educativos.</w:t>
      </w:r>
    </w:p>
    <w:p w:rsidR="00A6448C" w:rsidRPr="00355F61" w:rsidRDefault="00A6448C" w:rsidP="00355F61">
      <w:pPr>
        <w:jc w:val="center"/>
        <w:rPr>
          <w:rFonts w:ascii="Arial" w:hAnsi="Arial" w:cs="Arial"/>
          <w:sz w:val="24"/>
        </w:rPr>
      </w:pPr>
    </w:p>
    <w:p w:rsidR="007A5993" w:rsidRDefault="007A5993"/>
    <w:p w:rsidR="007A5993" w:rsidRPr="00355F61" w:rsidRDefault="00355F61" w:rsidP="007A5993">
      <w:pPr>
        <w:rPr>
          <w:rFonts w:ascii="Arial" w:hAnsi="Arial" w:cs="Arial"/>
          <w:sz w:val="24"/>
        </w:rPr>
      </w:pPr>
      <w:r w:rsidRPr="00355F61">
        <w:rPr>
          <w:rFonts w:ascii="Arial" w:hAnsi="Arial" w:cs="Arial"/>
          <w:sz w:val="24"/>
        </w:rPr>
        <w:t xml:space="preserve">Saltillo Coahuila de Zaragoza </w:t>
      </w:r>
    </w:p>
    <w:p w:rsidR="00355F61" w:rsidRPr="00355F61" w:rsidRDefault="00355F61" w:rsidP="00355F61">
      <w:pPr>
        <w:jc w:val="right"/>
        <w:rPr>
          <w:rFonts w:ascii="Arial" w:hAnsi="Arial" w:cs="Arial"/>
          <w:sz w:val="24"/>
        </w:rPr>
      </w:pPr>
      <w:r w:rsidRPr="00355F61">
        <w:rPr>
          <w:rFonts w:ascii="Arial" w:hAnsi="Arial" w:cs="Arial"/>
          <w:sz w:val="24"/>
        </w:rPr>
        <w:t xml:space="preserve">Abril 2021 </w:t>
      </w:r>
    </w:p>
    <w:p w:rsidR="00821519" w:rsidRDefault="007A5993" w:rsidP="00355F61">
      <w:pPr>
        <w:tabs>
          <w:tab w:val="left" w:pos="2940"/>
        </w:tabs>
        <w:jc w:val="right"/>
      </w:pPr>
      <w:r>
        <w:tab/>
      </w:r>
    </w:p>
    <w:p w:rsidR="007A5993" w:rsidRDefault="007A5993" w:rsidP="007A5993">
      <w:pPr>
        <w:tabs>
          <w:tab w:val="left" w:pos="2940"/>
        </w:tabs>
      </w:pPr>
    </w:p>
    <w:p w:rsidR="007A5993" w:rsidRDefault="007A5993" w:rsidP="007A5993">
      <w:pPr>
        <w:tabs>
          <w:tab w:val="left" w:pos="2940"/>
        </w:tabs>
      </w:pPr>
    </w:p>
    <w:p w:rsidR="007A5993" w:rsidRDefault="007A5993" w:rsidP="007A5993">
      <w:pPr>
        <w:tabs>
          <w:tab w:val="left" w:pos="2940"/>
        </w:tabs>
      </w:pPr>
    </w:p>
    <w:p w:rsidR="007A5993" w:rsidRDefault="007A5993" w:rsidP="007A5993">
      <w:pPr>
        <w:tabs>
          <w:tab w:val="left" w:pos="2940"/>
        </w:tabs>
      </w:pPr>
    </w:p>
    <w:p w:rsidR="00B06534" w:rsidRDefault="00B06534" w:rsidP="007A5993">
      <w:pPr>
        <w:tabs>
          <w:tab w:val="left" w:pos="2940"/>
        </w:tabs>
      </w:pPr>
    </w:p>
    <w:p w:rsidR="00B06534" w:rsidRDefault="00B06534" w:rsidP="007A5993">
      <w:pPr>
        <w:tabs>
          <w:tab w:val="left" w:pos="2940"/>
        </w:tabs>
      </w:pPr>
    </w:p>
    <w:p w:rsidR="00B06534" w:rsidRDefault="00B06534" w:rsidP="007A5993">
      <w:pPr>
        <w:tabs>
          <w:tab w:val="left" w:pos="2940"/>
        </w:tabs>
      </w:pPr>
    </w:p>
    <w:p w:rsidR="005A07B2" w:rsidRPr="005A07B2" w:rsidRDefault="005A07B2" w:rsidP="005A07B2">
      <w:pPr>
        <w:tabs>
          <w:tab w:val="left" w:pos="2940"/>
        </w:tabs>
        <w:jc w:val="center"/>
        <w:rPr>
          <w:rFonts w:ascii="Arial" w:hAnsi="Arial" w:cs="Arial"/>
          <w:b/>
          <w:sz w:val="24"/>
        </w:rPr>
      </w:pPr>
      <w:r w:rsidRPr="005A07B2">
        <w:rPr>
          <w:rFonts w:ascii="Arial" w:hAnsi="Arial" w:cs="Arial"/>
          <w:b/>
          <w:sz w:val="24"/>
        </w:rPr>
        <w:t>Relación escuela/comunidad</w:t>
      </w:r>
    </w:p>
    <w:p w:rsidR="005A07B2" w:rsidRPr="005A07B2" w:rsidRDefault="005A07B2" w:rsidP="005A07B2">
      <w:pPr>
        <w:tabs>
          <w:tab w:val="left" w:pos="2940"/>
        </w:tabs>
        <w:jc w:val="both"/>
        <w:rPr>
          <w:rFonts w:ascii="Arial" w:hAnsi="Arial" w:cs="Arial"/>
          <w:b/>
          <w:sz w:val="24"/>
        </w:rPr>
      </w:pPr>
      <w:r w:rsidRPr="005A07B2">
        <w:rPr>
          <w:rFonts w:ascii="Arial" w:hAnsi="Arial" w:cs="Arial"/>
          <w:sz w:val="24"/>
        </w:rPr>
        <w:t xml:space="preserve">En la Escuela Normal de Educación Preescolar dentro del curso "Observación y análisis de la práctica en contextos escolares" diseñamos ésta encuesta para acercarnos a los padres de familia y conocer algunos detalles respecto a la relación entre ellos y la institución educativa de sus hijos (as). </w:t>
      </w:r>
      <w:r w:rsidRPr="005A07B2">
        <w:rPr>
          <w:rFonts w:ascii="Arial" w:hAnsi="Arial" w:cs="Arial"/>
          <w:sz w:val="24"/>
        </w:rPr>
        <w:br/>
      </w:r>
      <w:r w:rsidRPr="005A07B2">
        <w:rPr>
          <w:rFonts w:ascii="Arial" w:hAnsi="Arial" w:cs="Arial"/>
          <w:sz w:val="24"/>
        </w:rPr>
        <w:br/>
        <w:t>Es importante mencionar que toda información que Usted voluntaria y amablemente nos brinde, será estrictamente confidencial.</w:t>
      </w:r>
      <w:r w:rsidRPr="005A07B2">
        <w:rPr>
          <w:rFonts w:ascii="Arial" w:hAnsi="Arial" w:cs="Arial"/>
          <w:sz w:val="24"/>
        </w:rPr>
        <w:br/>
      </w:r>
      <w:r w:rsidRPr="005A07B2">
        <w:rPr>
          <w:rFonts w:ascii="Arial" w:hAnsi="Arial" w:cs="Arial"/>
          <w:sz w:val="24"/>
        </w:rPr>
        <w:br/>
        <w:t>De antemano muchas gracias por su participación</w:t>
      </w:r>
      <w:r w:rsidRPr="005A07B2">
        <w:rPr>
          <w:rFonts w:ascii="Arial" w:hAnsi="Arial" w:cs="Arial"/>
          <w:b/>
          <w:sz w:val="24"/>
        </w:rPr>
        <w:t>.</w:t>
      </w:r>
    </w:p>
    <w:p w:rsidR="007A5993" w:rsidRDefault="007A5993" w:rsidP="007A5993">
      <w:pPr>
        <w:tabs>
          <w:tab w:val="left" w:pos="2940"/>
        </w:tabs>
      </w:pPr>
    </w:p>
    <w:p w:rsidR="00154D5B" w:rsidRPr="00B06534" w:rsidRDefault="00E72629" w:rsidP="007A5993">
      <w:pPr>
        <w:tabs>
          <w:tab w:val="left" w:pos="2940"/>
        </w:tabs>
        <w:rPr>
          <w:rFonts w:ascii="Arial" w:hAnsi="Arial" w:cs="Arial"/>
          <w:sz w:val="24"/>
        </w:rPr>
      </w:pPr>
      <w:r w:rsidRPr="00912ABD">
        <w:rPr>
          <w:rFonts w:ascii="Arial" w:hAnsi="Arial" w:cs="Arial"/>
          <w:sz w:val="24"/>
        </w:rPr>
        <w:t>Link de</w:t>
      </w:r>
      <w:r w:rsidR="00912ABD" w:rsidRPr="00912ABD">
        <w:rPr>
          <w:rFonts w:ascii="Arial" w:hAnsi="Arial" w:cs="Arial"/>
          <w:sz w:val="24"/>
        </w:rPr>
        <w:t xml:space="preserve"> la entrevista a </w:t>
      </w:r>
      <w:r w:rsidR="00912ABD">
        <w:rPr>
          <w:rFonts w:ascii="Arial" w:hAnsi="Arial" w:cs="Arial"/>
          <w:sz w:val="24"/>
        </w:rPr>
        <w:t>directivos en</w:t>
      </w:r>
      <w:r w:rsidRPr="00912ABD">
        <w:rPr>
          <w:rFonts w:ascii="Arial" w:hAnsi="Arial" w:cs="Arial"/>
          <w:sz w:val="24"/>
        </w:rPr>
        <w:t xml:space="preserve"> </w:t>
      </w:r>
      <w:r w:rsidR="00154D5B" w:rsidRPr="00912ABD">
        <w:rPr>
          <w:rFonts w:ascii="Arial" w:hAnsi="Arial" w:cs="Arial"/>
          <w:sz w:val="24"/>
        </w:rPr>
        <w:t xml:space="preserve">google </w:t>
      </w:r>
      <w:proofErr w:type="spellStart"/>
      <w:r w:rsidR="00154D5B" w:rsidRPr="00912ABD">
        <w:rPr>
          <w:rFonts w:ascii="Arial" w:hAnsi="Arial" w:cs="Arial"/>
          <w:sz w:val="24"/>
        </w:rPr>
        <w:t>for</w:t>
      </w:r>
      <w:r w:rsidRPr="00912ABD">
        <w:rPr>
          <w:rFonts w:ascii="Arial" w:hAnsi="Arial" w:cs="Arial"/>
          <w:sz w:val="24"/>
        </w:rPr>
        <w:t>ms</w:t>
      </w:r>
      <w:proofErr w:type="spellEnd"/>
      <w:r w:rsidR="007D1648" w:rsidRPr="00912ABD">
        <w:rPr>
          <w:rFonts w:ascii="Arial" w:hAnsi="Arial" w:cs="Arial"/>
          <w:sz w:val="24"/>
        </w:rPr>
        <w:t xml:space="preserve">: </w:t>
      </w:r>
    </w:p>
    <w:p w:rsidR="00B06534" w:rsidRDefault="005A07B2" w:rsidP="007A5993">
      <w:pPr>
        <w:tabs>
          <w:tab w:val="left" w:pos="2940"/>
        </w:tabs>
        <w:rPr>
          <w:rFonts w:ascii="Arial" w:hAnsi="Arial" w:cs="Arial"/>
          <w:sz w:val="24"/>
        </w:rPr>
      </w:pPr>
      <w:hyperlink r:id="rId6" w:history="1">
        <w:r w:rsidRPr="0091390C">
          <w:rPr>
            <w:rStyle w:val="Hipervnculo"/>
            <w:rFonts w:ascii="Arial" w:hAnsi="Arial" w:cs="Arial"/>
            <w:sz w:val="24"/>
          </w:rPr>
          <w:t>https://docs.google.com/forms/d/e/1FAIpQLSf-baoui7b6MeKxYXUNCZYB0prd4BE-H2D2rM_PATzvCVOrpQ/viewform</w:t>
        </w:r>
      </w:hyperlink>
    </w:p>
    <w:p w:rsidR="005A07B2" w:rsidRDefault="005A07B2" w:rsidP="007A5993">
      <w:pPr>
        <w:tabs>
          <w:tab w:val="left" w:pos="2940"/>
        </w:tabs>
        <w:rPr>
          <w:rFonts w:ascii="Arial" w:hAnsi="Arial" w:cs="Arial"/>
          <w:sz w:val="24"/>
        </w:rPr>
      </w:pPr>
    </w:p>
    <w:p w:rsidR="00B06534" w:rsidRDefault="005A07B2" w:rsidP="007A5993">
      <w:pPr>
        <w:tabs>
          <w:tab w:val="left" w:pos="2940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inline distT="0" distB="0" distL="0" distR="0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21-04-30 17.27.3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534" w:rsidRDefault="00B06534" w:rsidP="007A5993">
      <w:pPr>
        <w:tabs>
          <w:tab w:val="left" w:pos="2940"/>
        </w:tabs>
        <w:rPr>
          <w:rFonts w:ascii="Arial" w:hAnsi="Arial" w:cs="Arial"/>
          <w:sz w:val="24"/>
        </w:rPr>
      </w:pPr>
    </w:p>
    <w:p w:rsidR="00B06534" w:rsidRDefault="005A07B2" w:rsidP="007A5993">
      <w:pPr>
        <w:tabs>
          <w:tab w:val="left" w:pos="2940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inline distT="0" distB="0" distL="0" distR="0">
            <wp:extent cx="5612130" cy="3155315"/>
            <wp:effectExtent l="0" t="0" r="7620" b="698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aptura de pantalla 2021-04-30 17.28.3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lang w:eastAsia="es-MX"/>
        </w:rPr>
        <w:drawing>
          <wp:inline distT="0" distB="0" distL="0" distR="0">
            <wp:extent cx="5612130" cy="3155315"/>
            <wp:effectExtent l="0" t="0" r="7620" b="698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aptura de pantalla 2021-04-30 17.29.1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lang w:eastAsia="es-MX"/>
        </w:rPr>
        <w:drawing>
          <wp:inline distT="0" distB="0" distL="0" distR="0">
            <wp:extent cx="5612130" cy="3155315"/>
            <wp:effectExtent l="0" t="0" r="7620" b="698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aptura de pantalla 2021-04-30 17.29.2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534" w:rsidRDefault="00B06534" w:rsidP="007A5993">
      <w:pPr>
        <w:tabs>
          <w:tab w:val="left" w:pos="2940"/>
        </w:tabs>
        <w:rPr>
          <w:rFonts w:ascii="Arial" w:hAnsi="Arial" w:cs="Arial"/>
          <w:sz w:val="24"/>
        </w:rPr>
      </w:pPr>
    </w:p>
    <w:p w:rsidR="00B06534" w:rsidRDefault="00B06534" w:rsidP="007A5993">
      <w:pPr>
        <w:tabs>
          <w:tab w:val="left" w:pos="2940"/>
        </w:tabs>
        <w:rPr>
          <w:rFonts w:ascii="Arial" w:hAnsi="Arial" w:cs="Arial"/>
          <w:sz w:val="24"/>
        </w:rPr>
      </w:pPr>
    </w:p>
    <w:p w:rsidR="00B06534" w:rsidRDefault="00B06534" w:rsidP="007A5993">
      <w:pPr>
        <w:tabs>
          <w:tab w:val="left" w:pos="2940"/>
        </w:tabs>
        <w:rPr>
          <w:rFonts w:ascii="Arial" w:hAnsi="Arial" w:cs="Arial"/>
          <w:sz w:val="24"/>
        </w:rPr>
      </w:pPr>
    </w:p>
    <w:p w:rsidR="00B06534" w:rsidRDefault="00B06534" w:rsidP="007A5993">
      <w:pPr>
        <w:tabs>
          <w:tab w:val="left" w:pos="2940"/>
        </w:tabs>
        <w:rPr>
          <w:rFonts w:ascii="Arial" w:hAnsi="Arial" w:cs="Arial"/>
          <w:sz w:val="24"/>
        </w:rPr>
      </w:pPr>
    </w:p>
    <w:p w:rsidR="00B06534" w:rsidRDefault="00B06534" w:rsidP="007A5993">
      <w:pPr>
        <w:tabs>
          <w:tab w:val="left" w:pos="2940"/>
        </w:tabs>
        <w:rPr>
          <w:rFonts w:ascii="Arial" w:hAnsi="Arial" w:cs="Arial"/>
          <w:sz w:val="24"/>
        </w:rPr>
      </w:pPr>
    </w:p>
    <w:p w:rsidR="00B06534" w:rsidRDefault="00B06534" w:rsidP="007A5993">
      <w:pPr>
        <w:tabs>
          <w:tab w:val="left" w:pos="2940"/>
        </w:tabs>
        <w:rPr>
          <w:rFonts w:ascii="Arial" w:hAnsi="Arial" w:cs="Arial"/>
          <w:sz w:val="24"/>
        </w:rPr>
      </w:pPr>
    </w:p>
    <w:p w:rsidR="00B06534" w:rsidRDefault="00B06534" w:rsidP="007A5993">
      <w:pPr>
        <w:tabs>
          <w:tab w:val="left" w:pos="2940"/>
        </w:tabs>
        <w:rPr>
          <w:rFonts w:ascii="Arial" w:hAnsi="Arial" w:cs="Arial"/>
          <w:sz w:val="24"/>
        </w:rPr>
      </w:pPr>
    </w:p>
    <w:p w:rsidR="00B06534" w:rsidRDefault="00B06534" w:rsidP="007A5993">
      <w:pPr>
        <w:tabs>
          <w:tab w:val="left" w:pos="2940"/>
        </w:tabs>
        <w:rPr>
          <w:rFonts w:ascii="Arial" w:hAnsi="Arial" w:cs="Arial"/>
          <w:sz w:val="24"/>
        </w:rPr>
      </w:pPr>
    </w:p>
    <w:p w:rsidR="00B06534" w:rsidRPr="00B06534" w:rsidRDefault="00B06534" w:rsidP="00B06534">
      <w:pPr>
        <w:tabs>
          <w:tab w:val="left" w:pos="2940"/>
        </w:tabs>
        <w:rPr>
          <w:rFonts w:ascii="Arial" w:hAnsi="Arial" w:cs="Arial"/>
          <w:sz w:val="24"/>
        </w:rPr>
      </w:pPr>
    </w:p>
    <w:sectPr w:rsidR="00B06534" w:rsidRPr="00B065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6411C"/>
    <w:multiLevelType w:val="hybridMultilevel"/>
    <w:tmpl w:val="1B46A8B2"/>
    <w:lvl w:ilvl="0" w:tplc="54B05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CED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C4E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9C9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76E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6AA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30F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344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BE6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01F1B8A"/>
    <w:multiLevelType w:val="hybridMultilevel"/>
    <w:tmpl w:val="8C5E99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41613"/>
    <w:multiLevelType w:val="hybridMultilevel"/>
    <w:tmpl w:val="3580D6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A002E"/>
    <w:multiLevelType w:val="hybridMultilevel"/>
    <w:tmpl w:val="0A78F9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93"/>
    <w:rsid w:val="00154D5B"/>
    <w:rsid w:val="00355F61"/>
    <w:rsid w:val="005A07B2"/>
    <w:rsid w:val="007A5993"/>
    <w:rsid w:val="007D1648"/>
    <w:rsid w:val="00821519"/>
    <w:rsid w:val="00912ABD"/>
    <w:rsid w:val="00A2365C"/>
    <w:rsid w:val="00A42913"/>
    <w:rsid w:val="00A6448C"/>
    <w:rsid w:val="00AA7958"/>
    <w:rsid w:val="00AF3A7A"/>
    <w:rsid w:val="00B06534"/>
    <w:rsid w:val="00CF7FB4"/>
    <w:rsid w:val="00D73AD5"/>
    <w:rsid w:val="00E72629"/>
    <w:rsid w:val="00E9705D"/>
    <w:rsid w:val="00FB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25B6C"/>
  <w15:chartTrackingRefBased/>
  <w15:docId w15:val="{DB39D8AB-0AE9-468F-A83A-BDE34597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59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54D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9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3451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4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7172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-baoui7b6MeKxYXUNCZYB0prd4BE-H2D2rM_PATzvCVOrpQ/viewfor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 Velazquez</dc:creator>
  <cp:keywords/>
  <dc:description/>
  <cp:lastModifiedBy>Arleth Velazquez</cp:lastModifiedBy>
  <cp:revision>2</cp:revision>
  <dcterms:created xsi:type="dcterms:W3CDTF">2021-04-30T22:32:00Z</dcterms:created>
  <dcterms:modified xsi:type="dcterms:W3CDTF">2021-04-30T22:32:00Z</dcterms:modified>
</cp:coreProperties>
</file>