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DA3C3" w14:textId="1FD66CAE" w:rsidR="005969C6" w:rsidRDefault="00AE0390" w:rsidP="00AE0390">
      <w:pPr>
        <w:spacing w:line="240" w:lineRule="auto"/>
        <w:rPr>
          <w:b/>
          <w:sz w:val="28"/>
          <w:szCs w:val="28"/>
        </w:rPr>
      </w:pPr>
      <w:r>
        <w:rPr>
          <w:noProof/>
        </w:rPr>
        <w:drawing>
          <wp:anchor distT="114300" distB="114300" distL="114300" distR="114300" simplePos="0" relativeHeight="251658240" behindDoc="1" locked="0" layoutInCell="1" hidden="0" allowOverlap="1" wp14:anchorId="623D7B21" wp14:editId="392AF3A0">
            <wp:simplePos x="0" y="0"/>
            <wp:positionH relativeFrom="column">
              <wp:posOffset>152400</wp:posOffset>
            </wp:positionH>
            <wp:positionV relativeFrom="paragraph">
              <wp:posOffset>0</wp:posOffset>
            </wp:positionV>
            <wp:extent cx="1133475" cy="1042670"/>
            <wp:effectExtent l="0" t="0" r="9525" b="5080"/>
            <wp:wrapThrough wrapText="bothSides">
              <wp:wrapPolygon edited="0">
                <wp:start x="0" y="0"/>
                <wp:lineTo x="0" y="21311"/>
                <wp:lineTo x="21418" y="21311"/>
                <wp:lineTo x="21418" y="0"/>
                <wp:lineTo x="0" y="0"/>
              </wp:wrapPolygon>
            </wp:wrapThrough>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33475" cy="1042670"/>
                    </a:xfrm>
                    <a:prstGeom prst="rect">
                      <a:avLst/>
                    </a:prstGeom>
                    <a:ln/>
                  </pic:spPr>
                </pic:pic>
              </a:graphicData>
            </a:graphic>
            <wp14:sizeRelH relativeFrom="margin">
              <wp14:pctWidth>0</wp14:pctWidth>
            </wp14:sizeRelH>
          </wp:anchor>
        </w:drawing>
      </w:r>
      <w:r w:rsidR="00EF3D3A">
        <w:rPr>
          <w:b/>
          <w:sz w:val="28"/>
          <w:szCs w:val="28"/>
        </w:rPr>
        <w:t>Escuela Normal de educación Preescolar</w:t>
      </w:r>
    </w:p>
    <w:p w14:paraId="73305763" w14:textId="614143E4" w:rsidR="005969C6" w:rsidRDefault="00EF3D3A" w:rsidP="00AE0390">
      <w:pPr>
        <w:spacing w:before="240" w:after="240" w:line="240" w:lineRule="auto"/>
        <w:rPr>
          <w:sz w:val="24"/>
          <w:szCs w:val="24"/>
        </w:rPr>
      </w:pPr>
      <w:r>
        <w:rPr>
          <w:sz w:val="24"/>
          <w:szCs w:val="24"/>
        </w:rPr>
        <w:t>Licenciatura en educación preescolar</w:t>
      </w:r>
    </w:p>
    <w:p w14:paraId="2095725E" w14:textId="77777777" w:rsidR="005969C6" w:rsidRDefault="00EF3D3A" w:rsidP="00AE0390">
      <w:pPr>
        <w:spacing w:before="240" w:after="240" w:line="240" w:lineRule="auto"/>
        <w:rPr>
          <w:sz w:val="24"/>
          <w:szCs w:val="24"/>
        </w:rPr>
      </w:pPr>
      <w:r>
        <w:rPr>
          <w:sz w:val="24"/>
          <w:szCs w:val="24"/>
        </w:rPr>
        <w:t>Ciclo escolar 2020-2021</w:t>
      </w:r>
    </w:p>
    <w:p w14:paraId="20514E4D" w14:textId="77777777" w:rsidR="005969C6" w:rsidRDefault="005969C6">
      <w:pPr>
        <w:spacing w:before="240" w:after="240"/>
        <w:rPr>
          <w:b/>
          <w:sz w:val="24"/>
          <w:szCs w:val="24"/>
        </w:rPr>
      </w:pPr>
    </w:p>
    <w:p w14:paraId="6A35A4C1" w14:textId="77777777" w:rsidR="005969C6" w:rsidRDefault="00EF3D3A">
      <w:pPr>
        <w:spacing w:before="240" w:after="240"/>
        <w:jc w:val="center"/>
        <w:rPr>
          <w:sz w:val="24"/>
          <w:szCs w:val="24"/>
        </w:rPr>
      </w:pPr>
      <w:r>
        <w:rPr>
          <w:b/>
          <w:sz w:val="24"/>
          <w:szCs w:val="24"/>
        </w:rPr>
        <w:t>Docente:</w:t>
      </w:r>
      <w:r>
        <w:rPr>
          <w:sz w:val="24"/>
          <w:szCs w:val="24"/>
        </w:rPr>
        <w:t xml:space="preserve"> Isabel del Carmen Aguirre Ramos</w:t>
      </w:r>
    </w:p>
    <w:p w14:paraId="26FE7694" w14:textId="77777777" w:rsidR="005969C6" w:rsidRDefault="00EF3D3A">
      <w:pPr>
        <w:spacing w:before="240" w:after="240"/>
        <w:jc w:val="center"/>
        <w:rPr>
          <w:b/>
          <w:sz w:val="24"/>
          <w:szCs w:val="24"/>
        </w:rPr>
      </w:pPr>
      <w:r>
        <w:rPr>
          <w:b/>
          <w:sz w:val="24"/>
          <w:szCs w:val="24"/>
        </w:rPr>
        <w:t>Materia:</w:t>
      </w:r>
      <w:r>
        <w:rPr>
          <w:sz w:val="24"/>
          <w:szCs w:val="24"/>
        </w:rPr>
        <w:t xml:space="preserve"> Estrategias de trabajo docente</w:t>
      </w:r>
    </w:p>
    <w:p w14:paraId="0B17C5EA" w14:textId="77777777" w:rsidR="005969C6" w:rsidRDefault="00EF3D3A">
      <w:pPr>
        <w:spacing w:before="240" w:after="240" w:line="256" w:lineRule="auto"/>
        <w:jc w:val="center"/>
        <w:rPr>
          <w:sz w:val="24"/>
          <w:szCs w:val="24"/>
          <w:u w:val="single"/>
        </w:rPr>
      </w:pPr>
      <w:r>
        <w:rPr>
          <w:b/>
          <w:sz w:val="24"/>
          <w:szCs w:val="24"/>
          <w:u w:val="single"/>
        </w:rPr>
        <w:t>Estudio de caso</w:t>
      </w:r>
    </w:p>
    <w:p w14:paraId="2A1053B0" w14:textId="77777777" w:rsidR="005969C6" w:rsidRDefault="00EF3D3A">
      <w:pPr>
        <w:spacing w:before="240" w:after="240"/>
        <w:jc w:val="center"/>
        <w:rPr>
          <w:b/>
        </w:rPr>
      </w:pPr>
      <w:r>
        <w:rPr>
          <w:b/>
        </w:rPr>
        <w:t>Unidad de aprendizaje I. Diseño, intervención y evaluación en el aula.</w:t>
      </w:r>
    </w:p>
    <w:p w14:paraId="4F674AD2" w14:textId="77777777" w:rsidR="005969C6" w:rsidRDefault="00EF3D3A">
      <w:pPr>
        <w:spacing w:before="240" w:after="240"/>
        <w:jc w:val="center"/>
        <w:rPr>
          <w:b/>
        </w:rPr>
      </w:pPr>
      <w:r>
        <w:rPr>
          <w:b/>
        </w:rPr>
        <w:t>Competencias de la unidad:</w:t>
      </w:r>
    </w:p>
    <w:p w14:paraId="48AE49DB" w14:textId="77777777" w:rsidR="005969C6" w:rsidRDefault="00EF3D3A">
      <w:pPr>
        <w:spacing w:before="240" w:after="240"/>
        <w:ind w:left="360"/>
      </w:pPr>
      <w:r>
        <w:t>·</w:t>
      </w:r>
      <w:r>
        <w:rPr>
          <w:rFonts w:ascii="Times New Roman" w:eastAsia="Times New Roman" w:hAnsi="Times New Roman" w:cs="Times New Roman"/>
        </w:rPr>
        <w:t xml:space="preserve">         </w:t>
      </w:r>
      <w:r>
        <w:t>Detecta los procesos de aprendizaje de sus alumnos para favorecer su desarrollo cognitivo y socioemocional.</w:t>
      </w:r>
    </w:p>
    <w:p w14:paraId="61544227" w14:textId="77777777" w:rsidR="005969C6" w:rsidRDefault="00EF3D3A">
      <w:pPr>
        <w:spacing w:before="240" w:after="240"/>
        <w:ind w:left="360"/>
      </w:pPr>
      <w:r>
        <w:t>·</w:t>
      </w:r>
      <w:r>
        <w:rPr>
          <w:rFonts w:ascii="Times New Roman" w:eastAsia="Times New Roman" w:hAnsi="Times New Roman" w:cs="Times New Roman"/>
        </w:rPr>
        <w:t xml:space="preserve">         </w:t>
      </w:r>
      <w:r>
        <w:t>Aplica el plan y programas de estudio para alcanzar los propósitos educativos y contribuir al pleno desenvolvimiento de las capacidades de sus alumnos.</w:t>
      </w:r>
    </w:p>
    <w:p w14:paraId="787ACC13" w14:textId="77777777" w:rsidR="005969C6" w:rsidRDefault="00EF3D3A">
      <w:pPr>
        <w:spacing w:before="240" w:after="240"/>
        <w:ind w:left="360"/>
      </w:pPr>
      <w:r>
        <w:t>·</w:t>
      </w:r>
      <w:r>
        <w:rPr>
          <w:rFonts w:ascii="Times New Roman" w:eastAsia="Times New Roman" w:hAnsi="Times New Roman" w:cs="Times New Roman"/>
        </w:rPr>
        <w:t xml:space="preserve">         </w:t>
      </w:r>
      <w:r>
        <w:t>Integra recursos de la investigación educativa para enriquecer su práctica profesional, expresando su interés por el conocimiento, la ciencia y la mejora de la educación.</w:t>
      </w:r>
    </w:p>
    <w:p w14:paraId="19F3E30D" w14:textId="77777777" w:rsidR="005969C6" w:rsidRDefault="00EF3D3A">
      <w:pPr>
        <w:spacing w:before="240" w:after="240"/>
        <w:ind w:left="360"/>
      </w:pPr>
      <w:r>
        <w:t>·</w:t>
      </w:r>
      <w:r>
        <w:rPr>
          <w:rFonts w:ascii="Times New Roman" w:eastAsia="Times New Roman" w:hAnsi="Times New Roman" w:cs="Times New Roman"/>
        </w:rPr>
        <w:t xml:space="preserve">         </w:t>
      </w:r>
      <w:r>
        <w:t>Actúa de manera ética ante la diversidad de situaciones que se presentan en la práctica profesional.</w:t>
      </w:r>
    </w:p>
    <w:p w14:paraId="3C5A1DCC" w14:textId="77D16C77" w:rsidR="005969C6" w:rsidRDefault="00EF3D3A">
      <w:pPr>
        <w:spacing w:before="240" w:after="240"/>
        <w:ind w:left="360"/>
        <w:jc w:val="center"/>
        <w:rPr>
          <w:sz w:val="24"/>
          <w:szCs w:val="24"/>
        </w:rPr>
      </w:pPr>
      <w:r>
        <w:rPr>
          <w:b/>
          <w:sz w:val="24"/>
          <w:szCs w:val="24"/>
        </w:rPr>
        <w:t>Alumnas:</w:t>
      </w:r>
      <w:r>
        <w:rPr>
          <w:sz w:val="24"/>
          <w:szCs w:val="24"/>
        </w:rPr>
        <w:t xml:space="preserve"> Ávila Olivares Mariana Abigail #1</w:t>
      </w:r>
    </w:p>
    <w:p w14:paraId="6835FE2A" w14:textId="77777777" w:rsidR="005969C6" w:rsidRDefault="00EF3D3A">
      <w:pPr>
        <w:spacing w:before="240" w:after="240"/>
        <w:jc w:val="center"/>
        <w:rPr>
          <w:sz w:val="24"/>
          <w:szCs w:val="24"/>
        </w:rPr>
      </w:pPr>
      <w:r>
        <w:rPr>
          <w:sz w:val="24"/>
          <w:szCs w:val="24"/>
        </w:rPr>
        <w:t>Bernal Cervantes Cinthia Gabriela #3</w:t>
      </w:r>
    </w:p>
    <w:p w14:paraId="7A64700A" w14:textId="77777777" w:rsidR="005969C6" w:rsidRDefault="00EF3D3A">
      <w:pPr>
        <w:spacing w:before="240" w:after="240"/>
        <w:jc w:val="center"/>
        <w:rPr>
          <w:sz w:val="24"/>
          <w:szCs w:val="24"/>
        </w:rPr>
      </w:pPr>
      <w:r>
        <w:rPr>
          <w:sz w:val="24"/>
          <w:szCs w:val="24"/>
        </w:rPr>
        <w:t>Dávila Peña Paola #5</w:t>
      </w:r>
    </w:p>
    <w:p w14:paraId="7A2B2737" w14:textId="77777777" w:rsidR="005969C6" w:rsidRDefault="00EF3D3A">
      <w:pPr>
        <w:spacing w:before="240" w:after="240"/>
        <w:jc w:val="center"/>
        <w:rPr>
          <w:sz w:val="24"/>
          <w:szCs w:val="24"/>
        </w:rPr>
      </w:pPr>
      <w:r>
        <w:rPr>
          <w:sz w:val="24"/>
          <w:szCs w:val="24"/>
        </w:rPr>
        <w:t>Ibarra Cepeda Brenda Guadalupe #10</w:t>
      </w:r>
    </w:p>
    <w:p w14:paraId="648C6549" w14:textId="77777777" w:rsidR="005969C6" w:rsidRDefault="00EF3D3A">
      <w:pPr>
        <w:spacing w:before="240" w:after="240"/>
        <w:jc w:val="center"/>
        <w:rPr>
          <w:sz w:val="24"/>
          <w:szCs w:val="24"/>
        </w:rPr>
      </w:pPr>
      <w:r>
        <w:rPr>
          <w:sz w:val="24"/>
          <w:szCs w:val="24"/>
        </w:rPr>
        <w:t>López Ramírez Yesica Guadalupe #11</w:t>
      </w:r>
    </w:p>
    <w:p w14:paraId="7916888B" w14:textId="77777777" w:rsidR="005969C6" w:rsidRDefault="00EF3D3A">
      <w:pPr>
        <w:spacing w:before="240" w:after="240"/>
        <w:jc w:val="center"/>
        <w:rPr>
          <w:sz w:val="24"/>
          <w:szCs w:val="24"/>
        </w:rPr>
      </w:pPr>
      <w:r>
        <w:rPr>
          <w:sz w:val="24"/>
          <w:szCs w:val="24"/>
        </w:rPr>
        <w:t>Muñiz Ibarra Karla Andrea #14</w:t>
      </w:r>
    </w:p>
    <w:p w14:paraId="70813354" w14:textId="77777777" w:rsidR="005969C6" w:rsidRDefault="00EF3D3A">
      <w:pPr>
        <w:spacing w:before="240" w:after="240"/>
        <w:jc w:val="center"/>
        <w:rPr>
          <w:sz w:val="24"/>
          <w:szCs w:val="24"/>
        </w:rPr>
      </w:pPr>
      <w:r>
        <w:rPr>
          <w:sz w:val="24"/>
          <w:szCs w:val="24"/>
        </w:rPr>
        <w:t>Rodríguez Hernández Adriana #17</w:t>
      </w:r>
    </w:p>
    <w:p w14:paraId="279B2104" w14:textId="77777777" w:rsidR="005969C6" w:rsidRDefault="00EF3D3A">
      <w:pPr>
        <w:spacing w:before="240" w:after="240"/>
        <w:jc w:val="center"/>
        <w:rPr>
          <w:sz w:val="24"/>
          <w:szCs w:val="24"/>
        </w:rPr>
      </w:pPr>
      <w:r>
        <w:rPr>
          <w:sz w:val="24"/>
          <w:szCs w:val="24"/>
        </w:rPr>
        <w:t>Sánchez García Rosa María #18</w:t>
      </w:r>
    </w:p>
    <w:p w14:paraId="054E67E7" w14:textId="77777777" w:rsidR="005969C6" w:rsidRDefault="00EF3D3A">
      <w:pPr>
        <w:spacing w:before="240" w:after="240" w:line="360" w:lineRule="auto"/>
        <w:jc w:val="center"/>
        <w:rPr>
          <w:b/>
          <w:sz w:val="24"/>
          <w:szCs w:val="24"/>
        </w:rPr>
      </w:pPr>
      <w:r>
        <w:rPr>
          <w:b/>
          <w:sz w:val="24"/>
          <w:szCs w:val="24"/>
        </w:rPr>
        <w:t>Grado:</w:t>
      </w:r>
      <w:r>
        <w:rPr>
          <w:sz w:val="24"/>
          <w:szCs w:val="24"/>
        </w:rPr>
        <w:t xml:space="preserve"> 2 </w:t>
      </w:r>
      <w:r>
        <w:rPr>
          <w:b/>
          <w:sz w:val="24"/>
          <w:szCs w:val="24"/>
        </w:rPr>
        <w:t>Sección:</w:t>
      </w:r>
      <w:r>
        <w:rPr>
          <w:sz w:val="24"/>
          <w:szCs w:val="24"/>
        </w:rPr>
        <w:t xml:space="preserve"> C</w:t>
      </w:r>
    </w:p>
    <w:p w14:paraId="2BF4CD67" w14:textId="77777777" w:rsidR="005969C6" w:rsidRDefault="005969C6">
      <w:pPr>
        <w:spacing w:before="240" w:after="240" w:line="360" w:lineRule="auto"/>
        <w:jc w:val="center"/>
        <w:rPr>
          <w:b/>
          <w:sz w:val="28"/>
          <w:szCs w:val="28"/>
        </w:rPr>
      </w:pPr>
    </w:p>
    <w:p w14:paraId="6978C301" w14:textId="77777777" w:rsidR="005969C6" w:rsidRDefault="00EF3D3A">
      <w:pPr>
        <w:spacing w:before="240" w:after="240" w:line="360" w:lineRule="auto"/>
        <w:jc w:val="center"/>
        <w:rPr>
          <w:b/>
          <w:sz w:val="28"/>
          <w:szCs w:val="28"/>
        </w:rPr>
      </w:pPr>
      <w:r>
        <w:rPr>
          <w:b/>
          <w:sz w:val="28"/>
          <w:szCs w:val="28"/>
        </w:rPr>
        <w:lastRenderedPageBreak/>
        <w:t xml:space="preserve">Estudio de caso </w:t>
      </w:r>
    </w:p>
    <w:p w14:paraId="58DDEE5B" w14:textId="4C01CDB1" w:rsidR="005969C6" w:rsidRDefault="00EF3D3A">
      <w:pPr>
        <w:spacing w:before="240" w:after="240" w:line="360" w:lineRule="auto"/>
        <w:jc w:val="both"/>
        <w:rPr>
          <w:sz w:val="24"/>
          <w:szCs w:val="24"/>
        </w:rPr>
      </w:pPr>
      <w:r>
        <w:rPr>
          <w:sz w:val="24"/>
          <w:szCs w:val="24"/>
        </w:rPr>
        <w:t xml:space="preserve">El estudio de caso se emplea para realizar investigación de procesos sociales y educativos y comprende diversas acciones que deben realizarse de manera organizada y sistemática para acopiar información, proceder al análisis e interpretación de esta, posibilitando así la comprensión del proceso, para finalmente construir una explicación que genere conocimiento teórico. </w:t>
      </w:r>
    </w:p>
    <w:p w14:paraId="550DEF9A" w14:textId="77777777" w:rsidR="005969C6" w:rsidRDefault="00EF3D3A">
      <w:pPr>
        <w:spacing w:before="240" w:after="240" w:line="360" w:lineRule="auto"/>
        <w:jc w:val="both"/>
        <w:rPr>
          <w:sz w:val="24"/>
          <w:szCs w:val="24"/>
        </w:rPr>
      </w:pPr>
      <w:r>
        <w:rPr>
          <w:sz w:val="24"/>
          <w:szCs w:val="24"/>
        </w:rPr>
        <w:t xml:space="preserve">En 1914, el caso se formaliza como método de enseñanza en el programa de Derecho, bajo el término “Caso sistemático”. El método pretende que los alumnos busquen la solución a una historia concreta y la defendieron. </w:t>
      </w:r>
    </w:p>
    <w:p w14:paraId="12ADB8EC" w14:textId="77777777" w:rsidR="005969C6" w:rsidRDefault="00EF3D3A">
      <w:pPr>
        <w:spacing w:before="240" w:after="240" w:line="360" w:lineRule="auto"/>
        <w:jc w:val="center"/>
        <w:rPr>
          <w:sz w:val="24"/>
          <w:szCs w:val="24"/>
        </w:rPr>
      </w:pPr>
      <w:r>
        <w:rPr>
          <w:b/>
          <w:sz w:val="26"/>
          <w:szCs w:val="26"/>
        </w:rPr>
        <w:t>Conceptualización</w:t>
      </w:r>
      <w:r>
        <w:rPr>
          <w:sz w:val="24"/>
          <w:szCs w:val="24"/>
        </w:rPr>
        <w:t xml:space="preserve"> </w:t>
      </w:r>
    </w:p>
    <w:p w14:paraId="2D9BDE46" w14:textId="4412BAE2" w:rsidR="005969C6" w:rsidRDefault="00EF3D3A">
      <w:pPr>
        <w:spacing w:before="240" w:after="240" w:line="360" w:lineRule="auto"/>
        <w:jc w:val="both"/>
        <w:rPr>
          <w:b/>
          <w:sz w:val="24"/>
          <w:szCs w:val="24"/>
        </w:rPr>
      </w:pPr>
      <w:r>
        <w:rPr>
          <w:b/>
          <w:sz w:val="24"/>
          <w:szCs w:val="24"/>
        </w:rPr>
        <w:t>Las clases en línea se desarrollan o no del todo en el aprendizaje de los niños en preescolar pues a los alumnos los favorece en aspectos como</w:t>
      </w:r>
    </w:p>
    <w:p w14:paraId="4FAAE12C" w14:textId="77777777" w:rsidR="005969C6" w:rsidRDefault="00EF3D3A">
      <w:pPr>
        <w:numPr>
          <w:ilvl w:val="0"/>
          <w:numId w:val="1"/>
        </w:numPr>
        <w:spacing w:before="240" w:line="360" w:lineRule="auto"/>
        <w:jc w:val="both"/>
        <w:rPr>
          <w:sz w:val="24"/>
          <w:szCs w:val="24"/>
        </w:rPr>
      </w:pPr>
      <w:r>
        <w:rPr>
          <w:sz w:val="24"/>
          <w:szCs w:val="24"/>
        </w:rPr>
        <w:t>Desarrollar nuevas competencias.</w:t>
      </w:r>
    </w:p>
    <w:p w14:paraId="698D223C" w14:textId="77777777" w:rsidR="005969C6" w:rsidRDefault="00EF3D3A">
      <w:pPr>
        <w:numPr>
          <w:ilvl w:val="0"/>
          <w:numId w:val="1"/>
        </w:numPr>
        <w:spacing w:line="360" w:lineRule="auto"/>
        <w:jc w:val="both"/>
        <w:rPr>
          <w:sz w:val="24"/>
          <w:szCs w:val="24"/>
        </w:rPr>
      </w:pPr>
      <w:r>
        <w:rPr>
          <w:sz w:val="24"/>
          <w:szCs w:val="24"/>
        </w:rPr>
        <w:t>Fomentar la responsabilidad.</w:t>
      </w:r>
    </w:p>
    <w:p w14:paraId="66673C0D" w14:textId="77777777" w:rsidR="005969C6" w:rsidRDefault="00EF3D3A">
      <w:pPr>
        <w:numPr>
          <w:ilvl w:val="0"/>
          <w:numId w:val="1"/>
        </w:numPr>
        <w:spacing w:line="360" w:lineRule="auto"/>
        <w:jc w:val="both"/>
        <w:rPr>
          <w:sz w:val="24"/>
          <w:szCs w:val="24"/>
        </w:rPr>
      </w:pPr>
      <w:r>
        <w:rPr>
          <w:sz w:val="24"/>
          <w:szCs w:val="24"/>
        </w:rPr>
        <w:t xml:space="preserve">Reducir los gastos que supone acceder a la educación. </w:t>
      </w:r>
    </w:p>
    <w:p w14:paraId="217799EA" w14:textId="77777777" w:rsidR="005969C6" w:rsidRDefault="00EF3D3A">
      <w:pPr>
        <w:numPr>
          <w:ilvl w:val="0"/>
          <w:numId w:val="1"/>
        </w:numPr>
        <w:spacing w:line="360" w:lineRule="auto"/>
        <w:jc w:val="both"/>
        <w:rPr>
          <w:sz w:val="24"/>
          <w:szCs w:val="24"/>
        </w:rPr>
      </w:pPr>
      <w:r>
        <w:rPr>
          <w:sz w:val="24"/>
          <w:szCs w:val="24"/>
        </w:rPr>
        <w:t>Flexibilizar la formación.</w:t>
      </w:r>
    </w:p>
    <w:p w14:paraId="04585BA9" w14:textId="77777777" w:rsidR="005969C6" w:rsidRDefault="00EF3D3A">
      <w:pPr>
        <w:numPr>
          <w:ilvl w:val="0"/>
          <w:numId w:val="1"/>
        </w:numPr>
        <w:spacing w:line="360" w:lineRule="auto"/>
        <w:jc w:val="both"/>
        <w:rPr>
          <w:sz w:val="24"/>
          <w:szCs w:val="24"/>
        </w:rPr>
      </w:pPr>
      <w:r>
        <w:rPr>
          <w:sz w:val="24"/>
          <w:szCs w:val="24"/>
        </w:rPr>
        <w:t>Enriquecer contenido por medio de canales de información.</w:t>
      </w:r>
    </w:p>
    <w:p w14:paraId="4CC117F8" w14:textId="77777777" w:rsidR="005969C6" w:rsidRDefault="00EF3D3A">
      <w:pPr>
        <w:numPr>
          <w:ilvl w:val="0"/>
          <w:numId w:val="1"/>
        </w:numPr>
        <w:spacing w:line="360" w:lineRule="auto"/>
        <w:jc w:val="both"/>
        <w:rPr>
          <w:sz w:val="24"/>
          <w:szCs w:val="24"/>
        </w:rPr>
      </w:pPr>
      <w:r>
        <w:rPr>
          <w:sz w:val="24"/>
          <w:szCs w:val="24"/>
        </w:rPr>
        <w:t>Actualizar constante de enseñanza digital.</w:t>
      </w:r>
    </w:p>
    <w:p w14:paraId="26C15A10" w14:textId="77777777" w:rsidR="005969C6" w:rsidRDefault="00EF3D3A">
      <w:pPr>
        <w:numPr>
          <w:ilvl w:val="0"/>
          <w:numId w:val="1"/>
        </w:numPr>
        <w:spacing w:after="240" w:line="360" w:lineRule="auto"/>
        <w:jc w:val="both"/>
        <w:rPr>
          <w:sz w:val="24"/>
          <w:szCs w:val="24"/>
        </w:rPr>
      </w:pPr>
      <w:r>
        <w:rPr>
          <w:sz w:val="24"/>
          <w:szCs w:val="24"/>
        </w:rPr>
        <w:t xml:space="preserve">Disfrutar de las personas que quieres. </w:t>
      </w:r>
    </w:p>
    <w:p w14:paraId="62A8F0E7" w14:textId="382F278F" w:rsidR="005969C6" w:rsidRDefault="00EF3D3A">
      <w:pPr>
        <w:spacing w:before="240" w:after="240" w:line="360" w:lineRule="auto"/>
        <w:jc w:val="both"/>
        <w:rPr>
          <w:b/>
          <w:sz w:val="24"/>
          <w:szCs w:val="24"/>
        </w:rPr>
      </w:pPr>
      <w:r>
        <w:rPr>
          <w:b/>
          <w:sz w:val="24"/>
          <w:szCs w:val="24"/>
        </w:rPr>
        <w:t>Pero como todo tiene sus ventajas y desventajas pues también es difícil cumplir o desarrollar:</w:t>
      </w:r>
    </w:p>
    <w:p w14:paraId="062EA6A3" w14:textId="77777777" w:rsidR="005969C6" w:rsidRDefault="00EF3D3A">
      <w:pPr>
        <w:numPr>
          <w:ilvl w:val="0"/>
          <w:numId w:val="2"/>
        </w:numPr>
        <w:spacing w:before="240" w:line="360" w:lineRule="auto"/>
        <w:jc w:val="both"/>
        <w:rPr>
          <w:sz w:val="24"/>
          <w:szCs w:val="24"/>
        </w:rPr>
      </w:pPr>
      <w:r>
        <w:rPr>
          <w:sz w:val="24"/>
          <w:szCs w:val="24"/>
        </w:rPr>
        <w:t>La interacción con personas exteriores.</w:t>
      </w:r>
    </w:p>
    <w:p w14:paraId="46BB7117" w14:textId="77777777" w:rsidR="005969C6" w:rsidRDefault="00EF3D3A">
      <w:pPr>
        <w:numPr>
          <w:ilvl w:val="0"/>
          <w:numId w:val="2"/>
        </w:numPr>
        <w:spacing w:line="360" w:lineRule="auto"/>
        <w:jc w:val="both"/>
        <w:rPr>
          <w:sz w:val="24"/>
          <w:szCs w:val="24"/>
        </w:rPr>
      </w:pPr>
      <w:r>
        <w:rPr>
          <w:sz w:val="24"/>
          <w:szCs w:val="24"/>
        </w:rPr>
        <w:t xml:space="preserve">Problemas de retroalimentación y comprensión. </w:t>
      </w:r>
    </w:p>
    <w:p w14:paraId="1FEE49D6" w14:textId="77777777" w:rsidR="005969C6" w:rsidRDefault="00EF3D3A">
      <w:pPr>
        <w:numPr>
          <w:ilvl w:val="0"/>
          <w:numId w:val="2"/>
        </w:numPr>
        <w:spacing w:line="360" w:lineRule="auto"/>
        <w:jc w:val="both"/>
        <w:rPr>
          <w:sz w:val="24"/>
          <w:szCs w:val="24"/>
        </w:rPr>
      </w:pPr>
      <w:r>
        <w:rPr>
          <w:sz w:val="24"/>
          <w:szCs w:val="24"/>
        </w:rPr>
        <w:t xml:space="preserve">Exceso de tiempo frente a un monitor. </w:t>
      </w:r>
    </w:p>
    <w:p w14:paraId="13935F5A" w14:textId="77777777" w:rsidR="005969C6" w:rsidRDefault="00EF3D3A">
      <w:pPr>
        <w:numPr>
          <w:ilvl w:val="0"/>
          <w:numId w:val="2"/>
        </w:numPr>
        <w:spacing w:line="360" w:lineRule="auto"/>
        <w:jc w:val="both"/>
        <w:rPr>
          <w:sz w:val="24"/>
          <w:szCs w:val="24"/>
        </w:rPr>
      </w:pPr>
      <w:r>
        <w:rPr>
          <w:sz w:val="24"/>
          <w:szCs w:val="24"/>
        </w:rPr>
        <w:t>Se requiere mucha autonomía.</w:t>
      </w:r>
    </w:p>
    <w:p w14:paraId="17BDB38C" w14:textId="77777777" w:rsidR="005969C6" w:rsidRDefault="00EF3D3A">
      <w:pPr>
        <w:numPr>
          <w:ilvl w:val="0"/>
          <w:numId w:val="2"/>
        </w:numPr>
        <w:spacing w:line="360" w:lineRule="auto"/>
        <w:jc w:val="both"/>
        <w:rPr>
          <w:sz w:val="24"/>
          <w:szCs w:val="24"/>
        </w:rPr>
      </w:pPr>
      <w:r>
        <w:rPr>
          <w:sz w:val="24"/>
          <w:szCs w:val="24"/>
        </w:rPr>
        <w:t>Posibilita la falta de control.</w:t>
      </w:r>
    </w:p>
    <w:p w14:paraId="639DD002" w14:textId="77777777" w:rsidR="005969C6" w:rsidRDefault="00EF3D3A">
      <w:pPr>
        <w:numPr>
          <w:ilvl w:val="0"/>
          <w:numId w:val="2"/>
        </w:numPr>
        <w:spacing w:after="240" w:line="360" w:lineRule="auto"/>
        <w:jc w:val="both"/>
        <w:rPr>
          <w:sz w:val="24"/>
          <w:szCs w:val="24"/>
        </w:rPr>
      </w:pPr>
      <w:r>
        <w:rPr>
          <w:sz w:val="24"/>
          <w:szCs w:val="24"/>
        </w:rPr>
        <w:t xml:space="preserve">Problemas familiares. </w:t>
      </w:r>
    </w:p>
    <w:p w14:paraId="3841C7E0" w14:textId="77777777" w:rsidR="005969C6" w:rsidRDefault="005969C6">
      <w:pPr>
        <w:spacing w:before="240" w:after="240" w:line="360" w:lineRule="auto"/>
        <w:jc w:val="both"/>
        <w:rPr>
          <w:sz w:val="24"/>
          <w:szCs w:val="24"/>
        </w:rPr>
      </w:pPr>
    </w:p>
    <w:p w14:paraId="4E9DAC79" w14:textId="77777777" w:rsidR="005969C6" w:rsidRDefault="00EF3D3A">
      <w:pPr>
        <w:spacing w:before="240" w:after="240" w:line="360" w:lineRule="auto"/>
        <w:ind w:left="360"/>
        <w:jc w:val="center"/>
        <w:rPr>
          <w:b/>
          <w:sz w:val="28"/>
          <w:szCs w:val="28"/>
        </w:rPr>
      </w:pPr>
      <w:r>
        <w:rPr>
          <w:b/>
          <w:sz w:val="28"/>
          <w:szCs w:val="28"/>
        </w:rPr>
        <w:lastRenderedPageBreak/>
        <w:t>Delimitar el caso</w:t>
      </w:r>
    </w:p>
    <w:p w14:paraId="11EE7E78" w14:textId="77777777" w:rsidR="005969C6" w:rsidRDefault="00EF3D3A">
      <w:pPr>
        <w:spacing w:after="160" w:line="360" w:lineRule="auto"/>
        <w:jc w:val="both"/>
        <w:rPr>
          <w:sz w:val="24"/>
          <w:szCs w:val="24"/>
        </w:rPr>
      </w:pPr>
      <w:r>
        <w:rPr>
          <w:sz w:val="24"/>
          <w:szCs w:val="24"/>
        </w:rPr>
        <w:t>Dentro de un enorme desafío para la educación, se hizo lo posible para seguir educando, aun fuera a distancia, se creó la modalidad de clases virtuales, las cuales han dividido opiniones acerca de su funcionamiento, es por esta razón que decidimos tomar este tema para incluirlo dentro de nuestra primera práctica como estudiantes normalistas, la cual no se llevará a cabo de la manera convencional, nos deja distintas opiniones, pero como de todo siempre se puede extraer un aprendizaje, queremos conocer acerca de cómo se ha llevado las clases en línea en un nivel educativo inferior al nuestro y en el cual es tan importante la socialización y el trabajo en equipo, revisar las huellas que esta modalidad ha ido dejando tanto en padres de familia, alumnos, y todos los actores que  se ven involucrados en el proceso educativo.</w:t>
      </w:r>
    </w:p>
    <w:p w14:paraId="05767346" w14:textId="77777777" w:rsidR="005969C6" w:rsidRDefault="00EF3D3A">
      <w:pPr>
        <w:spacing w:after="160" w:line="360" w:lineRule="auto"/>
        <w:jc w:val="both"/>
        <w:rPr>
          <w:sz w:val="24"/>
          <w:szCs w:val="24"/>
        </w:rPr>
      </w:pPr>
      <w:r>
        <w:rPr>
          <w:sz w:val="24"/>
          <w:szCs w:val="24"/>
        </w:rPr>
        <w:t>Es muy claro que en las clases en línea no se puede desarrollar todo el aprendizaje del preescolar, porque existen limitantes como, la falta de socialización entre los alumnos, profesores y todos los involucrados en el entorno escolar, no existe un ambiente de aprendizaje, no se pueden usar los materiales didácticos que se suelen usar en el jardín de niños, pero sobre todo no se puede abordar los aprendizajes que se quiere obtener  como debe de ser, dado que existe un rezago en los alumnos y cada uno cuenta con condiciones diferentes al estar trabajando en línea, no todos cuentan con las posibilidades para seguir igual a los demás.</w:t>
      </w:r>
    </w:p>
    <w:p w14:paraId="2C310851" w14:textId="1CF5BE14" w:rsidR="005969C6" w:rsidRDefault="00EF3D3A">
      <w:pPr>
        <w:spacing w:after="160" w:line="360" w:lineRule="auto"/>
        <w:jc w:val="both"/>
        <w:rPr>
          <w:sz w:val="24"/>
          <w:szCs w:val="24"/>
        </w:rPr>
      </w:pPr>
      <w:r>
        <w:rPr>
          <w:sz w:val="24"/>
          <w:szCs w:val="24"/>
        </w:rPr>
        <w:t>Aun así, nos dejó aprendizajes como, el darnos cuenta de que somos seres flexibles, que se pueden adaptar a situaciones por más complicadas que sean, nos hizo valorar un poco más el rol del docente dentro del entorno escolar, y todos como personas valorar los momentos y pequeñas cosas que son realmente importantes.</w:t>
      </w:r>
    </w:p>
    <w:p w14:paraId="7018D4A1" w14:textId="77777777" w:rsidR="005969C6" w:rsidRDefault="00EF3D3A">
      <w:pPr>
        <w:spacing w:after="160" w:line="360" w:lineRule="auto"/>
        <w:jc w:val="both"/>
        <w:rPr>
          <w:sz w:val="24"/>
          <w:szCs w:val="24"/>
        </w:rPr>
      </w:pPr>
      <w:r>
        <w:rPr>
          <w:sz w:val="24"/>
          <w:szCs w:val="24"/>
        </w:rPr>
        <w:t>A través de todas estas inquietudes se decidió investigar sobre el tema de la enseñanza en línea como propuesta de aprendizaje en los alumnos preescolares para poder dar respuestas a estos cuestionamientos y dudas.</w:t>
      </w:r>
    </w:p>
    <w:p w14:paraId="03A21017" w14:textId="77777777" w:rsidR="005969C6" w:rsidRDefault="005969C6">
      <w:pPr>
        <w:spacing w:after="160" w:line="360" w:lineRule="auto"/>
        <w:rPr>
          <w:sz w:val="24"/>
          <w:szCs w:val="24"/>
        </w:rPr>
      </w:pPr>
    </w:p>
    <w:p w14:paraId="7B4FEF89" w14:textId="77777777" w:rsidR="005969C6" w:rsidRDefault="005969C6">
      <w:pPr>
        <w:spacing w:before="240" w:after="240" w:line="360" w:lineRule="auto"/>
        <w:ind w:left="360"/>
        <w:jc w:val="both"/>
        <w:rPr>
          <w:sz w:val="24"/>
          <w:szCs w:val="24"/>
        </w:rPr>
      </w:pPr>
    </w:p>
    <w:p w14:paraId="40E96FAA" w14:textId="77777777" w:rsidR="00EF3D3A" w:rsidRDefault="00EF3D3A">
      <w:pPr>
        <w:spacing w:before="240" w:after="240" w:line="360" w:lineRule="auto"/>
        <w:jc w:val="center"/>
        <w:rPr>
          <w:b/>
          <w:sz w:val="28"/>
          <w:szCs w:val="28"/>
        </w:rPr>
      </w:pPr>
    </w:p>
    <w:p w14:paraId="44A548EA" w14:textId="1C77F472" w:rsidR="005969C6" w:rsidRDefault="00EF3D3A">
      <w:pPr>
        <w:spacing w:before="240" w:after="240" w:line="360" w:lineRule="auto"/>
        <w:jc w:val="center"/>
        <w:rPr>
          <w:sz w:val="24"/>
          <w:szCs w:val="24"/>
        </w:rPr>
      </w:pPr>
      <w:r>
        <w:rPr>
          <w:b/>
          <w:sz w:val="28"/>
          <w:szCs w:val="28"/>
        </w:rPr>
        <w:lastRenderedPageBreak/>
        <w:t>Contenidos que dimensionan la problemática como objetivo de investigación y explicación teórica</w:t>
      </w:r>
      <w:r>
        <w:rPr>
          <w:sz w:val="28"/>
          <w:szCs w:val="28"/>
        </w:rPr>
        <w:t>.</w:t>
      </w:r>
    </w:p>
    <w:p w14:paraId="13EB1373" w14:textId="77777777" w:rsidR="005969C6" w:rsidRDefault="00EF3D3A">
      <w:pPr>
        <w:spacing w:before="240" w:after="240" w:line="360" w:lineRule="auto"/>
        <w:jc w:val="both"/>
        <w:rPr>
          <w:sz w:val="24"/>
          <w:szCs w:val="24"/>
        </w:rPr>
      </w:pPr>
      <w:r>
        <w:rPr>
          <w:sz w:val="24"/>
          <w:szCs w:val="24"/>
        </w:rPr>
        <w:t>Actualmente por la situación que se está presentando actualmente por la pandemia nos estamos enfrentando a una era totalmente diferente a años pasados y enfocándonos en el nivel de preescolar nos podemos dar cuenta que pasamos de una modalidad de enseñanza basada en el juego y la socialización. Una modalidad de enseñanza basada en medios tecnológicos.</w:t>
      </w:r>
    </w:p>
    <w:p w14:paraId="3C55DF78" w14:textId="77777777" w:rsidR="005969C6" w:rsidRDefault="00EF3D3A">
      <w:pPr>
        <w:spacing w:before="240" w:after="240" w:line="360" w:lineRule="auto"/>
        <w:jc w:val="both"/>
        <w:rPr>
          <w:sz w:val="24"/>
          <w:szCs w:val="24"/>
        </w:rPr>
      </w:pPr>
      <w:r>
        <w:rPr>
          <w:sz w:val="24"/>
          <w:szCs w:val="24"/>
        </w:rPr>
        <w:t>Como dice Martínez (2004), el gobierno y los maestros identifican que la tecnología en la enseñanza es para mejorar la calidad. Pero, aun así, hay que usar la tecnología desde el enfoque pedagógico, pero no como un complemento a la enseñanza tradicional sino como algo innovador. ya que esta, mejora los procesos de enseñanza y de aprendizaje de los niños.</w:t>
      </w:r>
    </w:p>
    <w:p w14:paraId="456ADD61" w14:textId="6C1C7B38" w:rsidR="005969C6" w:rsidRDefault="00EF3D3A">
      <w:pPr>
        <w:spacing w:before="240" w:after="240" w:line="360" w:lineRule="auto"/>
        <w:jc w:val="both"/>
        <w:rPr>
          <w:sz w:val="24"/>
          <w:szCs w:val="24"/>
        </w:rPr>
      </w:pPr>
      <w:r>
        <w:rPr>
          <w:sz w:val="24"/>
          <w:szCs w:val="24"/>
        </w:rPr>
        <w:t>La tecnología está jugando en la actualidad el papel más importante, ya que se tiene que estar preparados para generar aprendizajes, conocimientos y habilidades por medio de estos recursos, al trabajar con niños de nivel de preescolar debes tener noción de todo lo relacionado a aplicaciones educativas y ofertas que generen alguna enseñanza significativa en cada niño.</w:t>
      </w:r>
    </w:p>
    <w:p w14:paraId="2FBBA376" w14:textId="47EE6D07" w:rsidR="005969C6" w:rsidRDefault="00EF3D3A">
      <w:pPr>
        <w:spacing w:before="240" w:after="240" w:line="360" w:lineRule="auto"/>
        <w:jc w:val="both"/>
        <w:rPr>
          <w:sz w:val="24"/>
          <w:szCs w:val="24"/>
        </w:rPr>
      </w:pPr>
      <w:r>
        <w:rPr>
          <w:sz w:val="24"/>
          <w:szCs w:val="24"/>
        </w:rPr>
        <w:t>Los niños del nivel de preescolar deben aprender en base a aprendizajes claves que están divididos en tres campos y dos áreas esto con la finalidad de generar mayores conocimientos.</w:t>
      </w:r>
    </w:p>
    <w:p w14:paraId="4C7ABBCF" w14:textId="77777777" w:rsidR="005969C6" w:rsidRDefault="00EF3D3A">
      <w:pPr>
        <w:spacing w:before="240" w:after="240" w:line="360" w:lineRule="auto"/>
        <w:jc w:val="both"/>
        <w:rPr>
          <w:sz w:val="24"/>
          <w:szCs w:val="24"/>
        </w:rPr>
      </w:pPr>
      <w:r>
        <w:rPr>
          <w:sz w:val="24"/>
          <w:szCs w:val="24"/>
        </w:rPr>
        <w:t>Si hablamos en términos generales el método o la forma correcta en la que los niños de este nivel deben aprender todos estaríamos de acuerdo de que ellos aprenden mediante la socialización, el juego y entre iguales.</w:t>
      </w:r>
    </w:p>
    <w:p w14:paraId="1B83DB27" w14:textId="77777777" w:rsidR="005969C6" w:rsidRDefault="00EF3D3A">
      <w:pPr>
        <w:spacing w:before="240" w:after="240" w:line="360" w:lineRule="auto"/>
        <w:jc w:val="both"/>
        <w:rPr>
          <w:sz w:val="24"/>
          <w:szCs w:val="24"/>
        </w:rPr>
      </w:pPr>
      <w:r>
        <w:rPr>
          <w:sz w:val="24"/>
          <w:szCs w:val="24"/>
        </w:rPr>
        <w:t>Pero por la situación antes mencionada hacemos alusión a la forma en la que actualmente están aprendiendo los niños que son por medio de tecnologías.</w:t>
      </w:r>
    </w:p>
    <w:p w14:paraId="2C7B30AD" w14:textId="6EC8605C" w:rsidR="005969C6" w:rsidRDefault="00EF3D3A">
      <w:pPr>
        <w:spacing w:before="240" w:after="240" w:line="360" w:lineRule="auto"/>
        <w:jc w:val="both"/>
        <w:rPr>
          <w:sz w:val="24"/>
          <w:szCs w:val="24"/>
        </w:rPr>
      </w:pPr>
      <w:r>
        <w:rPr>
          <w:sz w:val="24"/>
          <w:szCs w:val="24"/>
        </w:rPr>
        <w:t>Así que con esta modalidad no podemos ampliar modalidades en forma de rincones o socialismo, pero no todo es malo, sino que podemos destacar los beneficios que esta misma modalidad nos trajo que son hacer niños más independientes y con oportunidad de trabajo con familiares.</w:t>
      </w:r>
    </w:p>
    <w:p w14:paraId="0D071798" w14:textId="77777777" w:rsidR="005969C6" w:rsidRDefault="005969C6">
      <w:pPr>
        <w:spacing w:before="240" w:after="240" w:line="360" w:lineRule="auto"/>
        <w:jc w:val="both"/>
        <w:rPr>
          <w:sz w:val="24"/>
          <w:szCs w:val="24"/>
        </w:rPr>
      </w:pPr>
    </w:p>
    <w:p w14:paraId="6420E547" w14:textId="77777777" w:rsidR="005969C6" w:rsidRDefault="00EF3D3A">
      <w:pPr>
        <w:spacing w:before="240" w:after="240" w:line="360" w:lineRule="auto"/>
        <w:jc w:val="center"/>
        <w:rPr>
          <w:sz w:val="24"/>
          <w:szCs w:val="24"/>
        </w:rPr>
      </w:pPr>
      <w:r>
        <w:rPr>
          <w:b/>
          <w:sz w:val="28"/>
          <w:szCs w:val="28"/>
        </w:rPr>
        <w:t>Tipo o modalidad de estudio del caso.</w:t>
      </w:r>
    </w:p>
    <w:p w14:paraId="5D08C46F" w14:textId="77777777" w:rsidR="005969C6" w:rsidRDefault="00EF3D3A">
      <w:pPr>
        <w:spacing w:before="240" w:after="240" w:line="360" w:lineRule="auto"/>
        <w:jc w:val="both"/>
        <w:rPr>
          <w:sz w:val="24"/>
          <w:szCs w:val="24"/>
        </w:rPr>
      </w:pPr>
      <w:r>
        <w:rPr>
          <w:sz w:val="24"/>
          <w:szCs w:val="24"/>
        </w:rPr>
        <w:t>El objeto de esta investigación se trata principalmente de una intervención evaluativa donde se realizó una intervención docente por planeación de los siguientes cursos:</w:t>
      </w:r>
    </w:p>
    <w:p w14:paraId="3464C8E4" w14:textId="77777777" w:rsidR="005969C6" w:rsidRDefault="00EF3D3A">
      <w:pPr>
        <w:spacing w:before="240" w:after="240" w:line="360" w:lineRule="auto"/>
        <w:jc w:val="both"/>
        <w:rPr>
          <w:sz w:val="24"/>
          <w:szCs w:val="24"/>
        </w:rPr>
      </w:pPr>
      <w:r>
        <w:rPr>
          <w:sz w:val="24"/>
          <w:szCs w:val="24"/>
        </w:rPr>
        <w:t>- Estrategia para el desarrollo socioemocional</w:t>
      </w:r>
    </w:p>
    <w:p w14:paraId="197BA241" w14:textId="77777777" w:rsidR="005969C6" w:rsidRDefault="00EF3D3A">
      <w:pPr>
        <w:spacing w:before="240" w:after="240" w:line="360" w:lineRule="auto"/>
        <w:jc w:val="both"/>
        <w:rPr>
          <w:sz w:val="24"/>
          <w:szCs w:val="24"/>
        </w:rPr>
      </w:pPr>
      <w:r>
        <w:rPr>
          <w:sz w:val="24"/>
          <w:szCs w:val="24"/>
        </w:rPr>
        <w:t>-Estrategia para la exploración del mundo social</w:t>
      </w:r>
    </w:p>
    <w:p w14:paraId="370C5FC5" w14:textId="77777777" w:rsidR="005969C6" w:rsidRDefault="00EF3D3A">
      <w:pPr>
        <w:spacing w:before="240" w:after="240" w:line="360" w:lineRule="auto"/>
        <w:jc w:val="both"/>
        <w:rPr>
          <w:sz w:val="24"/>
          <w:szCs w:val="24"/>
        </w:rPr>
      </w:pPr>
      <w:r>
        <w:rPr>
          <w:sz w:val="24"/>
          <w:szCs w:val="24"/>
        </w:rPr>
        <w:t>-Estrategias del trabajo docente</w:t>
      </w:r>
    </w:p>
    <w:p w14:paraId="70C2DF55" w14:textId="77777777" w:rsidR="005969C6" w:rsidRDefault="00EF3D3A">
      <w:pPr>
        <w:spacing w:before="240" w:after="240" w:line="360" w:lineRule="auto"/>
        <w:jc w:val="both"/>
        <w:rPr>
          <w:sz w:val="24"/>
          <w:szCs w:val="24"/>
        </w:rPr>
      </w:pPr>
      <w:r>
        <w:rPr>
          <w:sz w:val="24"/>
          <w:szCs w:val="24"/>
        </w:rPr>
        <w:t>Manejaremos aprendizajes esperados del plan y programa de estudio vigente, estos son aprendizajes clave, y “un aprendizaje clave es un conjunto de conocimientos, prácticas, habilidades, actitudes y valores fundamentales que contribuyen sustancialmente al crecimiento integral del estudiante”.</w:t>
      </w:r>
    </w:p>
    <w:p w14:paraId="7EFEA6C0" w14:textId="77777777" w:rsidR="005969C6" w:rsidRDefault="00EF3D3A">
      <w:pPr>
        <w:spacing w:before="240" w:after="240" w:line="360" w:lineRule="auto"/>
        <w:jc w:val="both"/>
        <w:rPr>
          <w:sz w:val="24"/>
          <w:szCs w:val="24"/>
        </w:rPr>
      </w:pPr>
      <w:r>
        <w:rPr>
          <w:sz w:val="24"/>
          <w:szCs w:val="24"/>
        </w:rPr>
        <w:t>Ya teniendo los aprendizajes, se estructuran, diseñarán actividades con todas sus etapas y elementos, para cumplir el propósito general y finalizamos con una evaluación que será en este caso con herramientas como lista de cotejo, rubrica y demás.</w:t>
      </w:r>
    </w:p>
    <w:p w14:paraId="0A502317" w14:textId="77777777" w:rsidR="005969C6" w:rsidRDefault="00EF3D3A">
      <w:pPr>
        <w:spacing w:before="240" w:after="240" w:line="360" w:lineRule="auto"/>
        <w:jc w:val="both"/>
        <w:rPr>
          <w:sz w:val="24"/>
          <w:szCs w:val="24"/>
        </w:rPr>
      </w:pPr>
      <w:r>
        <w:rPr>
          <w:sz w:val="24"/>
          <w:szCs w:val="24"/>
        </w:rPr>
        <w:t>Con esta modalidad que estaremos manejando y a la cual no estamos acostumbrados nos basaremos en las experiencias obtenidas de entrevistas a docentes y padres de familia del mismo jardín de niños para de esta forma conocer un poco más y nuestro trabajo es prepararnos con actividades que en este caso serán virtuales pero que podremos adquirir el conocimiento e interés de los niños.</w:t>
      </w:r>
    </w:p>
    <w:p w14:paraId="3F5EEF44" w14:textId="77777777" w:rsidR="005969C6" w:rsidRDefault="005969C6">
      <w:pPr>
        <w:spacing w:before="240" w:after="240" w:line="360" w:lineRule="auto"/>
        <w:jc w:val="both"/>
        <w:rPr>
          <w:sz w:val="24"/>
          <w:szCs w:val="24"/>
        </w:rPr>
      </w:pPr>
    </w:p>
    <w:p w14:paraId="380DC93D" w14:textId="77777777" w:rsidR="005969C6" w:rsidRDefault="005969C6">
      <w:pPr>
        <w:spacing w:before="240" w:after="240" w:line="360" w:lineRule="auto"/>
        <w:jc w:val="both"/>
        <w:rPr>
          <w:sz w:val="24"/>
          <w:szCs w:val="24"/>
        </w:rPr>
      </w:pPr>
    </w:p>
    <w:p w14:paraId="03EDF238" w14:textId="77777777" w:rsidR="005969C6" w:rsidRDefault="005969C6">
      <w:pPr>
        <w:spacing w:before="240" w:after="240" w:line="360" w:lineRule="auto"/>
        <w:jc w:val="both"/>
        <w:rPr>
          <w:sz w:val="24"/>
          <w:szCs w:val="24"/>
        </w:rPr>
      </w:pPr>
    </w:p>
    <w:p w14:paraId="5A7205A4" w14:textId="77777777" w:rsidR="005969C6" w:rsidRDefault="005969C6">
      <w:pPr>
        <w:spacing w:before="240" w:after="240" w:line="360" w:lineRule="auto"/>
        <w:jc w:val="both"/>
        <w:rPr>
          <w:sz w:val="24"/>
          <w:szCs w:val="24"/>
        </w:rPr>
      </w:pPr>
    </w:p>
    <w:p w14:paraId="634F405D" w14:textId="77777777" w:rsidR="005969C6" w:rsidRDefault="005969C6">
      <w:pPr>
        <w:spacing w:before="240" w:after="240" w:line="360" w:lineRule="auto"/>
        <w:jc w:val="both"/>
        <w:rPr>
          <w:sz w:val="24"/>
          <w:szCs w:val="24"/>
        </w:rPr>
      </w:pPr>
    </w:p>
    <w:p w14:paraId="72651D2D" w14:textId="77777777" w:rsidR="005969C6" w:rsidRDefault="00EF3D3A">
      <w:pPr>
        <w:spacing w:before="240" w:after="240" w:line="360" w:lineRule="auto"/>
        <w:ind w:left="360"/>
        <w:jc w:val="center"/>
        <w:rPr>
          <w:b/>
          <w:sz w:val="28"/>
          <w:szCs w:val="28"/>
        </w:rPr>
      </w:pPr>
      <w:r>
        <w:rPr>
          <w:b/>
          <w:sz w:val="28"/>
          <w:szCs w:val="28"/>
        </w:rPr>
        <w:lastRenderedPageBreak/>
        <w:t>Sistema de acopio de información</w:t>
      </w:r>
    </w:p>
    <w:p w14:paraId="2C1D4F0B" w14:textId="77777777" w:rsidR="005969C6" w:rsidRDefault="00EF3D3A">
      <w:pPr>
        <w:spacing w:before="240" w:after="240" w:line="360" w:lineRule="auto"/>
        <w:jc w:val="both"/>
        <w:rPr>
          <w:sz w:val="24"/>
          <w:szCs w:val="24"/>
        </w:rPr>
      </w:pPr>
      <w:r>
        <w:rPr>
          <w:sz w:val="24"/>
          <w:szCs w:val="24"/>
        </w:rPr>
        <w:t xml:space="preserve">Este trabajo requirió establecer técnicas, procedimientos e instrumentos para investigar sobre nuestra temática y darle forma a nuestra hipótesis. De ahí de la elaboración de los cinco cuestionamientos dirigidos a los padres de familia, ya que nos interesa saber ese criterio en cuanto en cuanto a la problemática; de igual forma manejamos cuestionamientos a los alumnos, porque es el objeto del conocimiento que nos permite ver desde su perspectiva, si le agrada o no esta nueva modalidad de aprendizaje en línea. </w:t>
      </w:r>
    </w:p>
    <w:p w14:paraId="7B6E3109" w14:textId="77777777" w:rsidR="005969C6" w:rsidRDefault="00EF3D3A">
      <w:pPr>
        <w:spacing w:before="240" w:after="240" w:line="360" w:lineRule="auto"/>
        <w:jc w:val="both"/>
        <w:rPr>
          <w:sz w:val="24"/>
          <w:szCs w:val="24"/>
        </w:rPr>
      </w:pPr>
      <w:r>
        <w:rPr>
          <w:sz w:val="24"/>
          <w:szCs w:val="24"/>
        </w:rPr>
        <w:t xml:space="preserve">Y por último manejamos también cuestionamientos a los docentes, la cual es la líder, la tutora que está atendiendo en los grupos escolares, para darnos cuenta de que tan efectivo ha sido de trabajar en línea. Por tal motivo, nos vimos en la necesidad de manejarlo a través de los formularios, donde se construyeron estas preguntas en esta plataforma, con el fin de darle vialidad para que los papas y los alumnos puedan entregar a tiempo y en forma los cuestionamientos, para así poder recolectar la información acerca del tema que se está investigando. </w:t>
      </w:r>
    </w:p>
    <w:p w14:paraId="4D5C1084" w14:textId="77777777" w:rsidR="005969C6" w:rsidRDefault="005969C6">
      <w:pPr>
        <w:spacing w:before="240" w:after="240" w:line="360" w:lineRule="auto"/>
        <w:jc w:val="both"/>
        <w:rPr>
          <w:sz w:val="24"/>
          <w:szCs w:val="24"/>
        </w:rPr>
      </w:pPr>
    </w:p>
    <w:p w14:paraId="5FF287AB" w14:textId="77777777" w:rsidR="005969C6" w:rsidRDefault="00EF3D3A">
      <w:pPr>
        <w:spacing w:before="240" w:after="240" w:line="360" w:lineRule="auto"/>
        <w:jc w:val="both"/>
        <w:rPr>
          <w:b/>
          <w:sz w:val="24"/>
          <w:szCs w:val="24"/>
        </w:rPr>
      </w:pPr>
      <w:r>
        <w:br w:type="page"/>
      </w:r>
    </w:p>
    <w:p w14:paraId="764BA4A7" w14:textId="77777777" w:rsidR="005969C6" w:rsidRDefault="00EF3D3A">
      <w:pPr>
        <w:spacing w:before="240" w:after="240" w:line="360" w:lineRule="auto"/>
        <w:jc w:val="both"/>
        <w:rPr>
          <w:b/>
          <w:sz w:val="24"/>
          <w:szCs w:val="24"/>
        </w:rPr>
      </w:pPr>
      <w:r>
        <w:rPr>
          <w:b/>
          <w:sz w:val="24"/>
          <w:szCs w:val="24"/>
        </w:rPr>
        <w:lastRenderedPageBreak/>
        <w:t>Bibliografía</w:t>
      </w:r>
    </w:p>
    <w:p w14:paraId="4EF88C55" w14:textId="77777777" w:rsidR="005969C6" w:rsidRDefault="00EF3D3A">
      <w:pPr>
        <w:spacing w:before="240" w:after="240" w:line="360" w:lineRule="auto"/>
        <w:ind w:left="1400" w:hanging="700"/>
        <w:jc w:val="both"/>
        <w:rPr>
          <w:sz w:val="24"/>
          <w:szCs w:val="24"/>
        </w:rPr>
      </w:pPr>
      <w:r>
        <w:rPr>
          <w:sz w:val="24"/>
          <w:szCs w:val="24"/>
        </w:rPr>
        <w:t>Coll, César y Elena Martin, (2006). Vigencia del debate curricular. Aprendizajes básicos, competencias y estándares, México, SEP, Serie Cuadernos de la Reforma.</w:t>
      </w:r>
    </w:p>
    <w:p w14:paraId="302C87D9" w14:textId="77777777" w:rsidR="005969C6" w:rsidRDefault="00EF3D3A">
      <w:pPr>
        <w:spacing w:before="240" w:after="240" w:line="360" w:lineRule="auto"/>
        <w:ind w:left="1400" w:hanging="700"/>
        <w:jc w:val="both"/>
        <w:rPr>
          <w:sz w:val="24"/>
          <w:szCs w:val="24"/>
        </w:rPr>
      </w:pPr>
      <w:r>
        <w:rPr>
          <w:sz w:val="24"/>
          <w:szCs w:val="24"/>
        </w:rPr>
        <w:t>Martínez, F., &amp; Prendes, M. (2004). Nuevas tecnologías y educación. Madrid España: Editorial</w:t>
      </w:r>
    </w:p>
    <w:p w14:paraId="37646A0C" w14:textId="77777777" w:rsidR="005969C6" w:rsidRDefault="00EF3D3A">
      <w:pPr>
        <w:spacing w:before="240" w:after="240" w:line="360" w:lineRule="auto"/>
        <w:jc w:val="center"/>
        <w:rPr>
          <w:b/>
          <w:sz w:val="24"/>
          <w:szCs w:val="24"/>
        </w:rPr>
      </w:pPr>
      <w:r>
        <w:br w:type="page"/>
      </w:r>
    </w:p>
    <w:p w14:paraId="22451C83" w14:textId="77777777" w:rsidR="005969C6" w:rsidRDefault="00EF3D3A">
      <w:pPr>
        <w:spacing w:before="240" w:after="240" w:line="360" w:lineRule="auto"/>
        <w:jc w:val="center"/>
        <w:rPr>
          <w:b/>
          <w:sz w:val="24"/>
          <w:szCs w:val="24"/>
        </w:rPr>
      </w:pPr>
      <w:r>
        <w:rPr>
          <w:b/>
          <w:sz w:val="24"/>
          <w:szCs w:val="24"/>
        </w:rPr>
        <w:lastRenderedPageBreak/>
        <w:t>Entrevista a la educadora</w:t>
      </w:r>
    </w:p>
    <w:p w14:paraId="50639260" w14:textId="77777777" w:rsidR="005969C6" w:rsidRDefault="00EF3D3A">
      <w:pPr>
        <w:spacing w:before="240" w:after="240" w:line="360" w:lineRule="auto"/>
        <w:rPr>
          <w:b/>
          <w:sz w:val="24"/>
          <w:szCs w:val="24"/>
        </w:rPr>
      </w:pPr>
      <w:r>
        <w:rPr>
          <w:b/>
          <w:sz w:val="24"/>
          <w:szCs w:val="24"/>
        </w:rPr>
        <w:t>Nombre de la docente: ___________________________________________</w:t>
      </w:r>
    </w:p>
    <w:p w14:paraId="16F33CFA" w14:textId="77777777" w:rsidR="005969C6" w:rsidRDefault="00EF3D3A">
      <w:pPr>
        <w:spacing w:before="240" w:after="240" w:line="360" w:lineRule="auto"/>
        <w:rPr>
          <w:sz w:val="24"/>
          <w:szCs w:val="24"/>
        </w:rPr>
      </w:pPr>
      <w:r>
        <w:rPr>
          <w:sz w:val="24"/>
          <w:szCs w:val="24"/>
        </w:rPr>
        <w:t>Esta entrevista tiene como propósito conocer más a fondo la intervención docente en esta nueva modalidad de trabajo que es en línea, también qué estrategias implementa para llevar a cabo la enseñanza en línea.</w:t>
      </w:r>
    </w:p>
    <w:p w14:paraId="0C76FCF8" w14:textId="77777777" w:rsidR="005969C6" w:rsidRDefault="00EF3D3A">
      <w:pPr>
        <w:spacing w:before="240" w:after="240" w:line="360" w:lineRule="auto"/>
        <w:rPr>
          <w:sz w:val="24"/>
          <w:szCs w:val="24"/>
        </w:rPr>
      </w:pPr>
      <w:r>
        <w:rPr>
          <w:sz w:val="24"/>
          <w:szCs w:val="24"/>
        </w:rPr>
        <w:t xml:space="preserve"> </w:t>
      </w:r>
    </w:p>
    <w:p w14:paraId="4BD367C5" w14:textId="77777777" w:rsidR="005969C6" w:rsidRDefault="00EF3D3A">
      <w:pPr>
        <w:spacing w:before="240" w:after="240" w:line="360" w:lineRule="auto"/>
        <w:ind w:left="360"/>
        <w:rPr>
          <w:sz w:val="24"/>
          <w:szCs w:val="24"/>
        </w:rPr>
      </w:pPr>
      <w:r>
        <w:rPr>
          <w:sz w:val="24"/>
          <w:szCs w:val="24"/>
        </w:rPr>
        <w:t>1.</w:t>
      </w:r>
      <w:r>
        <w:rPr>
          <w:rFonts w:ascii="Times New Roman" w:eastAsia="Times New Roman" w:hAnsi="Times New Roman" w:cs="Times New Roman"/>
          <w:sz w:val="14"/>
          <w:szCs w:val="14"/>
        </w:rPr>
        <w:tab/>
      </w:r>
      <w:r>
        <w:rPr>
          <w:sz w:val="24"/>
          <w:szCs w:val="24"/>
        </w:rPr>
        <w:t>¿Cuáles han sido los mayores retos del profesorado a la hora de cambiar hacia el aprendizaje en línea o a distancia?</w:t>
      </w:r>
    </w:p>
    <w:p w14:paraId="0840DAD2" w14:textId="77777777" w:rsidR="005969C6" w:rsidRDefault="00EF3D3A">
      <w:pPr>
        <w:spacing w:before="240" w:after="240" w:line="360" w:lineRule="auto"/>
        <w:rPr>
          <w:sz w:val="24"/>
          <w:szCs w:val="24"/>
        </w:rPr>
      </w:pPr>
      <w:r>
        <w:rPr>
          <w:sz w:val="24"/>
          <w:szCs w:val="24"/>
        </w:rPr>
        <w:t xml:space="preserve"> </w:t>
      </w:r>
    </w:p>
    <w:p w14:paraId="3B174D22" w14:textId="77777777" w:rsidR="005969C6" w:rsidRDefault="00EF3D3A">
      <w:pPr>
        <w:spacing w:before="240" w:after="240" w:line="360" w:lineRule="auto"/>
        <w:ind w:left="360"/>
        <w:rPr>
          <w:sz w:val="24"/>
          <w:szCs w:val="24"/>
        </w:rPr>
      </w:pPr>
      <w:r>
        <w:rPr>
          <w:sz w:val="24"/>
          <w:szCs w:val="24"/>
        </w:rPr>
        <w:t>2.</w:t>
      </w:r>
      <w:r>
        <w:rPr>
          <w:rFonts w:ascii="Times New Roman" w:eastAsia="Times New Roman" w:hAnsi="Times New Roman" w:cs="Times New Roman"/>
          <w:sz w:val="14"/>
          <w:szCs w:val="14"/>
        </w:rPr>
        <w:tab/>
      </w:r>
      <w:r>
        <w:rPr>
          <w:sz w:val="24"/>
          <w:szCs w:val="24"/>
        </w:rPr>
        <w:t>¿Qué estrategias didácticas implementa para las clases en línea?</w:t>
      </w:r>
    </w:p>
    <w:p w14:paraId="07F6D697" w14:textId="77777777" w:rsidR="005969C6" w:rsidRDefault="00EF3D3A">
      <w:pPr>
        <w:spacing w:before="240" w:after="240" w:line="360" w:lineRule="auto"/>
        <w:rPr>
          <w:sz w:val="24"/>
          <w:szCs w:val="24"/>
        </w:rPr>
      </w:pPr>
      <w:r>
        <w:rPr>
          <w:sz w:val="24"/>
          <w:szCs w:val="24"/>
        </w:rPr>
        <w:t xml:space="preserve"> </w:t>
      </w:r>
    </w:p>
    <w:p w14:paraId="23930C0A" w14:textId="77777777" w:rsidR="005969C6" w:rsidRDefault="00EF3D3A">
      <w:pPr>
        <w:spacing w:before="240" w:after="240" w:line="360" w:lineRule="auto"/>
        <w:ind w:left="360"/>
        <w:rPr>
          <w:sz w:val="24"/>
          <w:szCs w:val="24"/>
        </w:rPr>
      </w:pPr>
      <w:r>
        <w:rPr>
          <w:sz w:val="24"/>
          <w:szCs w:val="24"/>
        </w:rPr>
        <w:t>3.</w:t>
      </w:r>
      <w:r>
        <w:rPr>
          <w:rFonts w:ascii="Times New Roman" w:eastAsia="Times New Roman" w:hAnsi="Times New Roman" w:cs="Times New Roman"/>
          <w:sz w:val="14"/>
          <w:szCs w:val="14"/>
        </w:rPr>
        <w:tab/>
      </w:r>
      <w:r>
        <w:rPr>
          <w:sz w:val="24"/>
          <w:szCs w:val="24"/>
        </w:rPr>
        <w:t>¿Cuántas veces por semana se conectan con sus alumnos para la retroalimentación de los contenidos? ¿consideran que son importantes para el aprendizaje de los alumnos?</w:t>
      </w:r>
    </w:p>
    <w:p w14:paraId="5B41A36A" w14:textId="77777777" w:rsidR="005969C6" w:rsidRDefault="00EF3D3A">
      <w:pPr>
        <w:spacing w:before="240" w:after="240" w:line="360" w:lineRule="auto"/>
        <w:rPr>
          <w:sz w:val="24"/>
          <w:szCs w:val="24"/>
        </w:rPr>
      </w:pPr>
      <w:r>
        <w:rPr>
          <w:sz w:val="24"/>
          <w:szCs w:val="24"/>
        </w:rPr>
        <w:t xml:space="preserve"> </w:t>
      </w:r>
    </w:p>
    <w:p w14:paraId="0026F3CD" w14:textId="77777777" w:rsidR="005969C6" w:rsidRDefault="00EF3D3A">
      <w:pPr>
        <w:spacing w:before="240" w:after="240" w:line="360" w:lineRule="auto"/>
        <w:ind w:left="360"/>
        <w:rPr>
          <w:sz w:val="24"/>
          <w:szCs w:val="24"/>
        </w:rPr>
      </w:pPr>
      <w:r>
        <w:rPr>
          <w:sz w:val="24"/>
          <w:szCs w:val="24"/>
        </w:rPr>
        <w:t>4.</w:t>
      </w:r>
      <w:r>
        <w:rPr>
          <w:rFonts w:ascii="Times New Roman" w:eastAsia="Times New Roman" w:hAnsi="Times New Roman" w:cs="Times New Roman"/>
          <w:sz w:val="14"/>
          <w:szCs w:val="14"/>
        </w:rPr>
        <w:tab/>
      </w:r>
      <w:r>
        <w:rPr>
          <w:sz w:val="24"/>
          <w:szCs w:val="24"/>
        </w:rPr>
        <w:t>¿Cómo evaluar los aprendizajes adquiridos por sus alumnos en esta modalidad en línea?</w:t>
      </w:r>
    </w:p>
    <w:p w14:paraId="7163AE3A" w14:textId="780BAF51" w:rsidR="005969C6" w:rsidRDefault="00EF3D3A">
      <w:pPr>
        <w:spacing w:before="240" w:after="240" w:line="360" w:lineRule="auto"/>
        <w:rPr>
          <w:sz w:val="24"/>
          <w:szCs w:val="24"/>
        </w:rPr>
      </w:pPr>
      <w:r>
        <w:rPr>
          <w:sz w:val="24"/>
          <w:szCs w:val="24"/>
        </w:rPr>
        <w:t>5. ¿Considera que por esta modalidad los alumnos si adquieren aprendizajes? ¿Por qué?</w:t>
      </w:r>
    </w:p>
    <w:p w14:paraId="181FCE1A" w14:textId="77777777" w:rsidR="005969C6" w:rsidRDefault="005969C6">
      <w:pPr>
        <w:spacing w:before="240" w:after="240" w:line="360" w:lineRule="auto"/>
        <w:rPr>
          <w:sz w:val="24"/>
          <w:szCs w:val="24"/>
        </w:rPr>
      </w:pPr>
    </w:p>
    <w:p w14:paraId="17327405" w14:textId="77777777" w:rsidR="005969C6" w:rsidRDefault="005969C6">
      <w:pPr>
        <w:spacing w:before="240" w:after="240" w:line="360" w:lineRule="auto"/>
        <w:rPr>
          <w:sz w:val="24"/>
          <w:szCs w:val="24"/>
        </w:rPr>
      </w:pPr>
    </w:p>
    <w:p w14:paraId="05999C9E" w14:textId="77777777" w:rsidR="005969C6" w:rsidRDefault="005969C6">
      <w:pPr>
        <w:spacing w:before="240" w:after="240" w:line="360" w:lineRule="auto"/>
        <w:rPr>
          <w:sz w:val="24"/>
          <w:szCs w:val="24"/>
        </w:rPr>
      </w:pPr>
    </w:p>
    <w:p w14:paraId="711A00BC" w14:textId="77777777" w:rsidR="005969C6" w:rsidRDefault="005969C6">
      <w:pPr>
        <w:spacing w:before="240" w:after="240" w:line="360" w:lineRule="auto"/>
        <w:rPr>
          <w:sz w:val="24"/>
          <w:szCs w:val="24"/>
        </w:rPr>
      </w:pPr>
    </w:p>
    <w:p w14:paraId="0D9B1400" w14:textId="77777777" w:rsidR="005969C6" w:rsidRDefault="005969C6">
      <w:pPr>
        <w:spacing w:before="240" w:after="240" w:line="360" w:lineRule="auto"/>
        <w:rPr>
          <w:sz w:val="24"/>
          <w:szCs w:val="24"/>
        </w:rPr>
      </w:pPr>
    </w:p>
    <w:p w14:paraId="115B0677" w14:textId="77777777" w:rsidR="005969C6" w:rsidRDefault="00EF3D3A">
      <w:pPr>
        <w:spacing w:before="240" w:after="240" w:line="360" w:lineRule="auto"/>
        <w:rPr>
          <w:b/>
          <w:sz w:val="24"/>
          <w:szCs w:val="24"/>
        </w:rPr>
      </w:pPr>
      <w:r>
        <w:rPr>
          <w:b/>
          <w:sz w:val="24"/>
          <w:szCs w:val="24"/>
        </w:rPr>
        <w:lastRenderedPageBreak/>
        <w:t>Nombre padre de familia:</w:t>
      </w:r>
    </w:p>
    <w:p w14:paraId="6C13BB20" w14:textId="77777777" w:rsidR="005969C6" w:rsidRDefault="00EF3D3A">
      <w:pPr>
        <w:spacing w:before="240" w:after="240" w:line="360" w:lineRule="auto"/>
        <w:rPr>
          <w:b/>
          <w:sz w:val="24"/>
          <w:szCs w:val="24"/>
        </w:rPr>
      </w:pPr>
      <w:r>
        <w:rPr>
          <w:b/>
          <w:sz w:val="24"/>
          <w:szCs w:val="24"/>
        </w:rPr>
        <w:t>Nombre de alumno:                                              Grado que cursa:</w:t>
      </w:r>
    </w:p>
    <w:p w14:paraId="4BFEA7CC" w14:textId="77777777" w:rsidR="005969C6" w:rsidRDefault="00EF3D3A">
      <w:pPr>
        <w:spacing w:before="240" w:after="240" w:line="360" w:lineRule="auto"/>
        <w:rPr>
          <w:b/>
          <w:sz w:val="24"/>
          <w:szCs w:val="24"/>
        </w:rPr>
      </w:pPr>
      <w:r>
        <w:rPr>
          <w:b/>
          <w:sz w:val="24"/>
          <w:szCs w:val="24"/>
        </w:rPr>
        <w:t xml:space="preserve"> La siguiente entrevista tiene como finalidad conocer el punto de vista del padre de familia con respecto a la Educación Preescolar, además de conocer sus intereses y su relación con su hijo, así como su opinión sobre las clases en línea.</w:t>
      </w:r>
    </w:p>
    <w:p w14:paraId="0378099D" w14:textId="77777777" w:rsidR="005969C6" w:rsidRDefault="00EF3D3A">
      <w:pPr>
        <w:spacing w:before="240" w:after="240" w:line="360" w:lineRule="auto"/>
        <w:rPr>
          <w:b/>
          <w:sz w:val="24"/>
          <w:szCs w:val="24"/>
        </w:rPr>
      </w:pPr>
      <w:r>
        <w:rPr>
          <w:b/>
          <w:sz w:val="24"/>
          <w:szCs w:val="24"/>
        </w:rPr>
        <w:t xml:space="preserve"> </w:t>
      </w:r>
    </w:p>
    <w:p w14:paraId="2F1590F8" w14:textId="1BFA7E39" w:rsidR="005969C6" w:rsidRDefault="00EF3D3A">
      <w:pPr>
        <w:spacing w:before="240" w:after="240" w:line="360" w:lineRule="auto"/>
        <w:ind w:left="360"/>
        <w:rPr>
          <w:sz w:val="24"/>
          <w:szCs w:val="24"/>
        </w:rPr>
      </w:pPr>
      <w:r>
        <w:rPr>
          <w:sz w:val="24"/>
          <w:szCs w:val="24"/>
        </w:rPr>
        <w:t>1.</w:t>
      </w:r>
      <w:r>
        <w:rPr>
          <w:sz w:val="14"/>
          <w:szCs w:val="14"/>
        </w:rPr>
        <w:t xml:space="preserve"> ¿</w:t>
      </w:r>
      <w:r>
        <w:rPr>
          <w:sz w:val="24"/>
          <w:szCs w:val="24"/>
        </w:rPr>
        <w:t>Qué piensa usted como padre de familia sobre la educación preescolar en línea?</w:t>
      </w:r>
    </w:p>
    <w:p w14:paraId="69675820" w14:textId="77777777" w:rsidR="005969C6" w:rsidRDefault="00EF3D3A">
      <w:pPr>
        <w:spacing w:before="240" w:after="240" w:line="360" w:lineRule="auto"/>
        <w:rPr>
          <w:sz w:val="24"/>
          <w:szCs w:val="24"/>
        </w:rPr>
      </w:pPr>
      <w:r>
        <w:rPr>
          <w:sz w:val="24"/>
          <w:szCs w:val="24"/>
        </w:rPr>
        <w:t xml:space="preserve"> </w:t>
      </w:r>
    </w:p>
    <w:p w14:paraId="3CACC241" w14:textId="0B36A6B7" w:rsidR="005969C6" w:rsidRDefault="00EF3D3A">
      <w:pPr>
        <w:spacing w:before="240" w:after="240" w:line="360" w:lineRule="auto"/>
        <w:ind w:left="360"/>
        <w:rPr>
          <w:sz w:val="24"/>
          <w:szCs w:val="24"/>
        </w:rPr>
      </w:pPr>
      <w:r>
        <w:rPr>
          <w:sz w:val="24"/>
          <w:szCs w:val="24"/>
        </w:rPr>
        <w:t>2.</w:t>
      </w:r>
      <w:r>
        <w:rPr>
          <w:sz w:val="14"/>
          <w:szCs w:val="14"/>
        </w:rPr>
        <w:t xml:space="preserve"> ¿</w:t>
      </w:r>
      <w:r>
        <w:rPr>
          <w:sz w:val="24"/>
          <w:szCs w:val="24"/>
        </w:rPr>
        <w:t>Qué diferencia ha notado en su hijo desde que va a la escuela en línea?</w:t>
      </w:r>
    </w:p>
    <w:p w14:paraId="4AA51067" w14:textId="77777777" w:rsidR="005969C6" w:rsidRDefault="00EF3D3A">
      <w:pPr>
        <w:spacing w:before="240" w:after="240" w:line="360" w:lineRule="auto"/>
        <w:rPr>
          <w:sz w:val="24"/>
          <w:szCs w:val="24"/>
        </w:rPr>
      </w:pPr>
      <w:r>
        <w:rPr>
          <w:sz w:val="24"/>
          <w:szCs w:val="24"/>
        </w:rPr>
        <w:t xml:space="preserve"> </w:t>
      </w:r>
    </w:p>
    <w:p w14:paraId="397322A0" w14:textId="5F1E5B52" w:rsidR="005969C6" w:rsidRDefault="00EF3D3A">
      <w:pPr>
        <w:spacing w:before="240" w:after="240" w:line="360" w:lineRule="auto"/>
        <w:ind w:left="360"/>
        <w:rPr>
          <w:sz w:val="24"/>
          <w:szCs w:val="24"/>
        </w:rPr>
      </w:pPr>
      <w:r>
        <w:rPr>
          <w:sz w:val="24"/>
          <w:szCs w:val="24"/>
        </w:rPr>
        <w:t>3.</w:t>
      </w:r>
      <w:r>
        <w:rPr>
          <w:sz w:val="14"/>
          <w:szCs w:val="14"/>
        </w:rPr>
        <w:t xml:space="preserve"> ¿</w:t>
      </w:r>
      <w:r>
        <w:rPr>
          <w:sz w:val="24"/>
          <w:szCs w:val="24"/>
        </w:rPr>
        <w:t>Cuáles cree que son sus responsabilidades como padre de familia en la educación con sus hijos?</w:t>
      </w:r>
    </w:p>
    <w:p w14:paraId="11041A7C" w14:textId="77777777" w:rsidR="005969C6" w:rsidRDefault="00EF3D3A">
      <w:pPr>
        <w:spacing w:before="240" w:after="240" w:line="360" w:lineRule="auto"/>
        <w:rPr>
          <w:sz w:val="24"/>
          <w:szCs w:val="24"/>
        </w:rPr>
      </w:pPr>
      <w:r>
        <w:rPr>
          <w:sz w:val="24"/>
          <w:szCs w:val="24"/>
        </w:rPr>
        <w:t xml:space="preserve"> </w:t>
      </w:r>
    </w:p>
    <w:p w14:paraId="6578D006" w14:textId="619EB554" w:rsidR="005969C6" w:rsidRDefault="00EF3D3A">
      <w:pPr>
        <w:spacing w:before="240" w:after="240" w:line="360" w:lineRule="auto"/>
        <w:ind w:left="360"/>
        <w:rPr>
          <w:sz w:val="24"/>
          <w:szCs w:val="24"/>
        </w:rPr>
      </w:pPr>
      <w:r>
        <w:rPr>
          <w:sz w:val="24"/>
          <w:szCs w:val="24"/>
        </w:rPr>
        <w:t>4.</w:t>
      </w:r>
      <w:r>
        <w:rPr>
          <w:sz w:val="14"/>
          <w:szCs w:val="14"/>
        </w:rPr>
        <w:t xml:space="preserve"> ¿</w:t>
      </w:r>
      <w:r>
        <w:rPr>
          <w:sz w:val="24"/>
          <w:szCs w:val="24"/>
        </w:rPr>
        <w:t>Qué opina de las clases en línea?</w:t>
      </w:r>
    </w:p>
    <w:p w14:paraId="66D1733C" w14:textId="77777777" w:rsidR="005969C6" w:rsidRDefault="00EF3D3A">
      <w:pPr>
        <w:spacing w:before="240" w:after="240" w:line="360" w:lineRule="auto"/>
        <w:rPr>
          <w:sz w:val="24"/>
          <w:szCs w:val="24"/>
        </w:rPr>
      </w:pPr>
      <w:r>
        <w:rPr>
          <w:sz w:val="24"/>
          <w:szCs w:val="24"/>
        </w:rPr>
        <w:t xml:space="preserve"> </w:t>
      </w:r>
    </w:p>
    <w:p w14:paraId="0C3EA4B5" w14:textId="085083DD" w:rsidR="005969C6" w:rsidRDefault="00EF3D3A">
      <w:pPr>
        <w:spacing w:before="240" w:after="240" w:line="360" w:lineRule="auto"/>
        <w:ind w:left="360"/>
        <w:rPr>
          <w:sz w:val="24"/>
          <w:szCs w:val="24"/>
        </w:rPr>
      </w:pPr>
      <w:r>
        <w:rPr>
          <w:sz w:val="24"/>
          <w:szCs w:val="24"/>
        </w:rPr>
        <w:t>5.</w:t>
      </w:r>
      <w:r>
        <w:rPr>
          <w:sz w:val="14"/>
          <w:szCs w:val="14"/>
        </w:rPr>
        <w:t xml:space="preserve"> ¿</w:t>
      </w:r>
      <w:r>
        <w:rPr>
          <w:sz w:val="24"/>
          <w:szCs w:val="24"/>
        </w:rPr>
        <w:t xml:space="preserve">Considera que su hijo ha adquirido aprendizaje? ¿cómo cuáles? </w:t>
      </w:r>
    </w:p>
    <w:p w14:paraId="5A417A69" w14:textId="77777777" w:rsidR="005969C6" w:rsidRDefault="005969C6">
      <w:pPr>
        <w:spacing w:before="240" w:after="240" w:line="360" w:lineRule="auto"/>
        <w:rPr>
          <w:sz w:val="24"/>
          <w:szCs w:val="24"/>
        </w:rPr>
      </w:pPr>
    </w:p>
    <w:p w14:paraId="1D01F300" w14:textId="77777777" w:rsidR="005969C6" w:rsidRDefault="005969C6">
      <w:pPr>
        <w:spacing w:before="240" w:after="240" w:line="360" w:lineRule="auto"/>
        <w:rPr>
          <w:sz w:val="24"/>
          <w:szCs w:val="24"/>
        </w:rPr>
      </w:pPr>
    </w:p>
    <w:p w14:paraId="6ED40D35" w14:textId="77777777" w:rsidR="005969C6" w:rsidRDefault="005969C6">
      <w:pPr>
        <w:spacing w:before="240" w:after="240" w:line="360" w:lineRule="auto"/>
        <w:rPr>
          <w:sz w:val="24"/>
          <w:szCs w:val="24"/>
        </w:rPr>
      </w:pPr>
    </w:p>
    <w:p w14:paraId="580B8BA9" w14:textId="77777777" w:rsidR="005969C6" w:rsidRDefault="005969C6">
      <w:pPr>
        <w:spacing w:before="240" w:after="240" w:line="360" w:lineRule="auto"/>
        <w:rPr>
          <w:sz w:val="24"/>
          <w:szCs w:val="24"/>
        </w:rPr>
      </w:pPr>
    </w:p>
    <w:p w14:paraId="4DF9B154" w14:textId="77777777" w:rsidR="005969C6" w:rsidRDefault="005969C6">
      <w:pPr>
        <w:spacing w:before="240" w:after="240" w:line="360" w:lineRule="auto"/>
        <w:rPr>
          <w:sz w:val="24"/>
          <w:szCs w:val="24"/>
        </w:rPr>
      </w:pPr>
    </w:p>
    <w:p w14:paraId="7F14C2AC" w14:textId="77777777" w:rsidR="005969C6" w:rsidRDefault="00EF3D3A">
      <w:pPr>
        <w:spacing w:before="240" w:after="240" w:line="360" w:lineRule="auto"/>
        <w:rPr>
          <w:b/>
          <w:sz w:val="24"/>
          <w:szCs w:val="24"/>
        </w:rPr>
      </w:pPr>
      <w:r>
        <w:rPr>
          <w:b/>
          <w:sz w:val="24"/>
          <w:szCs w:val="24"/>
        </w:rPr>
        <w:lastRenderedPageBreak/>
        <w:t>Nombre de alumno:                                        Grado que cursa:</w:t>
      </w:r>
    </w:p>
    <w:p w14:paraId="5A7D348C" w14:textId="77777777" w:rsidR="005969C6" w:rsidRDefault="00EF3D3A">
      <w:pPr>
        <w:spacing w:before="240" w:after="240" w:line="360" w:lineRule="auto"/>
        <w:rPr>
          <w:b/>
          <w:sz w:val="24"/>
          <w:szCs w:val="24"/>
        </w:rPr>
      </w:pPr>
      <w:r>
        <w:rPr>
          <w:b/>
          <w:sz w:val="24"/>
          <w:szCs w:val="24"/>
        </w:rPr>
        <w:t xml:space="preserve"> </w:t>
      </w:r>
    </w:p>
    <w:p w14:paraId="1055C6A3" w14:textId="77777777" w:rsidR="005969C6" w:rsidRDefault="00EF3D3A">
      <w:pPr>
        <w:spacing w:before="240" w:after="240" w:line="360" w:lineRule="auto"/>
        <w:rPr>
          <w:sz w:val="24"/>
          <w:szCs w:val="24"/>
        </w:rPr>
      </w:pPr>
      <w:r>
        <w:rPr>
          <w:sz w:val="24"/>
          <w:szCs w:val="24"/>
        </w:rPr>
        <w:t>La siguiente entrevista tiene como finalidad conocer y comprender las experiencias educativas en el hogar, en el contexto pandemia COVID-19, de niñas y niños.</w:t>
      </w:r>
    </w:p>
    <w:p w14:paraId="45B224A5" w14:textId="77777777" w:rsidR="005969C6" w:rsidRDefault="00EF3D3A">
      <w:pPr>
        <w:spacing w:before="240" w:after="240" w:line="360" w:lineRule="auto"/>
        <w:rPr>
          <w:sz w:val="24"/>
          <w:szCs w:val="24"/>
        </w:rPr>
      </w:pPr>
      <w:r>
        <w:rPr>
          <w:sz w:val="24"/>
          <w:szCs w:val="24"/>
        </w:rPr>
        <w:t xml:space="preserve"> </w:t>
      </w:r>
    </w:p>
    <w:p w14:paraId="5E34A814" w14:textId="44DAF8FD" w:rsidR="005969C6" w:rsidRDefault="00EF3D3A">
      <w:pPr>
        <w:spacing w:before="240" w:after="240" w:line="360" w:lineRule="auto"/>
        <w:ind w:left="360"/>
        <w:rPr>
          <w:sz w:val="24"/>
          <w:szCs w:val="24"/>
        </w:rPr>
      </w:pPr>
      <w:r>
        <w:rPr>
          <w:sz w:val="24"/>
          <w:szCs w:val="24"/>
        </w:rPr>
        <w:t>1. ¿Cómo te sientes al tomar las clases en casa?</w:t>
      </w:r>
    </w:p>
    <w:p w14:paraId="2520F4D0" w14:textId="77777777" w:rsidR="005969C6" w:rsidRDefault="00EF3D3A">
      <w:pPr>
        <w:spacing w:before="240" w:after="240" w:line="360" w:lineRule="auto"/>
        <w:rPr>
          <w:sz w:val="24"/>
          <w:szCs w:val="24"/>
        </w:rPr>
      </w:pPr>
      <w:r>
        <w:rPr>
          <w:sz w:val="24"/>
          <w:szCs w:val="24"/>
        </w:rPr>
        <w:t xml:space="preserve"> </w:t>
      </w:r>
    </w:p>
    <w:p w14:paraId="7C5C9877" w14:textId="74178CE8" w:rsidR="005969C6" w:rsidRDefault="00EF3D3A">
      <w:pPr>
        <w:spacing w:before="240" w:after="240" w:line="360" w:lineRule="auto"/>
        <w:ind w:left="360"/>
        <w:rPr>
          <w:sz w:val="24"/>
          <w:szCs w:val="24"/>
        </w:rPr>
      </w:pPr>
      <w:r>
        <w:rPr>
          <w:sz w:val="24"/>
          <w:szCs w:val="24"/>
        </w:rPr>
        <w:t>2. ¿Te gusta estar en clases desde tu casa? ¿por qué?</w:t>
      </w:r>
    </w:p>
    <w:p w14:paraId="07520352" w14:textId="77777777" w:rsidR="005969C6" w:rsidRDefault="005969C6">
      <w:pPr>
        <w:spacing w:before="240" w:after="240" w:line="360" w:lineRule="auto"/>
        <w:ind w:left="360"/>
        <w:rPr>
          <w:sz w:val="24"/>
          <w:szCs w:val="24"/>
        </w:rPr>
      </w:pPr>
    </w:p>
    <w:p w14:paraId="70561E74" w14:textId="6C3A80B7" w:rsidR="005969C6" w:rsidRDefault="00EF3D3A">
      <w:pPr>
        <w:spacing w:before="240" w:after="240" w:line="360" w:lineRule="auto"/>
        <w:rPr>
          <w:sz w:val="24"/>
          <w:szCs w:val="24"/>
        </w:rPr>
      </w:pPr>
      <w:r>
        <w:rPr>
          <w:sz w:val="24"/>
          <w:szCs w:val="24"/>
        </w:rPr>
        <w:t xml:space="preserve">3. ¿Prefieres las clases desde la computadora o ir a la escuela? </w:t>
      </w:r>
    </w:p>
    <w:p w14:paraId="32DB34CA" w14:textId="77777777" w:rsidR="005969C6" w:rsidRDefault="005969C6">
      <w:pPr>
        <w:spacing w:before="240" w:after="240" w:line="360" w:lineRule="auto"/>
        <w:rPr>
          <w:sz w:val="24"/>
          <w:szCs w:val="24"/>
        </w:rPr>
      </w:pPr>
    </w:p>
    <w:p w14:paraId="1E84EB8C" w14:textId="603C8726" w:rsidR="005969C6" w:rsidRDefault="00EF3D3A">
      <w:pPr>
        <w:spacing w:before="240" w:after="240" w:line="360" w:lineRule="auto"/>
        <w:ind w:left="360"/>
        <w:rPr>
          <w:sz w:val="24"/>
          <w:szCs w:val="24"/>
        </w:rPr>
      </w:pPr>
      <w:r>
        <w:rPr>
          <w:sz w:val="24"/>
          <w:szCs w:val="24"/>
        </w:rPr>
        <w:t>4. ¿Qué has aprendido en tus clases?</w:t>
      </w:r>
    </w:p>
    <w:p w14:paraId="6C4D1C3E" w14:textId="77777777" w:rsidR="005969C6" w:rsidRDefault="005969C6">
      <w:pPr>
        <w:spacing w:before="240" w:after="240" w:line="360" w:lineRule="auto"/>
        <w:rPr>
          <w:sz w:val="24"/>
          <w:szCs w:val="24"/>
        </w:rPr>
      </w:pPr>
    </w:p>
    <w:p w14:paraId="6541742D" w14:textId="2EBCCFAD" w:rsidR="005969C6" w:rsidRDefault="00EF3D3A">
      <w:pPr>
        <w:spacing w:before="240" w:after="240" w:line="360" w:lineRule="auto"/>
        <w:rPr>
          <w:sz w:val="24"/>
          <w:szCs w:val="24"/>
        </w:rPr>
      </w:pPr>
      <w:r>
        <w:rPr>
          <w:sz w:val="24"/>
          <w:szCs w:val="24"/>
        </w:rPr>
        <w:t xml:space="preserve">5. ¿Desde qué hora haces tus tareas? ¿A qué hora terminas? </w:t>
      </w:r>
    </w:p>
    <w:p w14:paraId="1B12D3B7" w14:textId="77777777" w:rsidR="005969C6" w:rsidRDefault="00EF3D3A">
      <w:pPr>
        <w:spacing w:before="240" w:after="240" w:line="360" w:lineRule="auto"/>
        <w:rPr>
          <w:sz w:val="24"/>
          <w:szCs w:val="24"/>
        </w:rPr>
      </w:pPr>
      <w:r>
        <w:rPr>
          <w:sz w:val="24"/>
          <w:szCs w:val="24"/>
        </w:rPr>
        <w:t xml:space="preserve"> </w:t>
      </w:r>
    </w:p>
    <w:p w14:paraId="3C50E680" w14:textId="77777777" w:rsidR="005969C6" w:rsidRDefault="00EF3D3A">
      <w:pPr>
        <w:spacing w:before="240" w:after="240" w:line="360" w:lineRule="auto"/>
        <w:rPr>
          <w:sz w:val="24"/>
          <w:szCs w:val="24"/>
        </w:rPr>
      </w:pPr>
      <w:r>
        <w:rPr>
          <w:sz w:val="24"/>
          <w:szCs w:val="24"/>
        </w:rPr>
        <w:t xml:space="preserve"> </w:t>
      </w:r>
    </w:p>
    <w:p w14:paraId="06A7A03C" w14:textId="77777777" w:rsidR="005969C6" w:rsidRDefault="00EF3D3A">
      <w:pPr>
        <w:spacing w:before="240" w:after="240" w:line="360" w:lineRule="auto"/>
        <w:rPr>
          <w:sz w:val="24"/>
          <w:szCs w:val="24"/>
        </w:rPr>
      </w:pPr>
      <w:r>
        <w:rPr>
          <w:sz w:val="24"/>
          <w:szCs w:val="24"/>
        </w:rPr>
        <w:t xml:space="preserve"> </w:t>
      </w:r>
    </w:p>
    <w:p w14:paraId="67BAC834" w14:textId="77777777" w:rsidR="005969C6" w:rsidRDefault="00EF3D3A">
      <w:pPr>
        <w:spacing w:before="240" w:after="240" w:line="360" w:lineRule="auto"/>
        <w:rPr>
          <w:sz w:val="24"/>
          <w:szCs w:val="24"/>
        </w:rPr>
      </w:pPr>
      <w:r>
        <w:rPr>
          <w:sz w:val="24"/>
          <w:szCs w:val="24"/>
        </w:rPr>
        <w:t xml:space="preserve"> </w:t>
      </w:r>
    </w:p>
    <w:p w14:paraId="039F6BC1" w14:textId="77777777" w:rsidR="005969C6" w:rsidRDefault="005969C6">
      <w:pPr>
        <w:spacing w:before="240" w:after="240" w:line="360" w:lineRule="auto"/>
        <w:rPr>
          <w:sz w:val="24"/>
          <w:szCs w:val="24"/>
        </w:rPr>
      </w:pPr>
    </w:p>
    <w:p w14:paraId="15F57E11" w14:textId="77777777" w:rsidR="005969C6" w:rsidRDefault="00EF3D3A">
      <w:pPr>
        <w:spacing w:before="240" w:after="240" w:line="360" w:lineRule="auto"/>
        <w:rPr>
          <w:sz w:val="24"/>
          <w:szCs w:val="24"/>
        </w:rPr>
      </w:pPr>
      <w:r>
        <w:rPr>
          <w:sz w:val="24"/>
          <w:szCs w:val="24"/>
        </w:rPr>
        <w:t xml:space="preserve"> </w:t>
      </w:r>
    </w:p>
    <w:p w14:paraId="05F21970" w14:textId="77777777" w:rsidR="005969C6" w:rsidRDefault="005969C6">
      <w:pPr>
        <w:spacing w:before="240" w:after="240" w:line="360" w:lineRule="auto"/>
        <w:rPr>
          <w:sz w:val="24"/>
          <w:szCs w:val="24"/>
        </w:rPr>
      </w:pPr>
    </w:p>
    <w:p w14:paraId="33C68733" w14:textId="77777777" w:rsidR="005969C6" w:rsidRDefault="005969C6"/>
    <w:sectPr w:rsidR="005969C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003FF"/>
    <w:multiLevelType w:val="multilevel"/>
    <w:tmpl w:val="06CC1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627360"/>
    <w:multiLevelType w:val="multilevel"/>
    <w:tmpl w:val="FBCA1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9C6"/>
    <w:rsid w:val="005969C6"/>
    <w:rsid w:val="00AE0390"/>
    <w:rsid w:val="00EF3D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D3FD"/>
  <w15:docId w15:val="{C4A1BB07-E14C-4638-8B5F-7B66B8E1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1733</Words>
  <Characters>9536</Characters>
  <Application>Microsoft Office Word</Application>
  <DocSecurity>0</DocSecurity>
  <Lines>79</Lines>
  <Paragraphs>22</Paragraphs>
  <ScaleCrop>false</ScaleCrop>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ADRIANA RODRIGUEZ HERNANDEZ</cp:lastModifiedBy>
  <cp:revision>3</cp:revision>
  <dcterms:created xsi:type="dcterms:W3CDTF">2021-04-28T02:34:00Z</dcterms:created>
  <dcterms:modified xsi:type="dcterms:W3CDTF">2021-04-28T02:44:00Z</dcterms:modified>
</cp:coreProperties>
</file>