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32" w:rsidRPr="007B5B92" w:rsidRDefault="00CD0433" w:rsidP="00296D99">
      <w:pPr>
        <w:jc w:val="center"/>
        <w:rPr>
          <w:rFonts w:ascii="Arial" w:hAnsi="Arial" w:cs="Arial"/>
          <w:sz w:val="32"/>
          <w:szCs w:val="32"/>
        </w:rPr>
      </w:pPr>
      <w:r w:rsidRPr="007B5B92">
        <w:rPr>
          <w:rFonts w:ascii="Arial" w:hAnsi="Arial" w:cs="Arial"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-318135</wp:posOffset>
            </wp:positionV>
            <wp:extent cx="828675" cy="10728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828675" cy="1072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278" w:rsidRPr="007B5B92">
        <w:rPr>
          <w:rFonts w:ascii="Arial" w:hAnsi="Arial" w:cs="Arial"/>
          <w:sz w:val="32"/>
          <w:szCs w:val="32"/>
        </w:rPr>
        <w:t>Escuela Normal de Educación Preescolar</w:t>
      </w:r>
    </w:p>
    <w:p w:rsidR="00296D99" w:rsidRPr="007B5B92" w:rsidRDefault="00296D99" w:rsidP="00296D99">
      <w:pPr>
        <w:jc w:val="center"/>
        <w:rPr>
          <w:rFonts w:ascii="Arial" w:hAnsi="Arial" w:cs="Arial"/>
          <w:sz w:val="32"/>
          <w:szCs w:val="32"/>
        </w:rPr>
      </w:pPr>
      <w:r w:rsidRPr="007B5B92">
        <w:rPr>
          <w:rFonts w:ascii="Arial" w:hAnsi="Arial" w:cs="Arial"/>
          <w:sz w:val="32"/>
          <w:szCs w:val="32"/>
        </w:rPr>
        <w:t>Licenciatura en Educación Preescolar</w:t>
      </w:r>
    </w:p>
    <w:p w:rsidR="00C60984" w:rsidRPr="007B5B92" w:rsidRDefault="00C60984" w:rsidP="00296D99">
      <w:pPr>
        <w:jc w:val="center"/>
        <w:rPr>
          <w:rFonts w:ascii="Arial" w:hAnsi="Arial" w:cs="Arial"/>
          <w:sz w:val="32"/>
          <w:szCs w:val="32"/>
        </w:rPr>
      </w:pPr>
      <w:r w:rsidRPr="007B5B92">
        <w:rPr>
          <w:rFonts w:ascii="Arial" w:hAnsi="Arial" w:cs="Arial"/>
          <w:sz w:val="32"/>
          <w:szCs w:val="32"/>
        </w:rPr>
        <w:t xml:space="preserve">Ciclo escolar 2020 </w:t>
      </w:r>
      <w:r w:rsidR="00296D99" w:rsidRPr="007B5B92">
        <w:rPr>
          <w:rFonts w:ascii="Arial" w:hAnsi="Arial" w:cs="Arial"/>
          <w:sz w:val="32"/>
          <w:szCs w:val="32"/>
        </w:rPr>
        <w:t>–</w:t>
      </w:r>
      <w:r w:rsidRPr="007B5B92">
        <w:rPr>
          <w:rFonts w:ascii="Arial" w:hAnsi="Arial" w:cs="Arial"/>
          <w:sz w:val="32"/>
          <w:szCs w:val="32"/>
        </w:rPr>
        <w:t xml:space="preserve"> 2021</w:t>
      </w:r>
    </w:p>
    <w:p w:rsidR="00296D99" w:rsidRPr="007B5B92" w:rsidRDefault="00296D99" w:rsidP="007B5B92">
      <w:pPr>
        <w:rPr>
          <w:rFonts w:ascii="Arial" w:hAnsi="Arial" w:cs="Arial"/>
          <w:sz w:val="32"/>
          <w:szCs w:val="32"/>
        </w:rPr>
      </w:pPr>
    </w:p>
    <w:p w:rsidR="00296D99" w:rsidRDefault="00296D99" w:rsidP="007B5B92">
      <w:pPr>
        <w:jc w:val="center"/>
        <w:rPr>
          <w:rFonts w:ascii="Arial" w:hAnsi="Arial" w:cs="Arial"/>
          <w:sz w:val="32"/>
          <w:szCs w:val="32"/>
        </w:rPr>
      </w:pPr>
      <w:r w:rsidRPr="007B5B92">
        <w:rPr>
          <w:rFonts w:ascii="Arial" w:hAnsi="Arial" w:cs="Arial"/>
          <w:sz w:val="32"/>
          <w:szCs w:val="32"/>
        </w:rPr>
        <w:t xml:space="preserve">Unidad de Aprendizaje I: </w:t>
      </w:r>
      <w:r w:rsidR="007B5B92" w:rsidRPr="007B5B92">
        <w:rPr>
          <w:rFonts w:ascii="Arial" w:hAnsi="Arial" w:cs="Arial"/>
          <w:sz w:val="32"/>
          <w:szCs w:val="32"/>
        </w:rPr>
        <w:t xml:space="preserve">Géneros y Tipos de Textos Narrativos y Académico </w:t>
      </w:r>
      <w:r w:rsidR="00ED1F5C">
        <w:rPr>
          <w:rFonts w:ascii="Arial" w:hAnsi="Arial" w:cs="Arial"/>
          <w:sz w:val="32"/>
          <w:szCs w:val="32"/>
        </w:rPr>
        <w:t>–</w:t>
      </w:r>
      <w:r w:rsidR="007B5B92" w:rsidRPr="007B5B92">
        <w:rPr>
          <w:rFonts w:ascii="Arial" w:hAnsi="Arial" w:cs="Arial"/>
          <w:sz w:val="32"/>
          <w:szCs w:val="32"/>
        </w:rPr>
        <w:t xml:space="preserve"> Científicos</w:t>
      </w:r>
    </w:p>
    <w:p w:rsidR="00ED1F5C" w:rsidRPr="007B5B92" w:rsidRDefault="00ED1F5C" w:rsidP="007B5B9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Tema: La Historieta</w:t>
      </w:r>
    </w:p>
    <w:p w:rsidR="00296D99" w:rsidRPr="007B5B92" w:rsidRDefault="00296D99" w:rsidP="007B5B92">
      <w:pPr>
        <w:rPr>
          <w:rFonts w:ascii="Arial" w:hAnsi="Arial" w:cs="Arial"/>
          <w:sz w:val="32"/>
          <w:szCs w:val="32"/>
        </w:rPr>
      </w:pPr>
    </w:p>
    <w:p w:rsidR="00296D99" w:rsidRPr="007B5B92" w:rsidRDefault="007B5B92" w:rsidP="00296D99">
      <w:pPr>
        <w:jc w:val="center"/>
        <w:rPr>
          <w:rFonts w:ascii="Arial" w:hAnsi="Arial" w:cs="Arial"/>
          <w:sz w:val="32"/>
          <w:szCs w:val="32"/>
        </w:rPr>
      </w:pPr>
      <w:r w:rsidRPr="007B5B92">
        <w:rPr>
          <w:rFonts w:ascii="Arial" w:hAnsi="Arial" w:cs="Arial"/>
          <w:sz w:val="32"/>
          <w:szCs w:val="32"/>
        </w:rPr>
        <w:t xml:space="preserve">Curso Optativo: Producción de Textos Narrativos y Académicos </w:t>
      </w:r>
    </w:p>
    <w:p w:rsidR="00296D99" w:rsidRPr="007B5B92" w:rsidRDefault="00296D99" w:rsidP="00296D99">
      <w:pPr>
        <w:jc w:val="center"/>
        <w:rPr>
          <w:rFonts w:ascii="Arial" w:hAnsi="Arial" w:cs="Arial"/>
          <w:sz w:val="32"/>
          <w:szCs w:val="32"/>
        </w:rPr>
      </w:pPr>
      <w:r w:rsidRPr="007B5B92">
        <w:rPr>
          <w:rFonts w:ascii="Arial" w:hAnsi="Arial" w:cs="Arial"/>
          <w:sz w:val="32"/>
          <w:szCs w:val="32"/>
        </w:rPr>
        <w:t xml:space="preserve">Maestra: </w:t>
      </w:r>
      <w:r w:rsidR="007B5B92" w:rsidRPr="007B5B92">
        <w:rPr>
          <w:rFonts w:ascii="Arial" w:hAnsi="Arial" w:cs="Arial"/>
          <w:sz w:val="32"/>
          <w:szCs w:val="32"/>
        </w:rPr>
        <w:t>Marlene Múzquiz Flores</w:t>
      </w:r>
      <w:r w:rsidRPr="007B5B92">
        <w:rPr>
          <w:rFonts w:ascii="Arial" w:hAnsi="Arial" w:cs="Arial"/>
          <w:sz w:val="32"/>
          <w:szCs w:val="32"/>
        </w:rPr>
        <w:t xml:space="preserve"> </w:t>
      </w:r>
    </w:p>
    <w:p w:rsidR="007B5B92" w:rsidRPr="007B5B92" w:rsidRDefault="007B5B92" w:rsidP="007B5B92">
      <w:pPr>
        <w:rPr>
          <w:rFonts w:ascii="Arial" w:hAnsi="Arial" w:cs="Arial"/>
          <w:sz w:val="32"/>
          <w:szCs w:val="32"/>
        </w:rPr>
      </w:pPr>
    </w:p>
    <w:p w:rsidR="007B5B92" w:rsidRPr="007B5B92" w:rsidRDefault="007B5B92" w:rsidP="007B5B92">
      <w:pPr>
        <w:jc w:val="both"/>
        <w:rPr>
          <w:rFonts w:ascii="Arial" w:hAnsi="Arial" w:cs="Arial"/>
          <w:sz w:val="32"/>
          <w:szCs w:val="32"/>
        </w:rPr>
      </w:pPr>
      <w:r w:rsidRPr="007B5B92">
        <w:rPr>
          <w:rFonts w:ascii="Arial" w:hAnsi="Arial" w:cs="Arial"/>
          <w:sz w:val="32"/>
          <w:szCs w:val="32"/>
        </w:rPr>
        <w:t>Competencias de unidad:</w:t>
      </w:r>
    </w:p>
    <w:p w:rsidR="007B5B92" w:rsidRPr="007B5B92" w:rsidRDefault="007B5B92" w:rsidP="007B5B9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32"/>
          <w:szCs w:val="32"/>
        </w:rPr>
      </w:pPr>
      <w:r w:rsidRPr="007B5B92">
        <w:rPr>
          <w:rFonts w:ascii="Arial" w:hAnsi="Arial" w:cs="Arial"/>
          <w:sz w:val="32"/>
          <w:szCs w:val="32"/>
        </w:rPr>
        <w:t>Utiliza la comprensión lectora para ampliar sus conocimientos y como insumos para la producción de diversos textos.</w:t>
      </w:r>
    </w:p>
    <w:p w:rsidR="007B5B92" w:rsidRDefault="007B5B92" w:rsidP="007B5B9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32"/>
          <w:szCs w:val="32"/>
        </w:rPr>
      </w:pPr>
      <w:r w:rsidRPr="007B5B92">
        <w:rPr>
          <w:rFonts w:ascii="Arial" w:hAnsi="Arial" w:cs="Arial"/>
          <w:sz w:val="32"/>
          <w:szCs w:val="32"/>
        </w:rPr>
        <w:t xml:space="preserve">Diferencia las características particulares de los géneros discursivos que se utilizan en el ámbito de la actividad académica para orientar la elaboración de sus producciones escritas. </w:t>
      </w:r>
    </w:p>
    <w:p w:rsidR="007B5B92" w:rsidRPr="007B5B92" w:rsidRDefault="007B5B92" w:rsidP="007B5B92">
      <w:pPr>
        <w:pStyle w:val="Prrafodelista"/>
        <w:jc w:val="both"/>
        <w:rPr>
          <w:rFonts w:ascii="Arial" w:hAnsi="Arial" w:cs="Arial"/>
          <w:sz w:val="32"/>
          <w:szCs w:val="32"/>
        </w:rPr>
      </w:pPr>
    </w:p>
    <w:p w:rsidR="00296D99" w:rsidRPr="007B5B92" w:rsidRDefault="00296D99" w:rsidP="007B5B92">
      <w:pPr>
        <w:jc w:val="center"/>
        <w:rPr>
          <w:rFonts w:ascii="Arial" w:hAnsi="Arial" w:cs="Arial"/>
          <w:sz w:val="32"/>
          <w:szCs w:val="32"/>
        </w:rPr>
      </w:pPr>
      <w:r w:rsidRPr="007B5B92">
        <w:rPr>
          <w:rFonts w:ascii="Arial" w:hAnsi="Arial" w:cs="Arial"/>
          <w:sz w:val="32"/>
          <w:szCs w:val="32"/>
        </w:rPr>
        <w:t>Alumna: Argelia Azucena Esquivel Castillo</w:t>
      </w:r>
    </w:p>
    <w:p w:rsidR="00296D99" w:rsidRPr="007B5B92" w:rsidRDefault="00296D99" w:rsidP="00296D99">
      <w:pPr>
        <w:jc w:val="center"/>
        <w:rPr>
          <w:rFonts w:ascii="Arial" w:hAnsi="Arial" w:cs="Arial"/>
          <w:sz w:val="32"/>
          <w:szCs w:val="32"/>
        </w:rPr>
      </w:pPr>
      <w:r w:rsidRPr="007B5B92">
        <w:rPr>
          <w:rFonts w:ascii="Arial" w:hAnsi="Arial" w:cs="Arial"/>
          <w:sz w:val="32"/>
          <w:szCs w:val="32"/>
        </w:rPr>
        <w:t>Numero de lista #3</w:t>
      </w:r>
    </w:p>
    <w:p w:rsidR="00296D99" w:rsidRPr="007B5B92" w:rsidRDefault="00C60984" w:rsidP="00296D99">
      <w:pPr>
        <w:jc w:val="center"/>
        <w:rPr>
          <w:rFonts w:ascii="Arial" w:hAnsi="Arial" w:cs="Arial"/>
          <w:sz w:val="32"/>
          <w:szCs w:val="32"/>
        </w:rPr>
      </w:pPr>
      <w:r w:rsidRPr="007B5B92">
        <w:rPr>
          <w:rFonts w:ascii="Arial" w:hAnsi="Arial" w:cs="Arial"/>
          <w:sz w:val="32"/>
          <w:szCs w:val="32"/>
        </w:rPr>
        <w:t>Sexto</w:t>
      </w:r>
      <w:r w:rsidR="00BB5278" w:rsidRPr="007B5B92">
        <w:rPr>
          <w:rFonts w:ascii="Arial" w:hAnsi="Arial" w:cs="Arial"/>
          <w:sz w:val="32"/>
          <w:szCs w:val="32"/>
        </w:rPr>
        <w:t xml:space="preserve"> Semestre Sección A</w:t>
      </w:r>
    </w:p>
    <w:p w:rsidR="00296D99" w:rsidRPr="007B5B92" w:rsidRDefault="00296D99" w:rsidP="00ED1F5C">
      <w:pPr>
        <w:rPr>
          <w:rFonts w:ascii="Arial" w:hAnsi="Arial" w:cs="Arial"/>
          <w:sz w:val="32"/>
          <w:szCs w:val="32"/>
        </w:rPr>
      </w:pPr>
    </w:p>
    <w:p w:rsidR="00ED1F5C" w:rsidRDefault="00ED1F5C" w:rsidP="00ED1F5C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Saltillo Coahuila a, 02 de mayo</w:t>
      </w:r>
      <w:r w:rsidR="00296D99" w:rsidRPr="007B5B92">
        <w:rPr>
          <w:rFonts w:ascii="Arial" w:hAnsi="Arial" w:cs="Arial"/>
          <w:sz w:val="32"/>
          <w:szCs w:val="32"/>
        </w:rPr>
        <w:t xml:space="preserve"> del 2021 </w:t>
      </w:r>
    </w:p>
    <w:p w:rsidR="00ED1F5C" w:rsidRDefault="00ED1F5C" w:rsidP="00ED1F5C">
      <w:pPr>
        <w:jc w:val="center"/>
        <w:rPr>
          <w:rFonts w:ascii="Arial" w:hAnsi="Arial" w:cs="Arial"/>
          <w:b/>
          <w:sz w:val="32"/>
          <w:szCs w:val="32"/>
        </w:rPr>
      </w:pPr>
      <w:r w:rsidRPr="00ED1F5C">
        <w:rPr>
          <w:rFonts w:ascii="Arial" w:hAnsi="Arial" w:cs="Arial"/>
          <w:b/>
          <w:sz w:val="32"/>
          <w:szCs w:val="32"/>
        </w:rPr>
        <w:lastRenderedPageBreak/>
        <w:t>MAFALDA</w:t>
      </w:r>
    </w:p>
    <w:p w:rsidR="00ED1F5C" w:rsidRPr="00ED1F5C" w:rsidRDefault="00ED1F5C" w:rsidP="00ED1F5C">
      <w:pPr>
        <w:spacing w:line="360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La historieta que más me gusta el la de Mafalda porque generalmente todas las historias o temas que narra son temas de la realidad y de problemas sociales a los que nos enfrentamos; además me recuerda mucho a mi mamá porque ella fue quien me enseño y me inicio en la cultura de la lectura; por otro lado también me gusta mucho la novela de la historiadora, ya que tiene un significado muy sentimental, esta novela fue el primer libro que leí y con el que se encendió el gusto por la lectura, la historia me atrapo completamente y no podía soltar el libro hasta terminarlo, lo que más me gusto fue que el escritos narra la historia desde las vivencias de un personaje y como vivió la experiencia de toparse con “Drácula”. </w:t>
      </w:r>
      <w:bookmarkStart w:id="0" w:name="_GoBack"/>
      <w:bookmarkEnd w:id="0"/>
    </w:p>
    <w:sectPr w:rsidR="00ED1F5C" w:rsidRPr="00ED1F5C" w:rsidSect="00ED1F5C">
      <w:pgSz w:w="12240" w:h="15840" w:code="1"/>
      <w:pgMar w:top="1417" w:right="1701" w:bottom="1417" w:left="1701" w:header="708" w:footer="708" w:gutter="0"/>
      <w:pgBorders w:display="firstPage"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4556"/>
    <w:multiLevelType w:val="hybridMultilevel"/>
    <w:tmpl w:val="1AACA0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10AE"/>
    <w:multiLevelType w:val="hybridMultilevel"/>
    <w:tmpl w:val="4D0AC5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75048"/>
    <w:multiLevelType w:val="hybridMultilevel"/>
    <w:tmpl w:val="5BC8A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252BD"/>
    <w:multiLevelType w:val="hybridMultilevel"/>
    <w:tmpl w:val="BA62C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D29DC"/>
    <w:multiLevelType w:val="hybridMultilevel"/>
    <w:tmpl w:val="7B5E65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F4A84"/>
    <w:multiLevelType w:val="hybridMultilevel"/>
    <w:tmpl w:val="3DCAD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78"/>
    <w:rsid w:val="00027061"/>
    <w:rsid w:val="00060494"/>
    <w:rsid w:val="000A78DC"/>
    <w:rsid w:val="00101D32"/>
    <w:rsid w:val="00126E88"/>
    <w:rsid w:val="001554CC"/>
    <w:rsid w:val="0019414E"/>
    <w:rsid w:val="002468CC"/>
    <w:rsid w:val="00296D99"/>
    <w:rsid w:val="003501F6"/>
    <w:rsid w:val="004E7212"/>
    <w:rsid w:val="005312E0"/>
    <w:rsid w:val="00555132"/>
    <w:rsid w:val="006972AC"/>
    <w:rsid w:val="007B5B92"/>
    <w:rsid w:val="00934184"/>
    <w:rsid w:val="00974FF6"/>
    <w:rsid w:val="00A4551E"/>
    <w:rsid w:val="00AD52A6"/>
    <w:rsid w:val="00BB5278"/>
    <w:rsid w:val="00C14279"/>
    <w:rsid w:val="00C43845"/>
    <w:rsid w:val="00C57048"/>
    <w:rsid w:val="00C60984"/>
    <w:rsid w:val="00CD0433"/>
    <w:rsid w:val="00DE27D3"/>
    <w:rsid w:val="00ED1F5C"/>
    <w:rsid w:val="00F7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D38B2"/>
  <w15:chartTrackingRefBased/>
  <w15:docId w15:val="{5F0F0D90-207E-423D-9992-B49D8F0B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2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418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E27D3"/>
    <w:rPr>
      <w:b/>
      <w:bCs/>
    </w:rPr>
  </w:style>
  <w:style w:type="paragraph" w:customStyle="1" w:styleId="default">
    <w:name w:val="default"/>
    <w:basedOn w:val="Normal"/>
    <w:rsid w:val="0029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74F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</dc:creator>
  <cp:keywords/>
  <dc:description/>
  <cp:lastModifiedBy>Heath</cp:lastModifiedBy>
  <cp:revision>2</cp:revision>
  <dcterms:created xsi:type="dcterms:W3CDTF">2021-05-03T01:16:00Z</dcterms:created>
  <dcterms:modified xsi:type="dcterms:W3CDTF">2021-05-03T01:16:00Z</dcterms:modified>
</cp:coreProperties>
</file>