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F27" w:rsidRDefault="006C5F27" w:rsidP="006C5F27">
      <w:pPr>
        <w:spacing w:line="360" w:lineRule="auto"/>
        <w:jc w:val="center"/>
        <w:rPr>
          <w:rFonts w:ascii="Arial" w:hAnsi="Arial" w:cs="Arial"/>
          <w:b/>
        </w:rPr>
      </w:pPr>
      <w:r>
        <w:rPr>
          <w:rFonts w:ascii="Arial" w:hAnsi="Arial" w:cs="Arial"/>
          <w:b/>
        </w:rPr>
        <w:t>ESCUELA NORMAL DE EDUCACION PREESCOLAR</w:t>
      </w:r>
    </w:p>
    <w:p w:rsidR="006C5F27" w:rsidRDefault="006C5F27" w:rsidP="006C5F27">
      <w:pPr>
        <w:spacing w:line="360" w:lineRule="auto"/>
        <w:jc w:val="center"/>
        <w:rPr>
          <w:rFonts w:ascii="Arial" w:hAnsi="Arial" w:cs="Arial"/>
          <w:b/>
        </w:rPr>
      </w:pPr>
      <w:r>
        <w:rPr>
          <w:rFonts w:ascii="Arial" w:hAnsi="Arial" w:cs="Arial"/>
          <w:b/>
        </w:rPr>
        <w:t>CICLO ESCOLAR 2020-2021</w:t>
      </w:r>
    </w:p>
    <w:p w:rsidR="006C5F27" w:rsidRDefault="006C5F27" w:rsidP="006C5F27">
      <w:pPr>
        <w:spacing w:line="360" w:lineRule="auto"/>
        <w:jc w:val="center"/>
        <w:rPr>
          <w:rFonts w:ascii="Arial" w:hAnsi="Arial" w:cs="Arial"/>
          <w:b/>
        </w:rPr>
      </w:pPr>
      <w:r>
        <w:rPr>
          <w:rFonts w:ascii="Arial" w:hAnsi="Arial" w:cs="Arial"/>
          <w:b/>
          <w:noProof/>
        </w:rPr>
        <w:drawing>
          <wp:inline distT="0" distB="0" distL="0" distR="0" wp14:anchorId="5447C235" wp14:editId="5FF259D9">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6C5F27" w:rsidRDefault="006C5F27" w:rsidP="006C5F27">
      <w:pPr>
        <w:spacing w:line="360" w:lineRule="auto"/>
        <w:jc w:val="center"/>
        <w:rPr>
          <w:rFonts w:ascii="Arial" w:hAnsi="Arial" w:cs="Arial"/>
          <w:b/>
        </w:rPr>
      </w:pPr>
      <w:r>
        <w:rPr>
          <w:rFonts w:ascii="Arial" w:hAnsi="Arial" w:cs="Arial"/>
          <w:b/>
        </w:rPr>
        <w:t xml:space="preserve">Producción de textos narrativos y académicos </w:t>
      </w:r>
    </w:p>
    <w:p w:rsidR="006C5F27" w:rsidRDefault="006C5F27" w:rsidP="006C5F27">
      <w:pPr>
        <w:spacing w:line="360" w:lineRule="auto"/>
        <w:jc w:val="center"/>
        <w:rPr>
          <w:rFonts w:ascii="Arial" w:hAnsi="Arial" w:cs="Arial"/>
        </w:rPr>
      </w:pPr>
      <w:r>
        <w:rPr>
          <w:rFonts w:ascii="Arial" w:hAnsi="Arial" w:cs="Arial"/>
          <w:b/>
        </w:rPr>
        <w:t xml:space="preserve">Docente: </w:t>
      </w:r>
      <w:r>
        <w:rPr>
          <w:rFonts w:ascii="Arial" w:hAnsi="Arial" w:cs="Arial"/>
        </w:rPr>
        <w:t>Marlene Muzquiz Flores</w:t>
      </w:r>
    </w:p>
    <w:p w:rsidR="006C5F27" w:rsidRDefault="006C5F27" w:rsidP="006C5F27">
      <w:pPr>
        <w:spacing w:line="360" w:lineRule="auto"/>
        <w:jc w:val="center"/>
        <w:rPr>
          <w:rFonts w:ascii="Arial" w:hAnsi="Arial" w:cs="Arial"/>
        </w:rPr>
      </w:pPr>
      <w:r w:rsidRPr="00E0692C">
        <w:rPr>
          <w:rFonts w:ascii="Arial" w:hAnsi="Arial" w:cs="Arial"/>
          <w:b/>
        </w:rPr>
        <w:t>Alumna:</w:t>
      </w:r>
      <w:r>
        <w:rPr>
          <w:rFonts w:ascii="Arial" w:hAnsi="Arial" w:cs="Arial"/>
        </w:rPr>
        <w:t xml:space="preserve"> Jaqueline Morales Candia </w:t>
      </w:r>
    </w:p>
    <w:p w:rsidR="006C5F27" w:rsidRDefault="006C5F27" w:rsidP="006C5F27">
      <w:pPr>
        <w:spacing w:line="360" w:lineRule="auto"/>
        <w:jc w:val="center"/>
        <w:rPr>
          <w:rFonts w:ascii="Arial" w:hAnsi="Arial" w:cs="Arial"/>
        </w:rPr>
      </w:pPr>
      <w:r>
        <w:rPr>
          <w:rFonts w:ascii="Arial" w:hAnsi="Arial" w:cs="Arial"/>
        </w:rPr>
        <w:t>No. De lista 12</w:t>
      </w:r>
    </w:p>
    <w:p w:rsidR="006C5F27" w:rsidRDefault="006C5F27" w:rsidP="006C5F27">
      <w:pPr>
        <w:spacing w:line="360" w:lineRule="auto"/>
        <w:jc w:val="center"/>
        <w:rPr>
          <w:rFonts w:ascii="Arial" w:hAnsi="Arial" w:cs="Arial"/>
          <w:b/>
        </w:rPr>
      </w:pPr>
      <w:r w:rsidRPr="00E0692C">
        <w:rPr>
          <w:rFonts w:ascii="Arial" w:hAnsi="Arial" w:cs="Arial"/>
          <w:b/>
        </w:rPr>
        <w:t>Sexto semestre sección B</w:t>
      </w:r>
    </w:p>
    <w:p w:rsidR="006C5F27" w:rsidRDefault="006C5F27" w:rsidP="006C5F27">
      <w:pPr>
        <w:spacing w:line="360" w:lineRule="auto"/>
        <w:jc w:val="center"/>
        <w:rPr>
          <w:rFonts w:ascii="Arial" w:hAnsi="Arial" w:cs="Arial"/>
          <w:b/>
        </w:rPr>
      </w:pPr>
    </w:p>
    <w:p w:rsidR="006C5F27" w:rsidRDefault="006C5F27" w:rsidP="006C5F27">
      <w:pPr>
        <w:spacing w:line="360" w:lineRule="auto"/>
        <w:jc w:val="center"/>
        <w:rPr>
          <w:rFonts w:ascii="Arial" w:hAnsi="Arial" w:cs="Arial"/>
          <w:b/>
        </w:rPr>
      </w:pPr>
    </w:p>
    <w:p w:rsidR="006C5F27" w:rsidRDefault="006C5F27" w:rsidP="006C5F27">
      <w:pPr>
        <w:spacing w:line="360" w:lineRule="auto"/>
        <w:jc w:val="center"/>
        <w:rPr>
          <w:rFonts w:ascii="Arial" w:hAnsi="Arial" w:cs="Arial"/>
          <w:b/>
        </w:rPr>
      </w:pPr>
    </w:p>
    <w:p w:rsidR="006C5F27" w:rsidRDefault="006C5F27" w:rsidP="006C5F27">
      <w:pPr>
        <w:spacing w:line="360" w:lineRule="auto"/>
        <w:jc w:val="center"/>
        <w:rPr>
          <w:rFonts w:ascii="Arial" w:hAnsi="Arial" w:cs="Arial"/>
          <w:b/>
        </w:rPr>
      </w:pPr>
    </w:p>
    <w:p w:rsidR="006C5F27" w:rsidRDefault="006C5F27" w:rsidP="006C5F27">
      <w:pPr>
        <w:spacing w:line="360" w:lineRule="auto"/>
        <w:jc w:val="center"/>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p>
    <w:p w:rsidR="006C5F27" w:rsidRDefault="006C5F27" w:rsidP="006C5F27">
      <w:pPr>
        <w:spacing w:line="360" w:lineRule="auto"/>
        <w:jc w:val="both"/>
        <w:rPr>
          <w:rFonts w:ascii="Arial" w:hAnsi="Arial" w:cs="Arial"/>
          <w:b/>
        </w:rPr>
      </w:pPr>
      <w:r>
        <w:rPr>
          <w:rFonts w:ascii="Arial" w:hAnsi="Arial" w:cs="Arial"/>
          <w:b/>
        </w:rPr>
        <w:t xml:space="preserve">Saltillo, Coahuila                                                                          27 de abril de 2021 </w:t>
      </w:r>
    </w:p>
    <w:p w:rsidR="004B44C2" w:rsidRPr="006C5F27" w:rsidRDefault="006C5F27" w:rsidP="006C5F27">
      <w:pPr>
        <w:spacing w:line="360" w:lineRule="auto"/>
        <w:rPr>
          <w:rFonts w:ascii="Arial" w:hAnsi="Arial" w:cs="Arial"/>
        </w:rPr>
      </w:pPr>
      <w:r w:rsidRPr="006C5F27">
        <w:rPr>
          <w:rFonts w:ascii="Arial" w:hAnsi="Arial" w:cs="Arial"/>
        </w:rPr>
        <w:lastRenderedPageBreak/>
        <w:t xml:space="preserve">Novela: Atados </w:t>
      </w:r>
    </w:p>
    <w:p w:rsidR="006C5F27" w:rsidRDefault="006C5F27" w:rsidP="006C5F27">
      <w:pPr>
        <w:spacing w:line="360" w:lineRule="auto"/>
        <w:rPr>
          <w:rFonts w:ascii="Arial" w:hAnsi="Arial" w:cs="Arial"/>
        </w:rPr>
      </w:pPr>
      <w:r w:rsidRPr="006C5F27">
        <w:rPr>
          <w:rFonts w:ascii="Arial" w:hAnsi="Arial" w:cs="Arial"/>
        </w:rPr>
        <w:t xml:space="preserve">Autora: Claudia Celis </w:t>
      </w:r>
    </w:p>
    <w:p w:rsidR="006C5F27" w:rsidRPr="006C5F27" w:rsidRDefault="006C5F27" w:rsidP="00DC28EE">
      <w:pPr>
        <w:jc w:val="both"/>
        <w:rPr>
          <w:rFonts w:ascii="Arial" w:hAnsi="Arial" w:cs="Arial"/>
        </w:rPr>
      </w:pPr>
      <w:r>
        <w:rPr>
          <w:rFonts w:ascii="Arial" w:hAnsi="Arial" w:cs="Arial"/>
        </w:rPr>
        <w:t xml:space="preserve">Esta historia la narra Adelita una niña que junto con su familia sufrió cambios por la llegada de su hermana con Síndrome de Down, cuando la leí me gusto mucho porque cuenta con mucho realismo todas las dificultades por las que se pasan, desde discriminación por la sociedad como por parte de la familia, y como Adelita sin comprender lo que sucedía sentía un gran enojo hacia su mamá y su hermana, pero con el tiempo </w:t>
      </w:r>
      <w:r w:rsidR="00DC28EE">
        <w:rPr>
          <w:rFonts w:ascii="Arial" w:hAnsi="Arial" w:cs="Arial"/>
        </w:rPr>
        <w:t>logro entender todo y ese enojo se convirtió en un amor incondicional. Muchas de las veces no nos ponemos a pensar en las batallas que las demás personas están pasando, y este libro nos muestra que es por eso que debemos tener empatía con todos.</w:t>
      </w:r>
      <w:bookmarkStart w:id="0" w:name="_GoBack"/>
      <w:bookmarkEnd w:id="0"/>
      <w:r w:rsidR="00DC28EE">
        <w:rPr>
          <w:rFonts w:ascii="Arial" w:hAnsi="Arial" w:cs="Arial"/>
        </w:rPr>
        <w:t xml:space="preserve"> </w:t>
      </w:r>
      <w:r>
        <w:rPr>
          <w:rFonts w:ascii="Arial" w:hAnsi="Arial" w:cs="Arial"/>
        </w:rPr>
        <w:t xml:space="preserve"> </w:t>
      </w:r>
    </w:p>
    <w:p w:rsidR="006C5F27" w:rsidRPr="006C5F27" w:rsidRDefault="006C5F27">
      <w:pPr>
        <w:rPr>
          <w:rFonts w:ascii="Arial" w:hAnsi="Arial" w:cs="Arial"/>
        </w:rPr>
      </w:pPr>
    </w:p>
    <w:p w:rsidR="006C5F27" w:rsidRDefault="006C5F27"/>
    <w:p w:rsidR="006C5F27" w:rsidRDefault="006C5F27"/>
    <w:p w:rsidR="006C5F27" w:rsidRDefault="006C5F27"/>
    <w:p w:rsidR="006C5F27" w:rsidRDefault="006C5F27"/>
    <w:p w:rsidR="006C5F27" w:rsidRDefault="006C5F27"/>
    <w:p w:rsidR="006C5F27" w:rsidRDefault="006C5F27"/>
    <w:p w:rsidR="006C5F27" w:rsidRDefault="006C5F27"/>
    <w:sectPr w:rsidR="006C5F27" w:rsidSect="002B526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27"/>
    <w:rsid w:val="002B526A"/>
    <w:rsid w:val="00384085"/>
    <w:rsid w:val="00602983"/>
    <w:rsid w:val="006A4F00"/>
    <w:rsid w:val="006C5F27"/>
    <w:rsid w:val="008619D3"/>
    <w:rsid w:val="00862D1D"/>
    <w:rsid w:val="00B8205C"/>
    <w:rsid w:val="00DC28EE"/>
    <w:rsid w:val="00ED49D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AACD"/>
  <w15:chartTrackingRefBased/>
  <w15:docId w15:val="{8D98AE47-A4B2-F048-A435-2FFFFF12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F2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169</Words>
  <Characters>892</Characters>
  <Application>Microsoft Office Word</Application>
  <DocSecurity>0</DocSecurity>
  <Lines>30</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2021-04-28T02:41:00Z</dcterms:created>
  <dcterms:modified xsi:type="dcterms:W3CDTF">2021-04-28T02:54:00Z</dcterms:modified>
</cp:coreProperties>
</file>