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E3DB" w14:textId="77777777" w:rsidR="001D5441" w:rsidRPr="00F8105D" w:rsidRDefault="00DD0971" w:rsidP="00AA411B">
      <w:pPr>
        <w:jc w:val="center"/>
        <w:rPr>
          <w:rFonts w:ascii="Arial" w:hAnsi="Arial" w:cs="Arial"/>
          <w:b/>
          <w:bCs/>
          <w:sz w:val="44"/>
          <w:szCs w:val="44"/>
        </w:rPr>
      </w:pPr>
      <w:r w:rsidRPr="00F8105D">
        <w:rPr>
          <w:rFonts w:ascii="Arial" w:hAnsi="Arial" w:cs="Arial"/>
          <w:b/>
          <w:bCs/>
          <w:sz w:val="44"/>
          <w:szCs w:val="44"/>
        </w:rPr>
        <w:t>Escuela Normal de Educación Preescolar</w:t>
      </w:r>
    </w:p>
    <w:p w14:paraId="23296112" w14:textId="11085A78" w:rsidR="00DD0971" w:rsidRPr="00F8105D" w:rsidRDefault="00AA411B" w:rsidP="00AA411B">
      <w:pPr>
        <w:jc w:val="center"/>
        <w:rPr>
          <w:rFonts w:ascii="Arial" w:hAnsi="Arial" w:cs="Arial"/>
          <w:sz w:val="32"/>
          <w:szCs w:val="32"/>
        </w:rPr>
      </w:pPr>
      <w:r w:rsidRPr="00F8105D">
        <w:rPr>
          <w:rFonts w:ascii="Arial" w:hAnsi="Arial" w:cs="Arial"/>
          <w:noProof/>
          <w:sz w:val="32"/>
          <w:szCs w:val="32"/>
        </w:rPr>
        <w:drawing>
          <wp:inline distT="0" distB="0" distL="0" distR="0" wp14:anchorId="4D046E41" wp14:editId="6D4036B5">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06D1B" w14:textId="517D6233" w:rsidR="00DD0971" w:rsidRPr="00F8105D" w:rsidRDefault="00DD0971" w:rsidP="00AA411B">
      <w:pPr>
        <w:jc w:val="center"/>
        <w:rPr>
          <w:rFonts w:ascii="Arial" w:hAnsi="Arial" w:cs="Arial"/>
          <w:b/>
          <w:bCs/>
          <w:sz w:val="28"/>
          <w:szCs w:val="28"/>
        </w:rPr>
      </w:pPr>
      <w:r w:rsidRPr="00F8105D">
        <w:rPr>
          <w:rFonts w:ascii="Arial" w:hAnsi="Arial" w:cs="Arial"/>
          <w:b/>
          <w:bCs/>
          <w:sz w:val="28"/>
          <w:szCs w:val="28"/>
        </w:rPr>
        <w:t>Ciclo Escolar 2020-2021</w:t>
      </w:r>
    </w:p>
    <w:p w14:paraId="522D10B9" w14:textId="77777777" w:rsidR="00AA411B" w:rsidRPr="00F8105D" w:rsidRDefault="00AA411B" w:rsidP="00AA411B">
      <w:pPr>
        <w:jc w:val="center"/>
        <w:rPr>
          <w:rFonts w:ascii="Arial" w:hAnsi="Arial" w:cs="Arial"/>
          <w:b/>
          <w:bCs/>
          <w:sz w:val="14"/>
          <w:szCs w:val="14"/>
        </w:rPr>
      </w:pPr>
    </w:p>
    <w:p w14:paraId="7A8D6D4E" w14:textId="31514447" w:rsidR="00AA411B" w:rsidRPr="00F8105D" w:rsidRDefault="00DD0971" w:rsidP="00AA411B">
      <w:pPr>
        <w:jc w:val="center"/>
        <w:rPr>
          <w:rFonts w:ascii="Arial" w:hAnsi="Arial" w:cs="Arial"/>
          <w:sz w:val="32"/>
          <w:szCs w:val="32"/>
        </w:rPr>
      </w:pPr>
      <w:r w:rsidRPr="00F8105D">
        <w:rPr>
          <w:rFonts w:ascii="Arial" w:hAnsi="Arial" w:cs="Arial"/>
          <w:b/>
          <w:bCs/>
          <w:sz w:val="32"/>
          <w:szCs w:val="32"/>
        </w:rPr>
        <w:t>Curso</w:t>
      </w:r>
      <w:r w:rsidRPr="00F8105D">
        <w:rPr>
          <w:rFonts w:ascii="Arial" w:hAnsi="Arial" w:cs="Arial"/>
          <w:sz w:val="32"/>
          <w:szCs w:val="32"/>
        </w:rPr>
        <w:t>:</w:t>
      </w:r>
    </w:p>
    <w:p w14:paraId="4A11CDFA" w14:textId="7396C841" w:rsidR="00DD0971" w:rsidRPr="00F8105D" w:rsidRDefault="00DD0971" w:rsidP="00AA411B">
      <w:pPr>
        <w:jc w:val="center"/>
        <w:rPr>
          <w:rFonts w:ascii="Arial" w:hAnsi="Arial" w:cs="Arial"/>
          <w:sz w:val="32"/>
          <w:szCs w:val="32"/>
          <w:lang w:val="es-ES"/>
        </w:rPr>
      </w:pPr>
      <w:r w:rsidRPr="00F8105D">
        <w:rPr>
          <w:rFonts w:ascii="Arial" w:hAnsi="Arial" w:cs="Arial"/>
          <w:sz w:val="32"/>
          <w:szCs w:val="32"/>
        </w:rPr>
        <w:t xml:space="preserve">Optativa- </w:t>
      </w:r>
      <w:r w:rsidRPr="00F8105D">
        <w:rPr>
          <w:rFonts w:ascii="Arial" w:hAnsi="Arial" w:cs="Arial"/>
          <w:sz w:val="32"/>
          <w:szCs w:val="32"/>
          <w:lang w:val="es-ES"/>
        </w:rPr>
        <w:t>Producción de textos narrativos y académicos.</w:t>
      </w:r>
    </w:p>
    <w:p w14:paraId="626B8294" w14:textId="77777777" w:rsidR="00AA411B" w:rsidRPr="00F8105D" w:rsidRDefault="00AA411B" w:rsidP="00AA411B">
      <w:pPr>
        <w:jc w:val="center"/>
        <w:rPr>
          <w:rFonts w:ascii="Arial" w:hAnsi="Arial" w:cs="Arial"/>
          <w:sz w:val="2"/>
          <w:szCs w:val="2"/>
        </w:rPr>
      </w:pPr>
    </w:p>
    <w:p w14:paraId="3C4DF585" w14:textId="512FEDD3"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Doctora Marlene Múzquiz Flores</w:t>
      </w:r>
      <w:r w:rsidR="00AA411B" w:rsidRPr="00F8105D">
        <w:rPr>
          <w:rFonts w:ascii="Arial" w:hAnsi="Arial" w:cs="Arial"/>
          <w:b/>
          <w:bCs/>
          <w:sz w:val="32"/>
          <w:szCs w:val="32"/>
        </w:rPr>
        <w:t>.</w:t>
      </w:r>
    </w:p>
    <w:p w14:paraId="3A4DE3D5" w14:textId="77777777" w:rsidR="00AA411B" w:rsidRPr="00F8105D" w:rsidRDefault="00AA411B" w:rsidP="00AA411B">
      <w:pPr>
        <w:jc w:val="center"/>
        <w:rPr>
          <w:rFonts w:ascii="Arial" w:hAnsi="Arial" w:cs="Arial"/>
          <w:b/>
          <w:bCs/>
          <w:sz w:val="2"/>
          <w:szCs w:val="2"/>
        </w:rPr>
      </w:pPr>
    </w:p>
    <w:p w14:paraId="49D53745" w14:textId="77777777"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Alumna:</w:t>
      </w:r>
    </w:p>
    <w:p w14:paraId="16583A69" w14:textId="15B520C7" w:rsidR="00DD0971" w:rsidRPr="00F8105D" w:rsidRDefault="00DD0971" w:rsidP="00AA411B">
      <w:pPr>
        <w:jc w:val="center"/>
        <w:rPr>
          <w:rFonts w:ascii="Arial" w:hAnsi="Arial" w:cs="Arial"/>
          <w:sz w:val="32"/>
          <w:szCs w:val="32"/>
        </w:rPr>
      </w:pPr>
      <w:r w:rsidRPr="00F8105D">
        <w:rPr>
          <w:rFonts w:ascii="Arial" w:hAnsi="Arial" w:cs="Arial"/>
          <w:sz w:val="32"/>
          <w:szCs w:val="32"/>
        </w:rPr>
        <w:t xml:space="preserve">Corina Beltrán García </w:t>
      </w:r>
      <w:r w:rsidRPr="00F8105D">
        <w:rPr>
          <w:rFonts w:ascii="Arial" w:hAnsi="Arial" w:cs="Arial"/>
          <w:b/>
          <w:bCs/>
          <w:sz w:val="32"/>
          <w:szCs w:val="32"/>
        </w:rPr>
        <w:t>N.L.</w:t>
      </w:r>
      <w:r w:rsidRPr="00F8105D">
        <w:rPr>
          <w:rFonts w:ascii="Arial" w:hAnsi="Arial" w:cs="Arial"/>
          <w:sz w:val="32"/>
          <w:szCs w:val="32"/>
        </w:rPr>
        <w:t>2</w:t>
      </w:r>
    </w:p>
    <w:p w14:paraId="60A4D617" w14:textId="592A30C1"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3° “A”</w:t>
      </w:r>
    </w:p>
    <w:p w14:paraId="429D35CD" w14:textId="77777777" w:rsidR="00AA411B" w:rsidRPr="00F8105D" w:rsidRDefault="00AA411B" w:rsidP="00AA411B">
      <w:pPr>
        <w:jc w:val="center"/>
        <w:rPr>
          <w:rFonts w:ascii="Arial" w:hAnsi="Arial" w:cs="Arial"/>
          <w:b/>
          <w:bCs/>
          <w:sz w:val="8"/>
          <w:szCs w:val="8"/>
        </w:rPr>
      </w:pPr>
    </w:p>
    <w:p w14:paraId="7D8C1AC3" w14:textId="2425E393" w:rsidR="00DD0971" w:rsidRPr="00F8105D" w:rsidRDefault="00DD0971" w:rsidP="00AA411B">
      <w:pPr>
        <w:jc w:val="center"/>
        <w:rPr>
          <w:rFonts w:ascii="Arial" w:hAnsi="Arial" w:cs="Arial"/>
          <w:sz w:val="32"/>
          <w:szCs w:val="32"/>
          <w:lang w:val="es-ES"/>
        </w:rPr>
      </w:pPr>
      <w:r w:rsidRPr="00F8105D">
        <w:rPr>
          <w:rFonts w:ascii="Arial" w:hAnsi="Arial" w:cs="Arial"/>
          <w:b/>
          <w:bCs/>
          <w:sz w:val="32"/>
          <w:szCs w:val="32"/>
          <w:lang w:val="es-ES"/>
        </w:rPr>
        <w:t>UNIDAD I:</w:t>
      </w:r>
      <w:r w:rsidRPr="00F8105D">
        <w:rPr>
          <w:rFonts w:ascii="Arial" w:hAnsi="Arial" w:cs="Arial"/>
          <w:sz w:val="32"/>
          <w:szCs w:val="32"/>
          <w:lang w:val="es-ES"/>
        </w:rPr>
        <w:t xml:space="preserve"> Géneros y tipo de textos narrativos y académicos-científicos.</w:t>
      </w:r>
    </w:p>
    <w:p w14:paraId="02EB9B3D" w14:textId="77777777" w:rsidR="00DD0971" w:rsidRPr="00F8105D" w:rsidRDefault="00DD0971" w:rsidP="00AA411B">
      <w:pPr>
        <w:jc w:val="center"/>
        <w:rPr>
          <w:rFonts w:ascii="Arial" w:hAnsi="Arial" w:cs="Arial"/>
          <w:b/>
          <w:sz w:val="32"/>
          <w:szCs w:val="32"/>
          <w:lang w:val="es-ES"/>
        </w:rPr>
      </w:pPr>
      <w:r w:rsidRPr="00F8105D">
        <w:rPr>
          <w:rFonts w:ascii="Arial" w:hAnsi="Arial" w:cs="Arial"/>
          <w:b/>
          <w:sz w:val="32"/>
          <w:szCs w:val="32"/>
          <w:lang w:val="es-ES"/>
        </w:rPr>
        <w:t>Competencias de la unidad de aprendizaje:</w:t>
      </w:r>
    </w:p>
    <w:p w14:paraId="23AF11F5" w14:textId="77777777" w:rsidR="00DD0971" w:rsidRPr="00F8105D" w:rsidRDefault="00DD0971" w:rsidP="00AA411B">
      <w:pPr>
        <w:pStyle w:val="Prrafodelista"/>
        <w:numPr>
          <w:ilvl w:val="0"/>
          <w:numId w:val="2"/>
        </w:numPr>
        <w:jc w:val="both"/>
        <w:rPr>
          <w:rFonts w:ascii="Arial" w:hAnsi="Arial" w:cs="Arial"/>
          <w:sz w:val="24"/>
          <w:szCs w:val="24"/>
          <w:lang w:val="es-ES"/>
        </w:rPr>
      </w:pPr>
      <w:r w:rsidRPr="00F8105D">
        <w:rPr>
          <w:rFonts w:ascii="Arial" w:hAnsi="Arial" w:cs="Arial"/>
          <w:sz w:val="24"/>
          <w:szCs w:val="24"/>
          <w:lang w:val="es-ES"/>
        </w:rPr>
        <w:t>Utiliza la comprensión lectora para ampliar sus conocimientos y como insumo para la producción de diversos textos.</w:t>
      </w:r>
    </w:p>
    <w:p w14:paraId="127807FD" w14:textId="10ECC46B" w:rsidR="00DD0971" w:rsidRDefault="00DD0971" w:rsidP="00AA411B">
      <w:pPr>
        <w:pStyle w:val="Prrafodelista"/>
        <w:numPr>
          <w:ilvl w:val="0"/>
          <w:numId w:val="2"/>
        </w:numPr>
        <w:jc w:val="both"/>
        <w:rPr>
          <w:rFonts w:ascii="Arial" w:hAnsi="Arial" w:cs="Arial"/>
          <w:sz w:val="24"/>
          <w:szCs w:val="24"/>
          <w:lang w:val="es-ES"/>
        </w:rPr>
      </w:pPr>
      <w:r w:rsidRPr="00F8105D">
        <w:rPr>
          <w:rFonts w:ascii="Arial" w:hAnsi="Arial" w:cs="Arial"/>
          <w:sz w:val="24"/>
          <w:szCs w:val="24"/>
          <w:lang w:val="es-ES"/>
        </w:rPr>
        <w:t>Diferencia las características particulares de los géneros discursivos que se utilizan en el ámbito de la actividad académica para orientar la elaboración de sus producciones escritas.</w:t>
      </w:r>
    </w:p>
    <w:p w14:paraId="663803FA" w14:textId="77777777" w:rsidR="00F8105D" w:rsidRPr="00F8105D" w:rsidRDefault="00F8105D" w:rsidP="00F8105D">
      <w:pPr>
        <w:ind w:left="360"/>
        <w:jc w:val="both"/>
        <w:rPr>
          <w:rFonts w:ascii="Arial" w:hAnsi="Arial" w:cs="Arial"/>
          <w:sz w:val="2"/>
          <w:szCs w:val="2"/>
          <w:lang w:val="es-ES"/>
        </w:rPr>
      </w:pPr>
    </w:p>
    <w:p w14:paraId="2F08336E" w14:textId="3F8AD023" w:rsidR="00F8105D" w:rsidRDefault="00FB218F" w:rsidP="00F8105D">
      <w:pPr>
        <w:jc w:val="center"/>
        <w:rPr>
          <w:rFonts w:ascii="Arial" w:hAnsi="Arial" w:cs="Arial"/>
          <w:b/>
          <w:bCs/>
          <w:sz w:val="28"/>
          <w:szCs w:val="28"/>
        </w:rPr>
      </w:pPr>
      <w:r w:rsidRPr="00FB218F">
        <w:rPr>
          <w:rFonts w:ascii="Arial" w:hAnsi="Arial" w:cs="Arial"/>
          <w:b/>
          <w:bCs/>
          <w:sz w:val="28"/>
          <w:szCs w:val="28"/>
        </w:rPr>
        <w:t>M</w:t>
      </w:r>
      <w:r>
        <w:rPr>
          <w:rFonts w:ascii="Arial" w:hAnsi="Arial" w:cs="Arial"/>
          <w:b/>
          <w:bCs/>
          <w:sz w:val="28"/>
          <w:szCs w:val="28"/>
        </w:rPr>
        <w:t>I</w:t>
      </w:r>
      <w:r w:rsidRPr="00FB218F">
        <w:rPr>
          <w:rFonts w:ascii="Arial" w:hAnsi="Arial" w:cs="Arial"/>
          <w:b/>
          <w:bCs/>
          <w:sz w:val="28"/>
          <w:szCs w:val="28"/>
        </w:rPr>
        <w:t xml:space="preserve"> </w:t>
      </w:r>
      <w:r>
        <w:rPr>
          <w:rFonts w:ascii="Arial" w:hAnsi="Arial" w:cs="Arial"/>
          <w:b/>
          <w:bCs/>
          <w:sz w:val="28"/>
          <w:szCs w:val="28"/>
        </w:rPr>
        <w:t>HISTORIETA</w:t>
      </w:r>
      <w:r w:rsidRPr="00FB218F">
        <w:rPr>
          <w:rFonts w:ascii="Arial" w:hAnsi="Arial" w:cs="Arial"/>
          <w:b/>
          <w:bCs/>
          <w:sz w:val="28"/>
          <w:szCs w:val="28"/>
        </w:rPr>
        <w:t xml:space="preserve"> </w:t>
      </w:r>
      <w:r>
        <w:rPr>
          <w:rFonts w:ascii="Arial" w:hAnsi="Arial" w:cs="Arial"/>
          <w:b/>
          <w:bCs/>
          <w:sz w:val="28"/>
          <w:szCs w:val="28"/>
        </w:rPr>
        <w:t>NOVELA</w:t>
      </w:r>
      <w:r w:rsidRPr="00FB218F">
        <w:rPr>
          <w:rFonts w:ascii="Arial" w:hAnsi="Arial" w:cs="Arial"/>
          <w:b/>
          <w:bCs/>
          <w:sz w:val="28"/>
          <w:szCs w:val="28"/>
        </w:rPr>
        <w:t xml:space="preserve"> </w:t>
      </w:r>
      <w:r>
        <w:rPr>
          <w:rFonts w:ascii="Arial" w:hAnsi="Arial" w:cs="Arial"/>
          <w:b/>
          <w:bCs/>
          <w:sz w:val="28"/>
          <w:szCs w:val="28"/>
        </w:rPr>
        <w:t>O</w:t>
      </w:r>
      <w:r w:rsidRPr="00FB218F">
        <w:rPr>
          <w:rFonts w:ascii="Arial" w:hAnsi="Arial" w:cs="Arial"/>
          <w:b/>
          <w:bCs/>
          <w:sz w:val="28"/>
          <w:szCs w:val="28"/>
        </w:rPr>
        <w:t xml:space="preserve"> </w:t>
      </w:r>
      <w:r>
        <w:rPr>
          <w:rFonts w:ascii="Arial" w:hAnsi="Arial" w:cs="Arial"/>
          <w:b/>
          <w:bCs/>
          <w:sz w:val="28"/>
          <w:szCs w:val="28"/>
        </w:rPr>
        <w:t>CUENTO</w:t>
      </w:r>
      <w:r w:rsidRPr="00FB218F">
        <w:rPr>
          <w:rFonts w:ascii="Arial" w:hAnsi="Arial" w:cs="Arial"/>
          <w:b/>
          <w:bCs/>
          <w:sz w:val="28"/>
          <w:szCs w:val="28"/>
        </w:rPr>
        <w:t xml:space="preserve"> </w:t>
      </w:r>
      <w:r>
        <w:rPr>
          <w:rFonts w:ascii="Arial" w:hAnsi="Arial" w:cs="Arial"/>
          <w:b/>
          <w:bCs/>
          <w:sz w:val="28"/>
          <w:szCs w:val="28"/>
        </w:rPr>
        <w:t>FAVORITO.</w:t>
      </w:r>
    </w:p>
    <w:p w14:paraId="4B5FA16F" w14:textId="77777777" w:rsidR="00FB218F" w:rsidRPr="00F8105D" w:rsidRDefault="00FB218F" w:rsidP="00F8105D">
      <w:pPr>
        <w:jc w:val="center"/>
        <w:rPr>
          <w:rFonts w:ascii="Arial" w:hAnsi="Arial" w:cs="Arial"/>
          <w:b/>
          <w:bCs/>
          <w:sz w:val="4"/>
          <w:szCs w:val="4"/>
        </w:rPr>
      </w:pPr>
    </w:p>
    <w:p w14:paraId="1EEA65A0" w14:textId="77777777" w:rsidR="00BA04C5" w:rsidRDefault="00AA411B" w:rsidP="00FB218F">
      <w:pPr>
        <w:jc w:val="right"/>
        <w:rPr>
          <w:rFonts w:ascii="Arial" w:hAnsi="Arial" w:cs="Arial"/>
          <w:b/>
          <w:bCs/>
          <w:sz w:val="28"/>
          <w:szCs w:val="28"/>
        </w:rPr>
      </w:pPr>
      <w:r w:rsidRPr="00F8105D">
        <w:rPr>
          <w:rFonts w:ascii="Arial" w:hAnsi="Arial" w:cs="Arial"/>
          <w:b/>
          <w:bCs/>
          <w:sz w:val="28"/>
          <w:szCs w:val="28"/>
        </w:rPr>
        <w:t xml:space="preserve">Saltillo, Coahuila a </w:t>
      </w:r>
      <w:r w:rsidR="00FB218F">
        <w:rPr>
          <w:rFonts w:ascii="Arial" w:hAnsi="Arial" w:cs="Arial"/>
          <w:b/>
          <w:bCs/>
          <w:sz w:val="28"/>
          <w:szCs w:val="28"/>
        </w:rPr>
        <w:t>2 de mayo</w:t>
      </w:r>
      <w:r w:rsidRPr="00F8105D">
        <w:rPr>
          <w:rFonts w:ascii="Arial" w:hAnsi="Arial" w:cs="Arial"/>
          <w:b/>
          <w:bCs/>
          <w:sz w:val="28"/>
          <w:szCs w:val="28"/>
        </w:rPr>
        <w:t xml:space="preserve"> del 20</w:t>
      </w:r>
      <w:r w:rsidR="00BA04C5" w:rsidRPr="00F8105D">
        <w:rPr>
          <w:rFonts w:ascii="Arial" w:hAnsi="Arial" w:cs="Arial"/>
          <w:b/>
          <w:bCs/>
          <w:sz w:val="28"/>
          <w:szCs w:val="28"/>
        </w:rPr>
        <w:t>2</w:t>
      </w:r>
      <w:r w:rsidR="00FB218F">
        <w:rPr>
          <w:rFonts w:ascii="Arial" w:hAnsi="Arial" w:cs="Arial"/>
          <w:b/>
          <w:bCs/>
          <w:sz w:val="28"/>
          <w:szCs w:val="28"/>
        </w:rPr>
        <w:t>1</w:t>
      </w:r>
    </w:p>
    <w:p w14:paraId="2F968199" w14:textId="48D4987A" w:rsidR="00FB218F" w:rsidRPr="00FB218F" w:rsidRDefault="00FB218F" w:rsidP="00FB218F">
      <w:pPr>
        <w:jc w:val="right"/>
        <w:rPr>
          <w:rFonts w:ascii="Times New Roman" w:hAnsi="Times New Roman" w:cs="Times New Roman"/>
          <w:b/>
          <w:bCs/>
          <w:sz w:val="28"/>
          <w:szCs w:val="28"/>
        </w:rPr>
        <w:sectPr w:rsidR="00FB218F" w:rsidRPr="00FB218F">
          <w:footerReference w:type="default" r:id="rId9"/>
          <w:pgSz w:w="12240" w:h="15840"/>
          <w:pgMar w:top="1417" w:right="1701" w:bottom="1417" w:left="1701" w:header="708" w:footer="708" w:gutter="0"/>
          <w:cols w:space="708"/>
          <w:docGrid w:linePitch="360"/>
        </w:sectPr>
      </w:pPr>
    </w:p>
    <w:p w14:paraId="7FBB7275" w14:textId="219E2FA9" w:rsidR="001E314C" w:rsidRDefault="00FB218F" w:rsidP="00FB218F">
      <w:pPr>
        <w:spacing w:line="360" w:lineRule="auto"/>
        <w:jc w:val="center"/>
        <w:rPr>
          <w:rFonts w:ascii="Arial" w:hAnsi="Arial" w:cs="Arial"/>
          <w:b/>
          <w:bCs/>
          <w:color w:val="000000"/>
          <w:sz w:val="28"/>
          <w:szCs w:val="28"/>
        </w:rPr>
      </w:pPr>
      <w:r>
        <w:rPr>
          <w:rFonts w:ascii="Arial" w:hAnsi="Arial" w:cs="Arial"/>
          <w:b/>
          <w:bCs/>
          <w:color w:val="000000"/>
          <w:sz w:val="28"/>
          <w:szCs w:val="28"/>
        </w:rPr>
        <w:lastRenderedPageBreak/>
        <w:t>FLORES EN EL ÁTICO</w:t>
      </w:r>
    </w:p>
    <w:p w14:paraId="75EDE805" w14:textId="77777777" w:rsidR="00797BDC" w:rsidRDefault="00FB218F" w:rsidP="00FB218F">
      <w:pPr>
        <w:spacing w:line="360" w:lineRule="auto"/>
        <w:rPr>
          <w:rFonts w:ascii="Arial" w:hAnsi="Arial" w:cs="Arial"/>
          <w:color w:val="000000"/>
          <w:sz w:val="24"/>
          <w:szCs w:val="24"/>
        </w:rPr>
      </w:pPr>
      <w:r>
        <w:rPr>
          <w:rFonts w:ascii="Arial" w:hAnsi="Arial" w:cs="Arial"/>
          <w:color w:val="000000"/>
          <w:sz w:val="24"/>
          <w:szCs w:val="24"/>
        </w:rPr>
        <w:t xml:space="preserve">“Flores en el ático” es una de mis novelas favoritas que ha despertado muchos sentimientos en mí al momento de estarla leyendo. </w:t>
      </w:r>
      <w:r w:rsidR="00797BDC">
        <w:rPr>
          <w:rFonts w:ascii="Arial" w:hAnsi="Arial" w:cs="Arial"/>
          <w:color w:val="000000"/>
          <w:sz w:val="24"/>
          <w:szCs w:val="24"/>
        </w:rPr>
        <w:t xml:space="preserve">Es una </w:t>
      </w:r>
      <w:r w:rsidR="00797BDC" w:rsidRPr="00797BDC">
        <w:rPr>
          <w:rFonts w:ascii="Arial" w:hAnsi="Arial" w:cs="Arial"/>
          <w:color w:val="000000"/>
          <w:sz w:val="24"/>
          <w:szCs w:val="24"/>
        </w:rPr>
        <w:t>trama oscura, con ambientaciones claustrofóbicas y tristes y con unos personajes sobresalientes</w:t>
      </w:r>
      <w:r w:rsidR="00797BDC">
        <w:rPr>
          <w:rFonts w:ascii="Arial" w:hAnsi="Arial" w:cs="Arial"/>
          <w:color w:val="000000"/>
          <w:sz w:val="24"/>
          <w:szCs w:val="24"/>
        </w:rPr>
        <w:t xml:space="preserve"> ya que cada uno tienen experiencias, percepciones e ideas distinta y es lo que hace más interesante dicha novela.</w:t>
      </w:r>
    </w:p>
    <w:p w14:paraId="299A2671" w14:textId="42EB0E50" w:rsidR="00546C53" w:rsidRDefault="00797BDC" w:rsidP="00FB218F">
      <w:pPr>
        <w:spacing w:line="360" w:lineRule="auto"/>
        <w:rPr>
          <w:rFonts w:ascii="Arial" w:hAnsi="Arial" w:cs="Arial"/>
          <w:color w:val="000000"/>
          <w:sz w:val="24"/>
          <w:szCs w:val="24"/>
        </w:rPr>
      </w:pPr>
      <w:r>
        <w:rPr>
          <w:rFonts w:ascii="Arial" w:hAnsi="Arial" w:cs="Arial"/>
          <w:color w:val="000000"/>
          <w:sz w:val="24"/>
          <w:szCs w:val="24"/>
        </w:rPr>
        <w:t>E</w:t>
      </w:r>
      <w:r w:rsidR="00FB218F">
        <w:rPr>
          <w:rFonts w:ascii="Arial" w:hAnsi="Arial" w:cs="Arial"/>
          <w:color w:val="000000"/>
          <w:sz w:val="24"/>
          <w:szCs w:val="24"/>
        </w:rPr>
        <w:t xml:space="preserve">n cuestiones personales no se asemeja mucho a mi vida, pero en el instante de la lectura entré en el papel de cada uno de los personajes y sentí los problemas y emociones que vivieron cada uno de ellos. Cuenta la historia de </w:t>
      </w:r>
      <w:r w:rsidR="00546C53">
        <w:rPr>
          <w:rFonts w:ascii="Arial" w:hAnsi="Arial" w:cs="Arial"/>
          <w:color w:val="000000"/>
          <w:sz w:val="24"/>
          <w:szCs w:val="24"/>
        </w:rPr>
        <w:t>cuatro</w:t>
      </w:r>
      <w:r w:rsidR="00FB218F">
        <w:rPr>
          <w:rFonts w:ascii="Arial" w:hAnsi="Arial" w:cs="Arial"/>
          <w:color w:val="000000"/>
          <w:sz w:val="24"/>
          <w:szCs w:val="24"/>
        </w:rPr>
        <w:t xml:space="preserve"> hermanos quienes fueron encerrados </w:t>
      </w:r>
      <w:r w:rsidR="00546C53">
        <w:rPr>
          <w:rFonts w:ascii="Arial" w:hAnsi="Arial" w:cs="Arial"/>
          <w:color w:val="000000"/>
          <w:sz w:val="24"/>
          <w:szCs w:val="24"/>
        </w:rPr>
        <w:t xml:space="preserve">en un ático bajo condiciones de su abuela la que no quería que su esposo se enterara de su existencia ya que fueron concebidos entre la hija y su medio hermano y toda la historia se desarrolla en ese ático donde ocurren diversas situaciones con los niños quienes fueron olvidados por su madre. Los dos niños mayores tuvieron que asumir el papel de padres de familia, alimentaban y cuidaban a sus hermanos menores y hacían lo mejor posible para soportar el encierro de años que tuvieron. </w:t>
      </w:r>
    </w:p>
    <w:p w14:paraId="4C972868" w14:textId="135F41FD" w:rsidR="00FB218F" w:rsidRDefault="00546C53" w:rsidP="00FB218F">
      <w:pPr>
        <w:spacing w:line="360" w:lineRule="auto"/>
        <w:rPr>
          <w:rFonts w:ascii="Arial" w:hAnsi="Arial" w:cs="Arial"/>
          <w:color w:val="000000"/>
          <w:sz w:val="24"/>
          <w:szCs w:val="24"/>
        </w:rPr>
      </w:pPr>
      <w:r>
        <w:rPr>
          <w:rFonts w:ascii="Arial" w:hAnsi="Arial" w:cs="Arial"/>
          <w:color w:val="000000"/>
          <w:sz w:val="24"/>
          <w:szCs w:val="24"/>
        </w:rPr>
        <w:t>Es mi favorita ya que suceden muchas emociones en un mismo instante y te da la intriga de leer y leer cada vez más para saber el desenlace de la novela</w:t>
      </w:r>
      <w:r w:rsidR="00940E1E">
        <w:rPr>
          <w:rFonts w:ascii="Arial" w:hAnsi="Arial" w:cs="Arial"/>
          <w:color w:val="000000"/>
          <w:sz w:val="24"/>
          <w:szCs w:val="24"/>
        </w:rPr>
        <w:t xml:space="preserve"> porque a pesar de que la madre en un principio se muestra como el personaje más bueno, preocupado por sus hijos y con propósitos de salir adelante, al último es ella quien se logra convertir en una verdadera villana dejando a sus hijos olvidados por el hecho de que le gustó la vida de soltera</w:t>
      </w:r>
      <w:r w:rsidR="00797BDC">
        <w:rPr>
          <w:rFonts w:ascii="Arial" w:hAnsi="Arial" w:cs="Arial"/>
          <w:color w:val="000000"/>
          <w:sz w:val="24"/>
          <w:szCs w:val="24"/>
        </w:rPr>
        <w:t xml:space="preserve">, </w:t>
      </w:r>
      <w:r w:rsidR="00940E1E">
        <w:rPr>
          <w:rFonts w:ascii="Arial" w:hAnsi="Arial" w:cs="Arial"/>
          <w:color w:val="000000"/>
          <w:sz w:val="24"/>
          <w:szCs w:val="24"/>
        </w:rPr>
        <w:t>rica</w:t>
      </w:r>
      <w:r w:rsidR="00797BDC">
        <w:rPr>
          <w:rFonts w:ascii="Arial" w:hAnsi="Arial" w:cs="Arial"/>
          <w:color w:val="000000"/>
          <w:sz w:val="24"/>
          <w:szCs w:val="24"/>
        </w:rPr>
        <w:t xml:space="preserve"> y codiciada en ese lugar y ese tiempo</w:t>
      </w:r>
      <w:r w:rsidR="00940E1E">
        <w:rPr>
          <w:rFonts w:ascii="Arial" w:hAnsi="Arial" w:cs="Arial"/>
          <w:color w:val="000000"/>
          <w:sz w:val="24"/>
          <w:szCs w:val="24"/>
        </w:rPr>
        <w:t>.</w:t>
      </w:r>
    </w:p>
    <w:p w14:paraId="1B9D52C9" w14:textId="5E04EE12" w:rsidR="00940E1E" w:rsidRPr="00FB218F" w:rsidRDefault="00940E1E" w:rsidP="00FB218F">
      <w:pPr>
        <w:spacing w:line="360" w:lineRule="auto"/>
        <w:rPr>
          <w:rFonts w:ascii="Arial" w:hAnsi="Arial" w:cs="Arial"/>
          <w:color w:val="000000"/>
          <w:sz w:val="24"/>
          <w:szCs w:val="24"/>
        </w:rPr>
      </w:pPr>
      <w:r>
        <w:rPr>
          <w:rFonts w:ascii="Arial" w:hAnsi="Arial" w:cs="Arial"/>
          <w:color w:val="000000"/>
          <w:sz w:val="24"/>
          <w:szCs w:val="24"/>
        </w:rPr>
        <w:t>Considero que es significativa para mí ya que a pesar de las circunstancias que vivieron cada uno de los niños logran salir adelante y las situaciones que vivieron me parecen muy interesantes, aprenden conocimientos básicos de la escuela, logran desarrollar capacidades para afrontar cada vivencia e incluso ocurren amoríos entre hermanos</w:t>
      </w:r>
      <w:r w:rsidR="00551664">
        <w:rPr>
          <w:rFonts w:ascii="Arial" w:hAnsi="Arial" w:cs="Arial"/>
          <w:color w:val="000000"/>
          <w:sz w:val="24"/>
          <w:szCs w:val="24"/>
        </w:rPr>
        <w:t>, fue la novela que captó mi atención como lectora y a partir de ella fue que me adentré más en la lectura.</w:t>
      </w:r>
      <w:r>
        <w:rPr>
          <w:rFonts w:ascii="Arial" w:hAnsi="Arial" w:cs="Arial"/>
          <w:color w:val="000000"/>
          <w:sz w:val="24"/>
          <w:szCs w:val="24"/>
        </w:rPr>
        <w:t xml:space="preserve"> </w:t>
      </w:r>
    </w:p>
    <w:sectPr w:rsidR="00940E1E" w:rsidRPr="00FB21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D9262" w14:textId="77777777" w:rsidR="00F72436" w:rsidRDefault="00F72436" w:rsidP="00067956">
      <w:pPr>
        <w:spacing w:after="0" w:line="240" w:lineRule="auto"/>
      </w:pPr>
      <w:r>
        <w:separator/>
      </w:r>
    </w:p>
  </w:endnote>
  <w:endnote w:type="continuationSeparator" w:id="0">
    <w:p w14:paraId="170BE151" w14:textId="77777777" w:rsidR="00F72436" w:rsidRDefault="00F72436" w:rsidP="0006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279394"/>
      <w:docPartObj>
        <w:docPartGallery w:val="Page Numbers (Bottom of Page)"/>
        <w:docPartUnique/>
      </w:docPartObj>
    </w:sdtPr>
    <w:sdtEndPr/>
    <w:sdtContent>
      <w:p w14:paraId="445BF15C" w14:textId="413C0CBB" w:rsidR="00067956" w:rsidRDefault="00067956">
        <w:pPr>
          <w:pStyle w:val="Piedepgina"/>
          <w:jc w:val="right"/>
        </w:pPr>
        <w:r>
          <w:fldChar w:fldCharType="begin"/>
        </w:r>
        <w:r>
          <w:instrText>PAGE   \* MERGEFORMAT</w:instrText>
        </w:r>
        <w:r>
          <w:fldChar w:fldCharType="separate"/>
        </w:r>
        <w:r>
          <w:rPr>
            <w:lang w:val="es-ES"/>
          </w:rPr>
          <w:t>2</w:t>
        </w:r>
        <w:r>
          <w:fldChar w:fldCharType="end"/>
        </w:r>
      </w:p>
    </w:sdtContent>
  </w:sdt>
  <w:p w14:paraId="45EC214C" w14:textId="77777777" w:rsidR="00067956" w:rsidRDefault="000679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172EE" w14:textId="77777777" w:rsidR="00F72436" w:rsidRDefault="00F72436" w:rsidP="00067956">
      <w:pPr>
        <w:spacing w:after="0" w:line="240" w:lineRule="auto"/>
      </w:pPr>
      <w:r>
        <w:separator/>
      </w:r>
    </w:p>
  </w:footnote>
  <w:footnote w:type="continuationSeparator" w:id="0">
    <w:p w14:paraId="45D13735" w14:textId="77777777" w:rsidR="00F72436" w:rsidRDefault="00F72436" w:rsidP="0006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91F33A5"/>
    <w:multiLevelType w:val="hybridMultilevel"/>
    <w:tmpl w:val="F8569058"/>
    <w:lvl w:ilvl="0" w:tplc="F58811E8">
      <w:start w:val="1"/>
      <w:numFmt w:val="decimal"/>
      <w:lvlText w:val="%1."/>
      <w:lvlJc w:val="left"/>
      <w:pPr>
        <w:tabs>
          <w:tab w:val="num" w:pos="720"/>
        </w:tabs>
        <w:ind w:left="720" w:hanging="360"/>
      </w:pPr>
    </w:lvl>
    <w:lvl w:ilvl="1" w:tplc="5718B0B2" w:tentative="1">
      <w:start w:val="1"/>
      <w:numFmt w:val="decimal"/>
      <w:lvlText w:val="%2."/>
      <w:lvlJc w:val="left"/>
      <w:pPr>
        <w:tabs>
          <w:tab w:val="num" w:pos="1440"/>
        </w:tabs>
        <w:ind w:left="1440" w:hanging="360"/>
      </w:pPr>
    </w:lvl>
    <w:lvl w:ilvl="2" w:tplc="1520F0A0" w:tentative="1">
      <w:start w:val="1"/>
      <w:numFmt w:val="decimal"/>
      <w:lvlText w:val="%3."/>
      <w:lvlJc w:val="left"/>
      <w:pPr>
        <w:tabs>
          <w:tab w:val="num" w:pos="2160"/>
        </w:tabs>
        <w:ind w:left="2160" w:hanging="360"/>
      </w:pPr>
    </w:lvl>
    <w:lvl w:ilvl="3" w:tplc="D3C6D4EA" w:tentative="1">
      <w:start w:val="1"/>
      <w:numFmt w:val="decimal"/>
      <w:lvlText w:val="%4."/>
      <w:lvlJc w:val="left"/>
      <w:pPr>
        <w:tabs>
          <w:tab w:val="num" w:pos="2880"/>
        </w:tabs>
        <w:ind w:left="2880" w:hanging="360"/>
      </w:pPr>
    </w:lvl>
    <w:lvl w:ilvl="4" w:tplc="B9381F7C" w:tentative="1">
      <w:start w:val="1"/>
      <w:numFmt w:val="decimal"/>
      <w:lvlText w:val="%5."/>
      <w:lvlJc w:val="left"/>
      <w:pPr>
        <w:tabs>
          <w:tab w:val="num" w:pos="3600"/>
        </w:tabs>
        <w:ind w:left="3600" w:hanging="360"/>
      </w:pPr>
    </w:lvl>
    <w:lvl w:ilvl="5" w:tplc="4866DF30" w:tentative="1">
      <w:start w:val="1"/>
      <w:numFmt w:val="decimal"/>
      <w:lvlText w:val="%6."/>
      <w:lvlJc w:val="left"/>
      <w:pPr>
        <w:tabs>
          <w:tab w:val="num" w:pos="4320"/>
        </w:tabs>
        <w:ind w:left="4320" w:hanging="360"/>
      </w:pPr>
    </w:lvl>
    <w:lvl w:ilvl="6" w:tplc="C712B580" w:tentative="1">
      <w:start w:val="1"/>
      <w:numFmt w:val="decimal"/>
      <w:lvlText w:val="%7."/>
      <w:lvlJc w:val="left"/>
      <w:pPr>
        <w:tabs>
          <w:tab w:val="num" w:pos="5040"/>
        </w:tabs>
        <w:ind w:left="5040" w:hanging="360"/>
      </w:pPr>
    </w:lvl>
    <w:lvl w:ilvl="7" w:tplc="A28AFC3A" w:tentative="1">
      <w:start w:val="1"/>
      <w:numFmt w:val="decimal"/>
      <w:lvlText w:val="%8."/>
      <w:lvlJc w:val="left"/>
      <w:pPr>
        <w:tabs>
          <w:tab w:val="num" w:pos="5760"/>
        </w:tabs>
        <w:ind w:left="5760" w:hanging="360"/>
      </w:pPr>
    </w:lvl>
    <w:lvl w:ilvl="8" w:tplc="D13C6B9E" w:tentative="1">
      <w:start w:val="1"/>
      <w:numFmt w:val="decimal"/>
      <w:lvlText w:val="%9."/>
      <w:lvlJc w:val="left"/>
      <w:pPr>
        <w:tabs>
          <w:tab w:val="num" w:pos="6480"/>
        </w:tabs>
        <w:ind w:left="6480" w:hanging="360"/>
      </w:pPr>
    </w:lvl>
  </w:abstractNum>
  <w:abstractNum w:abstractNumId="2" w15:restartNumberingAfterBreak="0">
    <w:nsid w:val="57745320"/>
    <w:multiLevelType w:val="hybridMultilevel"/>
    <w:tmpl w:val="5322B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91785D"/>
    <w:multiLevelType w:val="multilevel"/>
    <w:tmpl w:val="8FE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1"/>
    <w:rsid w:val="00067956"/>
    <w:rsid w:val="00092DE0"/>
    <w:rsid w:val="001D5441"/>
    <w:rsid w:val="001E314C"/>
    <w:rsid w:val="002077C0"/>
    <w:rsid w:val="00263A8F"/>
    <w:rsid w:val="00435119"/>
    <w:rsid w:val="004378BD"/>
    <w:rsid w:val="004D1C0E"/>
    <w:rsid w:val="004F7E1A"/>
    <w:rsid w:val="00515C29"/>
    <w:rsid w:val="00546C53"/>
    <w:rsid w:val="00551664"/>
    <w:rsid w:val="0056457D"/>
    <w:rsid w:val="005909C2"/>
    <w:rsid w:val="005B402A"/>
    <w:rsid w:val="00797BDC"/>
    <w:rsid w:val="008122F5"/>
    <w:rsid w:val="008729BB"/>
    <w:rsid w:val="008C5260"/>
    <w:rsid w:val="00940E1E"/>
    <w:rsid w:val="009C0A93"/>
    <w:rsid w:val="009F7C9F"/>
    <w:rsid w:val="00AA411B"/>
    <w:rsid w:val="00AB21A5"/>
    <w:rsid w:val="00BA04C5"/>
    <w:rsid w:val="00C66CDB"/>
    <w:rsid w:val="00CC71AE"/>
    <w:rsid w:val="00D730A0"/>
    <w:rsid w:val="00DD0971"/>
    <w:rsid w:val="00E72020"/>
    <w:rsid w:val="00F72436"/>
    <w:rsid w:val="00F8105D"/>
    <w:rsid w:val="00FB218F"/>
    <w:rsid w:val="00FB67B0"/>
    <w:rsid w:val="00FC6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5761"/>
  <w15:chartTrackingRefBased/>
  <w15:docId w15:val="{0E74681D-629C-427C-BD49-4C2C5392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67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2020"/>
    <w:rPr>
      <w:color w:val="0563C1" w:themeColor="hyperlink"/>
      <w:u w:val="single"/>
    </w:rPr>
  </w:style>
  <w:style w:type="character" w:styleId="Mencinsinresolver">
    <w:name w:val="Unresolved Mention"/>
    <w:basedOn w:val="Fuentedeprrafopredeter"/>
    <w:uiPriority w:val="99"/>
    <w:semiHidden/>
    <w:unhideWhenUsed/>
    <w:rsid w:val="00E72020"/>
    <w:rPr>
      <w:color w:val="605E5C"/>
      <w:shd w:val="clear" w:color="auto" w:fill="E1DFDD"/>
    </w:rPr>
  </w:style>
  <w:style w:type="paragraph" w:styleId="Prrafodelista">
    <w:name w:val="List Paragraph"/>
    <w:basedOn w:val="Normal"/>
    <w:uiPriority w:val="34"/>
    <w:qFormat/>
    <w:rsid w:val="00DD0971"/>
    <w:pPr>
      <w:spacing w:line="256" w:lineRule="auto"/>
      <w:ind w:left="720"/>
      <w:contextualSpacing/>
    </w:pPr>
    <w:rPr>
      <w:lang w:val="en-US"/>
    </w:rPr>
  </w:style>
  <w:style w:type="table" w:styleId="Tablaconcuadrcula">
    <w:name w:val="Table Grid"/>
    <w:basedOn w:val="Tablanormal"/>
    <w:uiPriority w:val="39"/>
    <w:rsid w:val="00AA411B"/>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F7C9F"/>
  </w:style>
  <w:style w:type="character" w:customStyle="1" w:styleId="Ttulo1Car">
    <w:name w:val="Título 1 Car"/>
    <w:basedOn w:val="Fuentedeprrafopredeter"/>
    <w:link w:val="Ttulo1"/>
    <w:uiPriority w:val="9"/>
    <w:rsid w:val="0006795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67956"/>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0679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956"/>
  </w:style>
  <w:style w:type="paragraph" w:styleId="Piedepgina">
    <w:name w:val="footer"/>
    <w:basedOn w:val="Normal"/>
    <w:link w:val="PiedepginaCar"/>
    <w:uiPriority w:val="99"/>
    <w:unhideWhenUsed/>
    <w:rsid w:val="000679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956"/>
  </w:style>
  <w:style w:type="paragraph" w:styleId="TtuloTDC">
    <w:name w:val="TOC Heading"/>
    <w:basedOn w:val="Ttulo1"/>
    <w:next w:val="Normal"/>
    <w:uiPriority w:val="39"/>
    <w:unhideWhenUsed/>
    <w:qFormat/>
    <w:rsid w:val="00067956"/>
    <w:pPr>
      <w:outlineLvl w:val="9"/>
    </w:pPr>
    <w:rPr>
      <w:lang w:eastAsia="es-MX"/>
    </w:rPr>
  </w:style>
  <w:style w:type="paragraph" w:styleId="TDC1">
    <w:name w:val="toc 1"/>
    <w:basedOn w:val="Normal"/>
    <w:next w:val="Normal"/>
    <w:autoRedefine/>
    <w:uiPriority w:val="39"/>
    <w:unhideWhenUsed/>
    <w:rsid w:val="00067956"/>
    <w:pPr>
      <w:spacing w:after="100"/>
    </w:pPr>
  </w:style>
  <w:style w:type="paragraph" w:styleId="TDC2">
    <w:name w:val="toc 2"/>
    <w:basedOn w:val="Normal"/>
    <w:next w:val="Normal"/>
    <w:autoRedefine/>
    <w:uiPriority w:val="39"/>
    <w:unhideWhenUsed/>
    <w:rsid w:val="000679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429">
      <w:bodyDiv w:val="1"/>
      <w:marLeft w:val="0"/>
      <w:marRight w:val="0"/>
      <w:marTop w:val="0"/>
      <w:marBottom w:val="0"/>
      <w:divBdr>
        <w:top w:val="none" w:sz="0" w:space="0" w:color="auto"/>
        <w:left w:val="none" w:sz="0" w:space="0" w:color="auto"/>
        <w:bottom w:val="none" w:sz="0" w:space="0" w:color="auto"/>
        <w:right w:val="none" w:sz="0" w:space="0" w:color="auto"/>
      </w:divBdr>
    </w:div>
    <w:div w:id="634145897">
      <w:bodyDiv w:val="1"/>
      <w:marLeft w:val="0"/>
      <w:marRight w:val="0"/>
      <w:marTop w:val="0"/>
      <w:marBottom w:val="0"/>
      <w:divBdr>
        <w:top w:val="none" w:sz="0" w:space="0" w:color="auto"/>
        <w:left w:val="none" w:sz="0" w:space="0" w:color="auto"/>
        <w:bottom w:val="none" w:sz="0" w:space="0" w:color="auto"/>
        <w:right w:val="none" w:sz="0" w:space="0" w:color="auto"/>
      </w:divBdr>
    </w:div>
    <w:div w:id="793131908">
      <w:bodyDiv w:val="1"/>
      <w:marLeft w:val="0"/>
      <w:marRight w:val="0"/>
      <w:marTop w:val="0"/>
      <w:marBottom w:val="0"/>
      <w:divBdr>
        <w:top w:val="none" w:sz="0" w:space="0" w:color="auto"/>
        <w:left w:val="none" w:sz="0" w:space="0" w:color="auto"/>
        <w:bottom w:val="none" w:sz="0" w:space="0" w:color="auto"/>
        <w:right w:val="none" w:sz="0" w:space="0" w:color="auto"/>
      </w:divBdr>
    </w:div>
    <w:div w:id="912203480">
      <w:bodyDiv w:val="1"/>
      <w:marLeft w:val="0"/>
      <w:marRight w:val="0"/>
      <w:marTop w:val="0"/>
      <w:marBottom w:val="0"/>
      <w:divBdr>
        <w:top w:val="none" w:sz="0" w:space="0" w:color="auto"/>
        <w:left w:val="none" w:sz="0" w:space="0" w:color="auto"/>
        <w:bottom w:val="none" w:sz="0" w:space="0" w:color="auto"/>
        <w:right w:val="none" w:sz="0" w:space="0" w:color="auto"/>
      </w:divBdr>
    </w:div>
    <w:div w:id="950670638">
      <w:bodyDiv w:val="1"/>
      <w:marLeft w:val="0"/>
      <w:marRight w:val="0"/>
      <w:marTop w:val="0"/>
      <w:marBottom w:val="0"/>
      <w:divBdr>
        <w:top w:val="none" w:sz="0" w:space="0" w:color="auto"/>
        <w:left w:val="none" w:sz="0" w:space="0" w:color="auto"/>
        <w:bottom w:val="none" w:sz="0" w:space="0" w:color="auto"/>
        <w:right w:val="none" w:sz="0" w:space="0" w:color="auto"/>
      </w:divBdr>
    </w:div>
    <w:div w:id="1247032542">
      <w:bodyDiv w:val="1"/>
      <w:marLeft w:val="0"/>
      <w:marRight w:val="0"/>
      <w:marTop w:val="0"/>
      <w:marBottom w:val="0"/>
      <w:divBdr>
        <w:top w:val="none" w:sz="0" w:space="0" w:color="auto"/>
        <w:left w:val="none" w:sz="0" w:space="0" w:color="auto"/>
        <w:bottom w:val="none" w:sz="0" w:space="0" w:color="auto"/>
        <w:right w:val="none" w:sz="0" w:space="0" w:color="auto"/>
      </w:divBdr>
    </w:div>
    <w:div w:id="1607544426">
      <w:bodyDiv w:val="1"/>
      <w:marLeft w:val="0"/>
      <w:marRight w:val="0"/>
      <w:marTop w:val="0"/>
      <w:marBottom w:val="0"/>
      <w:divBdr>
        <w:top w:val="none" w:sz="0" w:space="0" w:color="auto"/>
        <w:left w:val="none" w:sz="0" w:space="0" w:color="auto"/>
        <w:bottom w:val="none" w:sz="0" w:space="0" w:color="auto"/>
        <w:right w:val="none" w:sz="0" w:space="0" w:color="auto"/>
      </w:divBdr>
    </w:div>
    <w:div w:id="1697079711">
      <w:bodyDiv w:val="1"/>
      <w:marLeft w:val="0"/>
      <w:marRight w:val="0"/>
      <w:marTop w:val="0"/>
      <w:marBottom w:val="0"/>
      <w:divBdr>
        <w:top w:val="none" w:sz="0" w:space="0" w:color="auto"/>
        <w:left w:val="none" w:sz="0" w:space="0" w:color="auto"/>
        <w:bottom w:val="none" w:sz="0" w:space="0" w:color="auto"/>
        <w:right w:val="none" w:sz="0" w:space="0" w:color="auto"/>
      </w:divBdr>
    </w:div>
    <w:div w:id="2051495658">
      <w:bodyDiv w:val="1"/>
      <w:marLeft w:val="0"/>
      <w:marRight w:val="0"/>
      <w:marTop w:val="0"/>
      <w:marBottom w:val="0"/>
      <w:divBdr>
        <w:top w:val="none" w:sz="0" w:space="0" w:color="auto"/>
        <w:left w:val="none" w:sz="0" w:space="0" w:color="auto"/>
        <w:bottom w:val="none" w:sz="0" w:space="0" w:color="auto"/>
        <w:right w:val="none" w:sz="0" w:space="0" w:color="auto"/>
      </w:divBdr>
      <w:divsChild>
        <w:div w:id="694499525">
          <w:marLeft w:val="547"/>
          <w:marRight w:val="0"/>
          <w:marTop w:val="0"/>
          <w:marBottom w:val="0"/>
          <w:divBdr>
            <w:top w:val="none" w:sz="0" w:space="0" w:color="auto"/>
            <w:left w:val="none" w:sz="0" w:space="0" w:color="auto"/>
            <w:bottom w:val="none" w:sz="0" w:space="0" w:color="auto"/>
            <w:right w:val="none" w:sz="0" w:space="0" w:color="auto"/>
          </w:divBdr>
        </w:div>
        <w:div w:id="9172070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049C-6031-4A75-BC40-677C04C1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4</cp:revision>
  <dcterms:created xsi:type="dcterms:W3CDTF">2021-05-02T23:52:00Z</dcterms:created>
  <dcterms:modified xsi:type="dcterms:W3CDTF">2021-05-03T03:18:00Z</dcterms:modified>
</cp:coreProperties>
</file>