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21" w:rsidRPr="0067160C" w:rsidRDefault="000A7C21" w:rsidP="000A7C21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67160C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Escuela Normal de Educación Preescolar</w:t>
      </w:r>
    </w:p>
    <w:p w:rsidR="000A7C21" w:rsidRPr="0067160C" w:rsidRDefault="000A7C21" w:rsidP="000A7C2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A7C21" w:rsidRPr="0067160C" w:rsidRDefault="000A7C21" w:rsidP="000A7C2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67160C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Ciclo Escolar 2020 – 2021</w:t>
      </w:r>
    </w:p>
    <w:p w:rsidR="000A7C21" w:rsidRPr="0067160C" w:rsidRDefault="000A7C21" w:rsidP="000A7C2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</w:p>
    <w:p w:rsidR="000A7C21" w:rsidRPr="00D66812" w:rsidRDefault="000A7C21" w:rsidP="000A7C2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  <w:r w:rsidRPr="00C27E61">
        <w:rPr>
          <w:rFonts w:ascii="Arial" w:eastAsia="Calibri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F439AD5" wp14:editId="3F97BCC3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C21" w:rsidRPr="00D66812" w:rsidRDefault="000A7C21" w:rsidP="000A7C2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</w:p>
    <w:p w:rsidR="000A7C21" w:rsidRPr="00D66812" w:rsidRDefault="000A7C21" w:rsidP="000A7C2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MX"/>
        </w:rPr>
      </w:pPr>
    </w:p>
    <w:p w:rsidR="000A7C21" w:rsidRPr="00D66812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 w:rsidRPr="00D66812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 xml:space="preserve">Docente: </w:t>
      </w:r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Marlene </w:t>
      </w:r>
      <w:proofErr w:type="spellStart"/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>Muzquiz</w:t>
      </w:r>
      <w:proofErr w:type="spellEnd"/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Flores. </w:t>
      </w:r>
    </w:p>
    <w:p w:rsidR="000A7C21" w:rsidRPr="00D66812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 w:rsidRPr="00D66812">
        <w:rPr>
          <w:rFonts w:ascii="Arial" w:eastAsia="Calibri" w:hAnsi="Arial" w:cs="Arial"/>
          <w:b/>
          <w:color w:val="000000"/>
          <w:sz w:val="24"/>
          <w:szCs w:val="24"/>
          <w:lang w:val="es-MX"/>
        </w:rPr>
        <w:t>Asignatura:</w:t>
      </w:r>
      <w:r w:rsidRPr="00D6681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Optativa. </w:t>
      </w:r>
    </w:p>
    <w:p w:rsidR="000A7C21" w:rsidRPr="00D66812" w:rsidRDefault="000A7C21" w:rsidP="000A7C2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D66812">
        <w:rPr>
          <w:rFonts w:ascii="Arial" w:eastAsia="Calibri" w:hAnsi="Arial" w:cs="Arial"/>
          <w:b/>
          <w:sz w:val="24"/>
          <w:szCs w:val="24"/>
          <w:lang w:val="es-MX"/>
        </w:rPr>
        <w:t>Unidad de aprendizaje</w:t>
      </w:r>
      <w:r w:rsidR="002264B9">
        <w:rPr>
          <w:rFonts w:ascii="Arial" w:eastAsia="Calibri" w:hAnsi="Arial" w:cs="Arial"/>
          <w:b/>
          <w:sz w:val="24"/>
          <w:szCs w:val="24"/>
          <w:lang w:val="es-MX"/>
        </w:rPr>
        <w:t xml:space="preserve"> II</w:t>
      </w:r>
      <w:r w:rsidR="002264B9">
        <w:rPr>
          <w:rFonts w:ascii="Arial" w:eastAsia="Calibri" w:hAnsi="Arial" w:cs="Arial"/>
          <w:sz w:val="24"/>
          <w:szCs w:val="24"/>
          <w:lang w:val="es-MX"/>
        </w:rPr>
        <w:t>. Producción y difusión de textos narrativos</w:t>
      </w:r>
      <w:r w:rsidRPr="00D66812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0A7C21" w:rsidRPr="0067160C" w:rsidRDefault="000A7C21" w:rsidP="000A7C2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7160C">
        <w:rPr>
          <w:rFonts w:ascii="Arial" w:eastAsia="Calibri" w:hAnsi="Arial" w:cs="Arial"/>
          <w:b/>
          <w:sz w:val="24"/>
          <w:szCs w:val="24"/>
          <w:lang w:val="es-MX"/>
        </w:rPr>
        <w:t>Trabajo</w:t>
      </w:r>
      <w:r>
        <w:rPr>
          <w:rFonts w:ascii="Arial" w:eastAsia="Calibri" w:hAnsi="Arial" w:cs="Arial"/>
          <w:sz w:val="24"/>
          <w:szCs w:val="24"/>
          <w:lang w:val="es-MX"/>
        </w:rPr>
        <w:t>: Mi historieta, cuento o novela favorita</w:t>
      </w:r>
      <w:r w:rsidRPr="0067160C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0A7C21" w:rsidRPr="00C27E61" w:rsidRDefault="000A7C21" w:rsidP="000A7C21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C27E61">
        <w:rPr>
          <w:rFonts w:ascii="Arial" w:eastAsia="Calibri" w:hAnsi="Arial" w:cs="Arial"/>
          <w:color w:val="000000"/>
          <w:sz w:val="24"/>
          <w:szCs w:val="24"/>
        </w:rPr>
        <w:t xml:space="preserve"> M</w:t>
      </w:r>
      <w:r w:rsidR="002264B9">
        <w:rPr>
          <w:rFonts w:ascii="Arial" w:eastAsia="Calibri" w:hAnsi="Arial" w:cs="Arial"/>
          <w:color w:val="000000"/>
          <w:sz w:val="24"/>
          <w:szCs w:val="24"/>
        </w:rPr>
        <w:t>ariana Guadalupe Gaona Montes #6</w:t>
      </w:r>
      <w:bookmarkStart w:id="0" w:name="_GoBack"/>
      <w:bookmarkEnd w:id="0"/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A7C21" w:rsidRPr="00C27E61" w:rsidRDefault="000A7C21" w:rsidP="000A7C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0A7C21" w:rsidRDefault="000A7C21" w:rsidP="000A7C21">
      <w:pPr>
        <w:rPr>
          <w:rFonts w:ascii="Arial" w:eastAsia="Calibri" w:hAnsi="Arial" w:cs="Arial"/>
          <w:color w:val="000000"/>
          <w:sz w:val="24"/>
          <w:szCs w:val="24"/>
        </w:rPr>
      </w:pPr>
      <w:r w:rsidRPr="00C27E61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="002264B9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02/05</w:t>
      </w:r>
      <w:r w:rsidRPr="00C27E61">
        <w:rPr>
          <w:rFonts w:ascii="Arial" w:eastAsia="Calibri" w:hAnsi="Arial" w:cs="Arial"/>
          <w:color w:val="000000"/>
          <w:sz w:val="24"/>
          <w:szCs w:val="24"/>
        </w:rPr>
        <w:t>/2021</w:t>
      </w:r>
    </w:p>
    <w:p w:rsidR="002264B9" w:rsidRDefault="002264B9" w:rsidP="000A7C21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2264B9" w:rsidRPr="002264B9" w:rsidRDefault="002264B9" w:rsidP="002264B9">
      <w:pPr>
        <w:jc w:val="center"/>
        <w:rPr>
          <w:rFonts w:ascii="Arial" w:eastAsia="Calibri" w:hAnsi="Arial" w:cs="Arial"/>
          <w:b/>
          <w:color w:val="000000"/>
          <w:sz w:val="28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2264B9">
        <w:rPr>
          <w:rFonts w:ascii="Arial" w:eastAsia="Calibri" w:hAnsi="Arial" w:cs="Arial"/>
          <w:b/>
          <w:color w:val="000000"/>
          <w:sz w:val="28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Cuento de “El patito feo”</w:t>
      </w:r>
    </w:p>
    <w:p w:rsidR="00E3564A" w:rsidRDefault="002264B9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B9B6D18" wp14:editId="64B4DA54">
            <wp:simplePos x="0" y="0"/>
            <wp:positionH relativeFrom="margin">
              <wp:posOffset>2802255</wp:posOffset>
            </wp:positionH>
            <wp:positionV relativeFrom="margin">
              <wp:posOffset>586105</wp:posOffset>
            </wp:positionV>
            <wp:extent cx="2857500" cy="2857500"/>
            <wp:effectExtent l="0" t="0" r="0" b="0"/>
            <wp:wrapSquare wrapText="bothSides"/>
            <wp:docPr id="2" name="Imagen 2" descr="El patito f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atito f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36C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 continuación, se presenta la experiencia </w:t>
      </w:r>
      <w:r w:rsidR="00B605BF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sobre </w:t>
      </w:r>
      <w:r w:rsidR="00E3564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la lectura de un texto literario </w:t>
      </w:r>
      <w:r w:rsidR="00B605BF">
        <w:rPr>
          <w:rFonts w:ascii="Arial" w:eastAsia="Calibri" w:hAnsi="Arial" w:cs="Arial"/>
          <w:color w:val="000000"/>
          <w:sz w:val="24"/>
          <w:szCs w:val="24"/>
          <w:lang w:val="es-MX"/>
        </w:rPr>
        <w:t>hace algunos años, además d</w:t>
      </w:r>
      <w:r w:rsidR="00BF36C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 </w:t>
      </w:r>
      <w:r w:rsidR="00B605BF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mencionar el </w:t>
      </w:r>
      <w:r w:rsidR="00BF36C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impacto </w:t>
      </w:r>
      <w:r w:rsidR="00B605BF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que tuvo </w:t>
      </w:r>
      <w:r w:rsidR="00BF36C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en </w:t>
      </w:r>
      <w:r w:rsidR="00B605BF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mi </w:t>
      </w:r>
      <w:r w:rsidR="00E3564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infancia. Esta etapa fue </w:t>
      </w:r>
      <w:r w:rsidR="00E3564A"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>maravillosa</w:t>
      </w:r>
      <w:r w:rsidR="00E3564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para mí</w:t>
      </w:r>
      <w:r w:rsidR="00E3564A"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>, no existían preocupaciones,</w:t>
      </w:r>
      <w:r w:rsidR="00E3564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o tal vez no era lo demasiado m</w:t>
      </w:r>
      <w:r w:rsidR="00E3564A"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>adura para detectarlos y comprenderlos.</w:t>
      </w:r>
      <w:r w:rsidR="0018257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</w:t>
      </w:r>
      <w:r w:rsidR="00E3564A">
        <w:rPr>
          <w:rFonts w:ascii="Arial" w:eastAsia="Calibri" w:hAnsi="Arial" w:cs="Arial"/>
          <w:color w:val="000000"/>
          <w:sz w:val="24"/>
          <w:szCs w:val="24"/>
          <w:lang w:val="es-MX"/>
        </w:rPr>
        <w:t>Cuando tenía alrededor de siete años leí e</w:t>
      </w:r>
      <w:r w:rsidR="00B605BF">
        <w:rPr>
          <w:rFonts w:ascii="Arial" w:eastAsia="Calibri" w:hAnsi="Arial" w:cs="Arial"/>
          <w:color w:val="000000"/>
          <w:sz w:val="24"/>
          <w:szCs w:val="24"/>
          <w:lang w:val="es-MX"/>
        </w:rPr>
        <w:t>l cuento “El patito feo”</w:t>
      </w:r>
      <w:r w:rsidR="00D12350">
        <w:rPr>
          <w:rFonts w:ascii="Arial" w:eastAsia="Calibri" w:hAnsi="Arial" w:cs="Arial"/>
          <w:color w:val="000000"/>
          <w:sz w:val="24"/>
          <w:szCs w:val="24"/>
          <w:lang w:val="es-MX"/>
        </w:rPr>
        <w:t>. E</w:t>
      </w:r>
      <w:r w:rsidR="00E3564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ra la edad en la que comenzaba a </w:t>
      </w:r>
      <w:r w:rsidR="00D12350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leer libros con mayor cantidad de texto, quería experimentar y seguir leyendo y leyendo; practicaba cada día la lectura para ser una de las mejores en la clase y no equivocarme al leer cuando era elegida por la maestra para participar. </w:t>
      </w:r>
    </w:p>
    <w:p w:rsidR="00D12350" w:rsidRDefault="00D12350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:rsidR="0018257A" w:rsidRDefault="00D12350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A pesar de lo dicho anteriormente, no me gustaba asistir a la escuela, ni cuando cursaba la educación preescolar</w:t>
      </w:r>
      <w:r w:rsidR="0018257A">
        <w:rPr>
          <w:rFonts w:ascii="Arial" w:eastAsia="Calibri" w:hAnsi="Arial" w:cs="Arial"/>
          <w:color w:val="000000"/>
          <w:sz w:val="24"/>
          <w:szCs w:val="24"/>
          <w:lang w:val="es-MX"/>
        </w:rPr>
        <w:t>,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ni los primeros años de primaria, pues siempre me costó mucho separarme de mi familia y adaptarme a un nuevo contexto, donde tendría que convivir con otras personas. </w:t>
      </w:r>
      <w:r w:rsidR="0018257A">
        <w:rPr>
          <w:rFonts w:ascii="Arial" w:eastAsia="Calibri" w:hAnsi="Arial" w:cs="Arial"/>
          <w:color w:val="000000"/>
          <w:sz w:val="24"/>
          <w:szCs w:val="24"/>
          <w:lang w:val="es-MX"/>
        </w:rPr>
        <w:t>Esto t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al vez </w:t>
      </w:r>
      <w:r w:rsidR="0018257A">
        <w:rPr>
          <w:rFonts w:ascii="Arial" w:eastAsia="Calibri" w:hAnsi="Arial" w:cs="Arial"/>
          <w:color w:val="000000"/>
          <w:sz w:val="24"/>
          <w:szCs w:val="24"/>
          <w:lang w:val="es-MX"/>
        </w:rPr>
        <w:t>sucedió, porque era demasiado tímida y no solía tener muchos amigos o porque siempre me estaba comparando con otras personas, tanto en su aspecto físico como en sus actit</w:t>
      </w:r>
      <w:r w:rsidR="005061A6">
        <w:rPr>
          <w:rFonts w:ascii="Arial" w:eastAsia="Calibri" w:hAnsi="Arial" w:cs="Arial"/>
          <w:color w:val="000000"/>
          <w:sz w:val="24"/>
          <w:szCs w:val="24"/>
          <w:lang w:val="es-MX"/>
        </w:rPr>
        <w:t>udes de liderazgo y buen humor.</w:t>
      </w:r>
    </w:p>
    <w:p w:rsidR="005061A6" w:rsidRDefault="005061A6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:rsidR="0018257A" w:rsidRDefault="005061A6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En una mañana de clases (</w:t>
      </w:r>
      <w:r w:rsidR="009739E5">
        <w:rPr>
          <w:rFonts w:ascii="Arial" w:eastAsia="Calibri" w:hAnsi="Arial" w:cs="Arial"/>
          <w:color w:val="000000"/>
          <w:sz w:val="24"/>
          <w:szCs w:val="24"/>
          <w:lang w:val="es-MX"/>
        </w:rPr>
        <w:t>primero de primaria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>)</w:t>
      </w:r>
      <w:r w:rsidR="009739E5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la maestra nos asignó la actividad de que podríamos elegir un 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cuento de la biblioteca escolar, como una actividad de lectura en silencio. Me acerqué y observé cuál de todos me llamaba más la atención. Decidí elegir “el patito feo”, a pesar de que es un cuento clásico, no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s-MX"/>
        </w:rPr>
        <w:t>habia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tenido la oportunidad de leerlo o que me lo leyeran. Comencé con la lectura y me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s-MX"/>
        </w:rPr>
        <w:t>fuidando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cue</w:t>
      </w:r>
      <w:r w:rsidR="0088680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nta de muchas cosas. </w:t>
      </w:r>
    </w:p>
    <w:p w:rsidR="0088680A" w:rsidRDefault="0088680A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:rsidR="0088680A" w:rsidRDefault="0088680A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>Al ir leyendo la parte, donde dice que el patito feo está totalmente acomplejado porque es distinto a sus hermanos, porque era más feo que ellos, porque no nadaba como ellos o porque no era ágil como ellos, me di cuenta que así me sentía yo. Sin embargo, me di cuenta de que no todos tenemos las mismas características o las mismas virtudes, todos somos diferentes, y me quedé reflexionando sobre lo que le pasaba al patito feo, sentí un poco de tristeza por él, pero</w:t>
      </w:r>
      <w:r w:rsidR="0068304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como fueron pasando los hechos, me di cuenta que en realidad no era “menos” que sus demás hermanos.</w:t>
      </w:r>
    </w:p>
    <w:p w:rsidR="0068304A" w:rsidRDefault="0068304A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El patito feo, pudo sobrevivir a todos los rigores sociales y de la naturaleza. Lo anterior, me dejó mucho de qué hablar, pues fui valorando todas las cosas que sabía hacer y las virtudes que tenía, por ejemplo:  que era muy responsable en la escuela, siempre cumplía con las tareas, que me gustaba ayudar a mis compañeros cuando no entendían algo, que era obediente con mis papás y sobre todo respetuosa. </w:t>
      </w:r>
    </w:p>
    <w:p w:rsidR="0068304A" w:rsidRDefault="0068304A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En el momento en que el patito feo se acerca al lago transparente y mira su reflejo, siendo un hermoso cisne de cuello largo y guapo, decidí tomar la idea de que tenemos belleza en distintas maneras. </w:t>
      </w:r>
    </w:p>
    <w:p w:rsidR="00D12350" w:rsidRDefault="00D12350" w:rsidP="00D12350">
      <w:pPr>
        <w:spacing w:line="360" w:lineRule="auto"/>
        <w:contextualSpacing/>
        <w:mirrorIndents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:rsidR="00F5308F" w:rsidRDefault="0059327E" w:rsidP="00BF36C2">
      <w:pPr>
        <w:spacing w:line="360" w:lineRule="auto"/>
        <w:jc w:val="both"/>
      </w:pPr>
      <w:r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“El patito feo” no es mi cuento </w:t>
      </w:r>
      <w:r w:rsidR="00665502">
        <w:rPr>
          <w:rFonts w:ascii="Arial" w:eastAsia="Calibri" w:hAnsi="Arial" w:cs="Arial"/>
          <w:color w:val="000000"/>
          <w:sz w:val="24"/>
          <w:szCs w:val="24"/>
          <w:lang w:val="es-MX"/>
        </w:rPr>
        <w:t>favorito</w:t>
      </w:r>
      <w:r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, sin </w:t>
      </w:r>
      <w:r w:rsidR="00665502"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>embargo,</w:t>
      </w:r>
      <w:r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lo </w:t>
      </w:r>
      <w:r w:rsidR="001C1E3A"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>considero</w:t>
      </w:r>
      <w:r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como un cuento que significó algo </w:t>
      </w:r>
      <w:r w:rsidR="005061A6"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>importante</w:t>
      </w:r>
      <w:r w:rsidRPr="00665502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en mi vida y me ayudó a tomar</w:t>
      </w:r>
      <w:r w:rsidR="001C1E3A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las cosas de diferente manera.</w:t>
      </w:r>
    </w:p>
    <w:sectPr w:rsidR="00F5308F" w:rsidSect="000A7C21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21"/>
    <w:rsid w:val="000A7C21"/>
    <w:rsid w:val="000D3F6F"/>
    <w:rsid w:val="0018257A"/>
    <w:rsid w:val="001C1E3A"/>
    <w:rsid w:val="002264B9"/>
    <w:rsid w:val="005061A6"/>
    <w:rsid w:val="0059327E"/>
    <w:rsid w:val="00665502"/>
    <w:rsid w:val="0068304A"/>
    <w:rsid w:val="0088680A"/>
    <w:rsid w:val="009739E5"/>
    <w:rsid w:val="00B605BF"/>
    <w:rsid w:val="00BF36C2"/>
    <w:rsid w:val="00D12350"/>
    <w:rsid w:val="00E3564A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9C11"/>
  <w15:chartTrackingRefBased/>
  <w15:docId w15:val="{6A740AC2-AB61-4B0E-B13C-B66FA93B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2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2021-05-01T04:08:00Z</dcterms:created>
  <dcterms:modified xsi:type="dcterms:W3CDTF">2021-05-02T22:17:00Z</dcterms:modified>
</cp:coreProperties>
</file>