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244C" w14:textId="73179658" w:rsidR="00104C39" w:rsidRPr="00A16E8D" w:rsidRDefault="00A16E8D">
      <w:pPr>
        <w:rPr>
          <w:rFonts w:ascii="Century Gothic" w:hAnsi="Century Gothic"/>
          <w:sz w:val="24"/>
          <w:szCs w:val="24"/>
          <w:lang w:val="es-ES"/>
        </w:rPr>
      </w:pPr>
      <w:r w:rsidRPr="00A16E8D">
        <w:rPr>
          <w:rFonts w:ascii="Century Gothic" w:hAnsi="Century Gothic"/>
          <w:sz w:val="24"/>
          <w:szCs w:val="24"/>
          <w:lang w:val="es-ES"/>
        </w:rPr>
        <w:t>¿Qué es el día del niño?</w:t>
      </w:r>
    </w:p>
    <w:p w14:paraId="6AEFA374" w14:textId="3AC6DB9B" w:rsidR="00A16E8D" w:rsidRPr="00A16E8D" w:rsidRDefault="00A16E8D">
      <w:pPr>
        <w:rPr>
          <w:rFonts w:ascii="Century Gothic" w:hAnsi="Century Gothic"/>
          <w:sz w:val="24"/>
          <w:szCs w:val="24"/>
          <w:lang w:val="es-ES"/>
        </w:rPr>
      </w:pPr>
      <w:r w:rsidRPr="00A16E8D">
        <w:rPr>
          <w:rFonts w:ascii="Century Gothic" w:hAnsi="Century Gothic" w:cs="Arial"/>
          <w:color w:val="4D5156"/>
          <w:sz w:val="24"/>
          <w:szCs w:val="24"/>
          <w:shd w:val="clear" w:color="auto" w:fill="FFFFFF"/>
        </w:rPr>
        <w:t>El Día del Niño es una celebración anual dedicada a la fraternidad y a la comprensión de la infancia en el mundo, en que se efectúan actividades para la promoción del bienestar y de los derechos de los niños.</w:t>
      </w:r>
    </w:p>
    <w:p w14:paraId="708652B8" w14:textId="79E38E6D" w:rsidR="00A16E8D" w:rsidRPr="00A16E8D" w:rsidRDefault="00A16E8D">
      <w:pPr>
        <w:rPr>
          <w:rFonts w:ascii="Century Gothic" w:hAnsi="Century Gothic"/>
          <w:sz w:val="24"/>
          <w:szCs w:val="24"/>
          <w:lang w:val="es-ES"/>
        </w:rPr>
      </w:pPr>
      <w:r w:rsidRPr="00A16E8D">
        <w:rPr>
          <w:rFonts w:ascii="Century Gothic" w:hAnsi="Century Gothic"/>
          <w:sz w:val="24"/>
          <w:szCs w:val="24"/>
          <w:lang w:val="es-ES"/>
        </w:rPr>
        <w:t>¿Qué día se celebra?</w:t>
      </w:r>
    </w:p>
    <w:p w14:paraId="29DBEE46" w14:textId="6BDAD60B" w:rsidR="00A16E8D" w:rsidRPr="00A16E8D" w:rsidRDefault="00A16E8D">
      <w:pPr>
        <w:rPr>
          <w:rFonts w:ascii="Century Gothic" w:hAnsi="Century Gothic"/>
          <w:sz w:val="24"/>
          <w:szCs w:val="24"/>
          <w:lang w:val="es-ES"/>
        </w:rPr>
      </w:pPr>
      <w:r w:rsidRPr="00A16E8D">
        <w:rPr>
          <w:rFonts w:ascii="Century Gothic" w:hAnsi="Century Gothic"/>
          <w:sz w:val="24"/>
          <w:szCs w:val="24"/>
          <w:lang w:val="es-ES"/>
        </w:rPr>
        <w:t>30 de abril</w:t>
      </w:r>
    </w:p>
    <w:p w14:paraId="13EABE71" w14:textId="455252D1" w:rsidR="00A16E8D" w:rsidRPr="00A16E8D" w:rsidRDefault="00A16E8D">
      <w:pPr>
        <w:rPr>
          <w:rFonts w:ascii="Century Gothic" w:hAnsi="Century Gothic"/>
          <w:sz w:val="24"/>
          <w:szCs w:val="24"/>
          <w:lang w:val="es-ES"/>
        </w:rPr>
      </w:pPr>
      <w:r w:rsidRPr="00A16E8D">
        <w:rPr>
          <w:rFonts w:ascii="Century Gothic" w:hAnsi="Century Gothic"/>
          <w:sz w:val="24"/>
          <w:szCs w:val="24"/>
          <w:lang w:val="es-ES"/>
        </w:rPr>
        <w:t>¿Por qué se celebra?</w:t>
      </w:r>
    </w:p>
    <w:p w14:paraId="023FE848" w14:textId="3B2FD2CF" w:rsidR="00A16E8D" w:rsidRPr="00A16E8D" w:rsidRDefault="00A16E8D">
      <w:pPr>
        <w:rPr>
          <w:rFonts w:ascii="Century Gothic" w:hAnsi="Century Gothic"/>
          <w:sz w:val="24"/>
          <w:szCs w:val="24"/>
          <w:lang w:val="es-ES"/>
        </w:rPr>
      </w:pPr>
      <w:r w:rsidRPr="00A16E8D">
        <w:rPr>
          <w:rFonts w:ascii="Century Gothic" w:hAnsi="Century Gothic" w:cs="Arial"/>
          <w:color w:val="202124"/>
          <w:sz w:val="24"/>
          <w:szCs w:val="24"/>
          <w:shd w:val="clear" w:color="auto" w:fill="FFFFFF"/>
        </w:rPr>
        <w:t>El Día del Niño es una conmemoración internacional para reafirmar los Derechos Universales de los niños “considerando que la humanidad debe al niño lo mejor que puede darle”. ... Este enunciado fue reconocido por la Declaración Universal de los Derechos Humanos.</w:t>
      </w:r>
    </w:p>
    <w:p w14:paraId="4E73676F" w14:textId="34B734BA" w:rsidR="00A16E8D" w:rsidRPr="00A16E8D" w:rsidRDefault="00A16E8D">
      <w:pPr>
        <w:rPr>
          <w:rFonts w:ascii="Century Gothic" w:hAnsi="Century Gothic"/>
          <w:sz w:val="24"/>
          <w:szCs w:val="24"/>
          <w:lang w:val="es-ES"/>
        </w:rPr>
      </w:pPr>
      <w:r w:rsidRPr="00A16E8D">
        <w:rPr>
          <w:rFonts w:ascii="Century Gothic" w:hAnsi="Century Gothic"/>
          <w:sz w:val="24"/>
          <w:szCs w:val="24"/>
          <w:lang w:val="es-ES"/>
        </w:rPr>
        <w:t>¿desde cuándo se celebra?</w:t>
      </w:r>
    </w:p>
    <w:p w14:paraId="736EA221" w14:textId="41F92673" w:rsidR="00A16E8D" w:rsidRPr="00A16E8D" w:rsidRDefault="00A16E8D">
      <w:pPr>
        <w:rPr>
          <w:rFonts w:ascii="Century Gothic" w:hAnsi="Century Gothic"/>
          <w:sz w:val="24"/>
          <w:szCs w:val="24"/>
          <w:lang w:val="es-ES"/>
        </w:rPr>
      </w:pPr>
      <w:r w:rsidRPr="00A16E8D">
        <w:rPr>
          <w:rFonts w:ascii="Century Gothic" w:hAnsi="Century Gothic" w:cs="Arial"/>
          <w:color w:val="202124"/>
          <w:sz w:val="24"/>
          <w:szCs w:val="24"/>
          <w:shd w:val="clear" w:color="auto" w:fill="FFFFFF"/>
        </w:rPr>
        <w:t>En 1925, el Día Internacional del Niño fue proclamado por primera vez en Ginebra, durante la Conferencia Mundial sobre Bienestar Infantil, y desde entonces se celebra </w:t>
      </w:r>
    </w:p>
    <w:sectPr w:rsidR="00A16E8D" w:rsidRPr="00A16E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8D"/>
    <w:rsid w:val="00104C39"/>
    <w:rsid w:val="00A16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034E"/>
  <w15:chartTrackingRefBased/>
  <w15:docId w15:val="{55C9B891-D1E7-49AD-A25E-E9D257B4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631</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lilia retta riojas</dc:creator>
  <cp:keywords/>
  <dc:description/>
  <cp:lastModifiedBy>ana lilia retta riojas</cp:lastModifiedBy>
  <cp:revision>1</cp:revision>
  <dcterms:created xsi:type="dcterms:W3CDTF">2021-04-30T22:20:00Z</dcterms:created>
  <dcterms:modified xsi:type="dcterms:W3CDTF">2021-04-30T22:24:00Z</dcterms:modified>
</cp:coreProperties>
</file>