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7D" w:rsidRPr="001A69CE" w:rsidRDefault="0079107D" w:rsidP="0079107D">
      <w:pPr>
        <w:spacing w:before="100" w:beforeAutospacing="1" w:after="120" w:line="240" w:lineRule="auto"/>
        <w:jc w:val="center"/>
        <w:rPr>
          <w:rFonts w:ascii="Times New Roman" w:eastAsia="Times New Roman" w:hAnsi="Times New Roman" w:cs="Times New Roman"/>
          <w:b/>
          <w:color w:val="000000"/>
          <w:sz w:val="28"/>
          <w:szCs w:val="28"/>
          <w:lang w:val="es-ES" w:eastAsia="es-MX"/>
        </w:rPr>
      </w:pPr>
      <w:r w:rsidRPr="001A69CE">
        <w:rPr>
          <w:rFonts w:ascii="Times New Roman" w:eastAsia="Times New Roman" w:hAnsi="Times New Roman" w:cs="Times New Roman"/>
          <w:b/>
          <w:color w:val="000000"/>
          <w:sz w:val="28"/>
          <w:szCs w:val="28"/>
          <w:lang w:val="es-ES" w:eastAsia="es-MX"/>
        </w:rPr>
        <w:t>ESCUELA NORMAL DE EDUCACIÓN PREESCOLAR</w:t>
      </w:r>
    </w:p>
    <w:p w:rsidR="0079107D" w:rsidRPr="001A69CE" w:rsidRDefault="0079107D" w:rsidP="0079107D">
      <w:pPr>
        <w:spacing w:before="100" w:beforeAutospacing="1" w:after="120" w:line="240" w:lineRule="auto"/>
        <w:jc w:val="center"/>
        <w:rPr>
          <w:rFonts w:ascii="Times New Roman" w:eastAsia="Times New Roman" w:hAnsi="Times New Roman" w:cs="Times New Roman"/>
          <w:b/>
          <w:color w:val="000000"/>
          <w:sz w:val="28"/>
          <w:szCs w:val="28"/>
          <w:lang w:val="es-ES" w:eastAsia="es-MX"/>
        </w:rPr>
      </w:pPr>
      <w:r>
        <w:rPr>
          <w:rFonts w:ascii="Times New Roman" w:eastAsia="Times New Roman" w:hAnsi="Times New Roman" w:cs="Times New Roman"/>
          <w:b/>
          <w:noProof/>
          <w:color w:val="000000"/>
          <w:sz w:val="28"/>
          <w:szCs w:val="28"/>
          <w:lang w:eastAsia="es-MX"/>
        </w:rPr>
        <w:drawing>
          <wp:inline distT="0" distB="0" distL="0" distR="0" wp14:anchorId="5BAF1939" wp14:editId="676794D1">
            <wp:extent cx="1857375" cy="1381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9107D" w:rsidRPr="001A69CE" w:rsidRDefault="0079107D" w:rsidP="0079107D">
      <w:pPr>
        <w:spacing w:before="100" w:beforeAutospacing="1" w:after="120" w:line="240" w:lineRule="auto"/>
        <w:jc w:val="center"/>
        <w:rPr>
          <w:rFonts w:ascii="Times New Roman" w:eastAsia="Times New Roman" w:hAnsi="Times New Roman" w:cs="Times New Roman"/>
          <w:b/>
          <w:color w:val="000000"/>
          <w:sz w:val="28"/>
          <w:szCs w:val="28"/>
          <w:lang w:val="es-ES" w:eastAsia="es-MX"/>
        </w:rPr>
      </w:pPr>
      <w:r w:rsidRPr="001A69CE">
        <w:rPr>
          <w:rFonts w:ascii="Times New Roman" w:eastAsia="Times New Roman" w:hAnsi="Times New Roman" w:cs="Times New Roman"/>
          <w:b/>
          <w:color w:val="000000"/>
          <w:sz w:val="28"/>
          <w:szCs w:val="28"/>
          <w:highlight w:val="yellow"/>
          <w:lang w:val="es-ES" w:eastAsia="es-MX"/>
        </w:rPr>
        <w:t>TRAB</w:t>
      </w:r>
      <w:r w:rsidRPr="0079107D">
        <w:rPr>
          <w:rFonts w:ascii="Times New Roman" w:eastAsia="Times New Roman" w:hAnsi="Times New Roman" w:cs="Times New Roman"/>
          <w:b/>
          <w:color w:val="000000"/>
          <w:sz w:val="28"/>
          <w:szCs w:val="28"/>
          <w:highlight w:val="yellow"/>
          <w:lang w:val="es-ES" w:eastAsia="es-MX"/>
        </w:rPr>
        <w:t xml:space="preserve">AJO. </w:t>
      </w:r>
      <w:r w:rsidRPr="0079107D">
        <w:rPr>
          <w:rFonts w:ascii="Times New Roman" w:eastAsia="Times New Roman" w:hAnsi="Times New Roman" w:cs="Times New Roman"/>
          <w:b/>
          <w:color w:val="000000"/>
          <w:sz w:val="28"/>
          <w:szCs w:val="28"/>
          <w:highlight w:val="yellow"/>
          <w:lang w:val="es-ES" w:eastAsia="es-MX"/>
        </w:rPr>
        <w:t>PARATEXTOS EN EL EXTERIOR DEL LIBRO</w:t>
      </w:r>
      <w:r>
        <w:rPr>
          <w:rFonts w:ascii="Times New Roman" w:eastAsia="Times New Roman" w:hAnsi="Times New Roman" w:cs="Times New Roman"/>
          <w:b/>
          <w:color w:val="000000"/>
          <w:sz w:val="28"/>
          <w:szCs w:val="28"/>
          <w:lang w:val="es-ES" w:eastAsia="es-MX"/>
        </w:rPr>
        <w:t xml:space="preserve"> </w:t>
      </w:r>
    </w:p>
    <w:p w:rsidR="0079107D" w:rsidRPr="001A69CE" w:rsidRDefault="0079107D" w:rsidP="0079107D">
      <w:pPr>
        <w:spacing w:before="100" w:beforeAutospacing="1" w:after="120" w:line="240" w:lineRule="auto"/>
        <w:jc w:val="center"/>
        <w:rPr>
          <w:rFonts w:ascii="Times New Roman" w:eastAsia="Times New Roman" w:hAnsi="Times New Roman" w:cs="Times New Roman"/>
          <w:b/>
          <w:color w:val="000000"/>
          <w:sz w:val="28"/>
          <w:szCs w:val="28"/>
          <w:lang w:val="es-ES" w:eastAsia="es-MX"/>
        </w:rPr>
      </w:pP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r w:rsidRPr="001A69CE">
        <w:rPr>
          <w:rFonts w:ascii="Times New Roman" w:eastAsia="Times New Roman" w:hAnsi="Times New Roman" w:cs="Times New Roman"/>
          <w:b/>
          <w:color w:val="000000"/>
          <w:sz w:val="28"/>
          <w:szCs w:val="28"/>
          <w:lang w:val="es-ES" w:eastAsia="es-MX"/>
        </w:rPr>
        <w:t>CURSO.</w:t>
      </w:r>
      <w:r>
        <w:rPr>
          <w:rFonts w:ascii="Times New Roman" w:eastAsia="Times New Roman" w:hAnsi="Times New Roman" w:cs="Times New Roman"/>
          <w:color w:val="000000"/>
          <w:sz w:val="28"/>
          <w:szCs w:val="28"/>
          <w:lang w:val="es-ES" w:eastAsia="es-MX"/>
        </w:rPr>
        <w:t xml:space="preserve"> DESARROLLO DE LA COMPETENCIA LECTORA</w:t>
      </w: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r w:rsidRPr="001A69CE">
        <w:rPr>
          <w:rFonts w:ascii="Times New Roman" w:eastAsia="Times New Roman" w:hAnsi="Times New Roman" w:cs="Times New Roman"/>
          <w:b/>
          <w:color w:val="000000"/>
          <w:sz w:val="28"/>
          <w:szCs w:val="28"/>
          <w:lang w:val="es-ES" w:eastAsia="es-MX"/>
        </w:rPr>
        <w:t>DOCENTE.</w:t>
      </w:r>
      <w:r>
        <w:rPr>
          <w:rFonts w:ascii="Times New Roman" w:eastAsia="Times New Roman" w:hAnsi="Times New Roman" w:cs="Times New Roman"/>
          <w:color w:val="000000"/>
          <w:sz w:val="28"/>
          <w:szCs w:val="28"/>
          <w:lang w:val="es-ES" w:eastAsia="es-MX"/>
        </w:rPr>
        <w:t xml:space="preserve"> ELENA MONSERRAT GAMEZ CEPEDA</w:t>
      </w: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r w:rsidRPr="001A69CE">
        <w:rPr>
          <w:rFonts w:ascii="Times New Roman" w:eastAsia="Times New Roman" w:hAnsi="Times New Roman" w:cs="Times New Roman"/>
          <w:b/>
          <w:color w:val="000000"/>
          <w:sz w:val="28"/>
          <w:szCs w:val="28"/>
          <w:lang w:val="es-ES" w:eastAsia="es-MX"/>
        </w:rPr>
        <w:t>ALUMNA.</w:t>
      </w:r>
      <w:r>
        <w:rPr>
          <w:rFonts w:ascii="Times New Roman" w:eastAsia="Times New Roman" w:hAnsi="Times New Roman" w:cs="Times New Roman"/>
          <w:color w:val="000000"/>
          <w:sz w:val="28"/>
          <w:szCs w:val="28"/>
          <w:lang w:val="es-ES" w:eastAsia="es-MX"/>
        </w:rPr>
        <w:t xml:space="preserve"> MARIANA PAOLA PARDO SENA</w:t>
      </w: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r w:rsidRPr="001A69CE">
        <w:rPr>
          <w:rFonts w:ascii="Times New Roman" w:eastAsia="Times New Roman" w:hAnsi="Times New Roman" w:cs="Times New Roman"/>
          <w:b/>
          <w:color w:val="000000"/>
          <w:sz w:val="28"/>
          <w:szCs w:val="28"/>
          <w:lang w:val="es-ES" w:eastAsia="es-MX"/>
        </w:rPr>
        <w:t>N.L</w:t>
      </w:r>
      <w:r>
        <w:rPr>
          <w:rFonts w:ascii="Times New Roman" w:eastAsia="Times New Roman" w:hAnsi="Times New Roman" w:cs="Times New Roman"/>
          <w:color w:val="000000"/>
          <w:sz w:val="28"/>
          <w:szCs w:val="28"/>
          <w:lang w:val="es-ES" w:eastAsia="es-MX"/>
        </w:rPr>
        <w:t xml:space="preserve"> 20</w:t>
      </w: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r w:rsidRPr="001A69CE">
        <w:rPr>
          <w:rFonts w:ascii="Times New Roman" w:eastAsia="Times New Roman" w:hAnsi="Times New Roman" w:cs="Times New Roman"/>
          <w:b/>
          <w:color w:val="000000"/>
          <w:sz w:val="28"/>
          <w:szCs w:val="28"/>
          <w:lang w:val="es-ES" w:eastAsia="es-MX"/>
        </w:rPr>
        <w:t>GRADO.</w:t>
      </w:r>
      <w:r>
        <w:rPr>
          <w:rFonts w:ascii="Times New Roman" w:eastAsia="Times New Roman" w:hAnsi="Times New Roman" w:cs="Times New Roman"/>
          <w:color w:val="000000"/>
          <w:sz w:val="28"/>
          <w:szCs w:val="28"/>
          <w:lang w:val="es-ES" w:eastAsia="es-MX"/>
        </w:rPr>
        <w:t xml:space="preserve"> 2°</w:t>
      </w: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r w:rsidRPr="001A69CE">
        <w:rPr>
          <w:rFonts w:ascii="Times New Roman" w:eastAsia="Times New Roman" w:hAnsi="Times New Roman" w:cs="Times New Roman"/>
          <w:b/>
          <w:color w:val="000000"/>
          <w:sz w:val="28"/>
          <w:szCs w:val="28"/>
          <w:lang w:val="es-ES" w:eastAsia="es-MX"/>
        </w:rPr>
        <w:t>SECCIÓN.</w:t>
      </w:r>
      <w:r>
        <w:rPr>
          <w:rFonts w:ascii="Times New Roman" w:eastAsia="Times New Roman" w:hAnsi="Times New Roman" w:cs="Times New Roman"/>
          <w:color w:val="000000"/>
          <w:sz w:val="28"/>
          <w:szCs w:val="28"/>
          <w:lang w:val="es-ES" w:eastAsia="es-MX"/>
        </w:rPr>
        <w:t xml:space="preserve"> A</w:t>
      </w: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p>
    <w:p w:rsidR="0079107D" w:rsidRDefault="0079107D" w:rsidP="0079107D">
      <w:pPr>
        <w:spacing w:before="100" w:beforeAutospacing="1" w:after="120" w:line="240" w:lineRule="auto"/>
        <w:jc w:val="center"/>
        <w:rPr>
          <w:rFonts w:ascii="Times New Roman" w:eastAsia="Times New Roman" w:hAnsi="Times New Roman" w:cs="Times New Roman"/>
          <w:color w:val="000000"/>
          <w:sz w:val="28"/>
          <w:szCs w:val="28"/>
          <w:lang w:val="es-ES" w:eastAsia="es-MX"/>
        </w:rPr>
      </w:pPr>
      <w:r>
        <w:rPr>
          <w:rFonts w:ascii="Times New Roman" w:eastAsia="Times New Roman" w:hAnsi="Times New Roman" w:cs="Times New Roman"/>
          <w:color w:val="000000"/>
          <w:sz w:val="28"/>
          <w:szCs w:val="28"/>
          <w:lang w:val="es-ES" w:eastAsia="es-MX"/>
        </w:rPr>
        <w:t>LUNES 03 DE MAYO</w:t>
      </w:r>
      <w:r>
        <w:rPr>
          <w:rFonts w:ascii="Times New Roman" w:eastAsia="Times New Roman" w:hAnsi="Times New Roman" w:cs="Times New Roman"/>
          <w:color w:val="000000"/>
          <w:sz w:val="28"/>
          <w:szCs w:val="28"/>
          <w:lang w:val="es-ES" w:eastAsia="es-MX"/>
        </w:rPr>
        <w:t xml:space="preserve"> DEL 2021</w:t>
      </w:r>
    </w:p>
    <w:p w:rsidR="0079107D" w:rsidRDefault="0079107D" w:rsidP="0099447F">
      <w:pPr>
        <w:spacing w:before="100" w:beforeAutospacing="1" w:after="120" w:line="240" w:lineRule="auto"/>
        <w:rPr>
          <w:rFonts w:ascii="Times New Roman" w:eastAsia="Times New Roman" w:hAnsi="Times New Roman" w:cs="Times New Roman"/>
          <w:color w:val="000000"/>
          <w:sz w:val="24"/>
          <w:szCs w:val="24"/>
          <w:lang w:eastAsia="es-MX"/>
        </w:rPr>
      </w:pPr>
    </w:p>
    <w:p w:rsidR="0079107D" w:rsidRDefault="0079107D">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rsidR="0099447F" w:rsidRPr="0099447F" w:rsidRDefault="0099447F" w:rsidP="0099447F">
      <w:pPr>
        <w:spacing w:before="100" w:beforeAutospacing="1" w:after="120"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lastRenderedPageBreak/>
        <w:t>Lectura del tema:</w:t>
      </w:r>
    </w:p>
    <w:p w:rsidR="0099447F" w:rsidRPr="0099447F" w:rsidRDefault="0099447F" w:rsidP="0099447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TEXTOS Y PARATEXTOS EN LOS LIBROS INFANTILES (2ª parte)</w:t>
      </w:r>
    </w:p>
    <w:p w:rsidR="0099447F" w:rsidRPr="0099447F" w:rsidRDefault="0099447F" w:rsidP="0099447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SUBTEMAS:</w:t>
      </w:r>
    </w:p>
    <w:p w:rsidR="0099447F" w:rsidRPr="0099447F" w:rsidRDefault="0099447F" w:rsidP="0099447F">
      <w:pPr>
        <w:shd w:val="clear" w:color="auto" w:fill="FFFFFF"/>
        <w:spacing w:before="100" w:beforeAutospacing="1" w:after="120" w:line="240" w:lineRule="auto"/>
        <w:ind w:hanging="360"/>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w:t>
      </w:r>
      <w:proofErr w:type="spellStart"/>
      <w:r w:rsidRPr="0099447F">
        <w:rPr>
          <w:rFonts w:ascii="Times New Roman" w:eastAsia="Times New Roman" w:hAnsi="Times New Roman" w:cs="Times New Roman"/>
          <w:color w:val="000000"/>
          <w:sz w:val="24"/>
          <w:szCs w:val="24"/>
          <w:lang w:eastAsia="es-MX"/>
        </w:rPr>
        <w:t>Paratextos</w:t>
      </w:r>
      <w:proofErr w:type="spellEnd"/>
      <w:r w:rsidRPr="0099447F">
        <w:rPr>
          <w:rFonts w:ascii="Times New Roman" w:eastAsia="Times New Roman" w:hAnsi="Times New Roman" w:cs="Times New Roman"/>
          <w:color w:val="000000"/>
          <w:sz w:val="24"/>
          <w:szCs w:val="24"/>
          <w:lang w:eastAsia="es-MX"/>
        </w:rPr>
        <w:t xml:space="preserve"> en el exterior del libro.</w:t>
      </w:r>
    </w:p>
    <w:p w:rsidR="0099447F" w:rsidRPr="0099447F" w:rsidRDefault="0099447F" w:rsidP="0099447F">
      <w:pPr>
        <w:shd w:val="clear" w:color="auto" w:fill="FFFFFF"/>
        <w:spacing w:before="100" w:beforeAutospacing="1" w:after="120" w:line="240" w:lineRule="auto"/>
        <w:ind w:hanging="360"/>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w:t>
      </w:r>
      <w:proofErr w:type="spellStart"/>
      <w:r w:rsidRPr="0099447F">
        <w:rPr>
          <w:rFonts w:ascii="Times New Roman" w:eastAsia="Times New Roman" w:hAnsi="Times New Roman" w:cs="Times New Roman"/>
          <w:color w:val="000000"/>
          <w:sz w:val="24"/>
          <w:szCs w:val="24"/>
          <w:lang w:eastAsia="es-MX"/>
        </w:rPr>
        <w:t>Paratextos</w:t>
      </w:r>
      <w:proofErr w:type="spellEnd"/>
      <w:r w:rsidRPr="0099447F">
        <w:rPr>
          <w:rFonts w:ascii="Times New Roman" w:eastAsia="Times New Roman" w:hAnsi="Times New Roman" w:cs="Times New Roman"/>
          <w:color w:val="000000"/>
          <w:sz w:val="24"/>
          <w:szCs w:val="24"/>
          <w:lang w:eastAsia="es-MX"/>
        </w:rPr>
        <w:t xml:space="preserve"> en el interior del libro.</w:t>
      </w:r>
    </w:p>
    <w:p w:rsidR="0099447F" w:rsidRPr="0099447F" w:rsidRDefault="0099447F" w:rsidP="0099447F">
      <w:pPr>
        <w:shd w:val="clear" w:color="auto" w:fill="FFFFFF"/>
        <w:spacing w:before="100" w:beforeAutospacing="1" w:after="120" w:line="240" w:lineRule="auto"/>
        <w:ind w:hanging="360"/>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Conclusiones</w:t>
      </w:r>
    </w:p>
    <w:p w:rsidR="0099447F" w:rsidRPr="0099447F" w:rsidRDefault="0099447F" w:rsidP="0099447F">
      <w:pPr>
        <w:spacing w:before="100" w:beforeAutospacing="1" w:after="120" w:line="240" w:lineRule="auto"/>
        <w:rPr>
          <w:rFonts w:ascii="Times New Roman" w:eastAsia="Times New Roman" w:hAnsi="Times New Roman" w:cs="Times New Roman"/>
          <w:color w:val="000000"/>
          <w:sz w:val="24"/>
          <w:szCs w:val="24"/>
          <w:lang w:eastAsia="es-MX"/>
        </w:rPr>
      </w:pPr>
      <w:bookmarkStart w:id="0" w:name="I_4_"/>
      <w:bookmarkEnd w:id="0"/>
      <w:r w:rsidRPr="0099447F">
        <w:rPr>
          <w:rFonts w:ascii="Times New Roman" w:eastAsia="Times New Roman" w:hAnsi="Times New Roman" w:cs="Times New Roman"/>
          <w:color w:val="000000"/>
          <w:sz w:val="24"/>
          <w:szCs w:val="24"/>
          <w:lang w:eastAsia="es-MX"/>
        </w:rPr>
        <w:t> </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Responde o complementa los siguientes cuestionamientos:</w:t>
      </w:r>
    </w:p>
    <w:p w:rsidR="0099447F" w:rsidRPr="0079107D"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 xml:space="preserve">5.- Los </w:t>
      </w:r>
      <w:proofErr w:type="spellStart"/>
      <w:r w:rsidRPr="0099447F">
        <w:rPr>
          <w:rFonts w:ascii="Times New Roman" w:eastAsia="Times New Roman" w:hAnsi="Times New Roman" w:cs="Times New Roman"/>
          <w:b/>
          <w:color w:val="000000"/>
          <w:sz w:val="24"/>
          <w:szCs w:val="24"/>
          <w:lang w:eastAsia="es-MX"/>
        </w:rPr>
        <w:t>paratextos</w:t>
      </w:r>
      <w:proofErr w:type="spellEnd"/>
      <w:r w:rsidRPr="0099447F">
        <w:rPr>
          <w:rFonts w:ascii="Times New Roman" w:eastAsia="Times New Roman" w:hAnsi="Times New Roman" w:cs="Times New Roman"/>
          <w:b/>
          <w:color w:val="000000"/>
          <w:sz w:val="24"/>
          <w:szCs w:val="24"/>
          <w:lang w:eastAsia="es-MX"/>
        </w:rPr>
        <w:t xml:space="preserve"> en el exterior del libro son comunes en el conjunto de libros que se publican en una colección. Son un puente entre el comprador y el libro. </w:t>
      </w:r>
      <w:r w:rsidRPr="0079107D">
        <w:rPr>
          <w:rFonts w:ascii="Times New Roman" w:eastAsia="Times New Roman" w:hAnsi="Times New Roman" w:cs="Times New Roman"/>
          <w:b/>
          <w:color w:val="000000"/>
          <w:sz w:val="24"/>
          <w:szCs w:val="24"/>
          <w:lang w:eastAsia="es-MX"/>
        </w:rPr>
        <w:t>¿Cómo</w:t>
      </w:r>
      <w:r w:rsidRPr="0099447F">
        <w:rPr>
          <w:rFonts w:ascii="Times New Roman" w:eastAsia="Times New Roman" w:hAnsi="Times New Roman" w:cs="Times New Roman"/>
          <w:b/>
          <w:color w:val="000000"/>
          <w:sz w:val="24"/>
          <w:szCs w:val="24"/>
          <w:lang w:eastAsia="es-MX"/>
        </w:rPr>
        <w:t xml:space="preserve"> educadora, cuáles serían, de estos </w:t>
      </w:r>
      <w:proofErr w:type="spellStart"/>
      <w:r w:rsidRPr="0099447F">
        <w:rPr>
          <w:rFonts w:ascii="Times New Roman" w:eastAsia="Times New Roman" w:hAnsi="Times New Roman" w:cs="Times New Roman"/>
          <w:b/>
          <w:color w:val="000000"/>
          <w:sz w:val="24"/>
          <w:szCs w:val="24"/>
          <w:lang w:eastAsia="es-MX"/>
        </w:rPr>
        <w:t>paratextos</w:t>
      </w:r>
      <w:proofErr w:type="spellEnd"/>
      <w:r w:rsidRPr="0099447F">
        <w:rPr>
          <w:rFonts w:ascii="Times New Roman" w:eastAsia="Times New Roman" w:hAnsi="Times New Roman" w:cs="Times New Roman"/>
          <w:b/>
          <w:color w:val="000000"/>
          <w:sz w:val="24"/>
          <w:szCs w:val="24"/>
          <w:lang w:eastAsia="es-MX"/>
        </w:rPr>
        <w:t>, los tres más importantes que guiarían tu elección para un libro infantil? ¿Por qué?</w:t>
      </w:r>
    </w:p>
    <w:p w:rsidR="0099447F" w:rsidRPr="0079107D" w:rsidRDefault="0099447F" w:rsidP="0099447F">
      <w:pPr>
        <w:rPr>
          <w:rFonts w:ascii="Times New Roman" w:hAnsi="Times New Roman" w:cs="Times New Roman"/>
          <w:sz w:val="24"/>
          <w:szCs w:val="24"/>
        </w:rPr>
      </w:pPr>
      <w:r w:rsidRPr="0079107D">
        <w:rPr>
          <w:rFonts w:ascii="Times New Roman" w:hAnsi="Times New Roman" w:cs="Times New Roman"/>
          <w:sz w:val="24"/>
          <w:szCs w:val="24"/>
        </w:rPr>
        <w:t>Los foros de lectores, porque en estos los niños me pueden dar su opinión de que libros les gustaría leer o cuales son más interesantes para ellos.</w:t>
      </w:r>
    </w:p>
    <w:p w:rsidR="0099447F" w:rsidRPr="0079107D" w:rsidRDefault="0099447F" w:rsidP="0099447F">
      <w:pPr>
        <w:rPr>
          <w:rFonts w:ascii="Times New Roman" w:hAnsi="Times New Roman" w:cs="Times New Roman"/>
          <w:sz w:val="24"/>
          <w:szCs w:val="24"/>
        </w:rPr>
      </w:pPr>
      <w:r w:rsidRPr="0079107D">
        <w:rPr>
          <w:rFonts w:ascii="Times New Roman" w:hAnsi="Times New Roman" w:cs="Times New Roman"/>
          <w:sz w:val="24"/>
          <w:szCs w:val="24"/>
        </w:rPr>
        <w:t xml:space="preserve">Las propuestas didácticas, porque a través de distintas actividades me daría cuenta que los gustos de los niños en cuanto a los textos </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6.- Describe las características que deben ten</w:t>
      </w:r>
      <w:r w:rsidRPr="0079107D">
        <w:rPr>
          <w:rFonts w:ascii="Times New Roman" w:eastAsia="Times New Roman" w:hAnsi="Times New Roman" w:cs="Times New Roman"/>
          <w:b/>
          <w:color w:val="000000"/>
          <w:sz w:val="24"/>
          <w:szCs w:val="24"/>
          <w:lang w:eastAsia="es-MX"/>
        </w:rPr>
        <w:t xml:space="preserve">er los libros infantiles en los </w:t>
      </w:r>
      <w:r w:rsidRPr="0099447F">
        <w:rPr>
          <w:rFonts w:ascii="Times New Roman" w:eastAsia="Times New Roman" w:hAnsi="Times New Roman" w:cs="Times New Roman"/>
          <w:b/>
          <w:color w:val="000000"/>
          <w:sz w:val="24"/>
          <w:szCs w:val="24"/>
          <w:lang w:eastAsia="es-MX"/>
        </w:rPr>
        <w:t xml:space="preserve">siguientes </w:t>
      </w:r>
      <w:proofErr w:type="spellStart"/>
      <w:r w:rsidRPr="0099447F">
        <w:rPr>
          <w:rFonts w:ascii="Times New Roman" w:eastAsia="Times New Roman" w:hAnsi="Times New Roman" w:cs="Times New Roman"/>
          <w:b/>
          <w:color w:val="000000"/>
          <w:sz w:val="24"/>
          <w:szCs w:val="24"/>
          <w:lang w:eastAsia="es-MX"/>
        </w:rPr>
        <w:t>paratextos</w:t>
      </w:r>
      <w:proofErr w:type="spellEnd"/>
      <w:r w:rsidRPr="0099447F">
        <w:rPr>
          <w:rFonts w:ascii="Times New Roman" w:eastAsia="Times New Roman" w:hAnsi="Times New Roman" w:cs="Times New Roman"/>
          <w:b/>
          <w:color w:val="000000"/>
          <w:sz w:val="24"/>
          <w:szCs w:val="24"/>
          <w:lang w:eastAsia="es-MX"/>
        </w:rPr>
        <w:t>:</w:t>
      </w:r>
    </w:p>
    <w:p w:rsidR="0099447F" w:rsidRPr="0099447F" w:rsidRDefault="0099447F" w:rsidP="0090746E">
      <w:pPr>
        <w:shd w:val="clear" w:color="auto" w:fill="FFFFFF"/>
        <w:spacing w:before="100" w:beforeAutospacing="1" w:after="120" w:line="240" w:lineRule="auto"/>
        <w:ind w:hanging="360"/>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Número de páginas:</w:t>
      </w:r>
      <w:r w:rsidRPr="0079107D">
        <w:rPr>
          <w:rFonts w:ascii="Times New Roman" w:eastAsia="Times New Roman" w:hAnsi="Times New Roman" w:cs="Times New Roman"/>
          <w:color w:val="000000"/>
          <w:sz w:val="24"/>
          <w:szCs w:val="24"/>
          <w:lang w:eastAsia="es-MX"/>
        </w:rPr>
        <w:t xml:space="preserve"> a menudo con los libros de una misma colección mantienen un número similar de páginas, como los dirigidos a los más pequeños (entre las 16 y las 22).</w:t>
      </w:r>
    </w:p>
    <w:p w:rsidR="0099447F" w:rsidRDefault="0099447F" w:rsidP="0079107D">
      <w:pPr>
        <w:shd w:val="clear" w:color="auto" w:fill="FFFFFF"/>
        <w:spacing w:before="100" w:beforeAutospacing="1" w:after="120" w:line="240" w:lineRule="auto"/>
        <w:ind w:hanging="360"/>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Tipografía:</w:t>
      </w:r>
      <w:r w:rsidRPr="0079107D">
        <w:rPr>
          <w:rFonts w:ascii="Times New Roman" w:eastAsia="Times New Roman" w:hAnsi="Times New Roman" w:cs="Times New Roman"/>
          <w:color w:val="000000"/>
          <w:sz w:val="24"/>
          <w:szCs w:val="24"/>
          <w:lang w:eastAsia="es-MX"/>
        </w:rPr>
        <w:t xml:space="preserve"> </w:t>
      </w:r>
      <w:r w:rsidR="0090746E" w:rsidRPr="0079107D">
        <w:rPr>
          <w:rFonts w:ascii="Times New Roman" w:eastAsia="Times New Roman" w:hAnsi="Times New Roman" w:cs="Times New Roman"/>
          <w:color w:val="000000"/>
          <w:sz w:val="24"/>
          <w:szCs w:val="24"/>
          <w:lang w:eastAsia="es-MX"/>
        </w:rPr>
        <w:t>en los libros dirigidos a los lectores más pequeños, la elección del tipo de letra o la disposición de las letras en las páginas es fundamental. También de mantener una oración completa en una página para mantener en un mismo campo visual toda la unidad de sentido oracional sin cortarla dejando la mitad en una página y la otra en la siguiente</w:t>
      </w:r>
    </w:p>
    <w:p w:rsidR="0079107D" w:rsidRPr="0099447F" w:rsidRDefault="0079107D" w:rsidP="0079107D">
      <w:pPr>
        <w:shd w:val="clear" w:color="auto" w:fill="FFFFFF"/>
        <w:spacing w:before="100" w:beforeAutospacing="1" w:after="120" w:line="240" w:lineRule="auto"/>
        <w:ind w:hanging="360"/>
        <w:rPr>
          <w:rFonts w:ascii="Times New Roman" w:eastAsia="Times New Roman" w:hAnsi="Times New Roman" w:cs="Times New Roman"/>
          <w:color w:val="000000"/>
          <w:sz w:val="24"/>
          <w:szCs w:val="24"/>
          <w:lang w:eastAsia="es-MX"/>
        </w:rPr>
      </w:pPr>
      <w:bookmarkStart w:id="1" w:name="_GoBack"/>
      <w:bookmarkEnd w:id="1"/>
    </w:p>
    <w:p w:rsidR="0099447F" w:rsidRPr="0079107D"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7.- El título del libro cumple tres diferentes funciones. Descríbelas:</w:t>
      </w:r>
    </w:p>
    <w:p w:rsidR="0090746E" w:rsidRPr="0079107D" w:rsidRDefault="0090746E" w:rsidP="0090746E">
      <w:pPr>
        <w:pStyle w:val="Prrafodelista"/>
        <w:numPr>
          <w:ilvl w:val="0"/>
          <w:numId w:val="1"/>
        </w:numPr>
        <w:shd w:val="clear" w:color="auto" w:fill="FFFFFF"/>
        <w:spacing w:after="120"/>
        <w:rPr>
          <w:color w:val="000000"/>
        </w:rPr>
      </w:pPr>
      <w:r w:rsidRPr="0079107D">
        <w:rPr>
          <w:color w:val="000000"/>
        </w:rPr>
        <w:t>Identificación: ya que la obra adquiere identidad a partir del título.</w:t>
      </w:r>
    </w:p>
    <w:p w:rsidR="0090746E" w:rsidRPr="0079107D" w:rsidRDefault="0090746E" w:rsidP="0090746E">
      <w:pPr>
        <w:pStyle w:val="Prrafodelista"/>
        <w:numPr>
          <w:ilvl w:val="0"/>
          <w:numId w:val="1"/>
        </w:numPr>
        <w:shd w:val="clear" w:color="auto" w:fill="FFFFFF"/>
        <w:spacing w:after="120"/>
        <w:rPr>
          <w:color w:val="000000"/>
        </w:rPr>
      </w:pPr>
      <w:r w:rsidRPr="0079107D">
        <w:rPr>
          <w:color w:val="000000"/>
        </w:rPr>
        <w:t xml:space="preserve">Descripción: cuando aporta información sobre la temática o el género del texto </w:t>
      </w:r>
    </w:p>
    <w:p w:rsidR="0090746E" w:rsidRPr="0079107D" w:rsidRDefault="0090746E" w:rsidP="0090746E">
      <w:pPr>
        <w:pStyle w:val="Prrafodelista"/>
        <w:numPr>
          <w:ilvl w:val="0"/>
          <w:numId w:val="1"/>
        </w:numPr>
        <w:shd w:val="clear" w:color="auto" w:fill="FFFFFF"/>
        <w:spacing w:after="120"/>
        <w:rPr>
          <w:color w:val="000000"/>
        </w:rPr>
      </w:pPr>
      <w:r w:rsidRPr="0079107D">
        <w:rPr>
          <w:color w:val="000000"/>
        </w:rPr>
        <w:t xml:space="preserve">Connotativa: cuando pretende seducir al comprador </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lastRenderedPageBreak/>
        <w:t> </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8.- Consulta y escribe el significado de connotativa.</w:t>
      </w:r>
    </w:p>
    <w:p w:rsidR="0099447F" w:rsidRPr="0099447F" w:rsidRDefault="0099447F" w:rsidP="0090746E">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w:t>
      </w:r>
      <w:r w:rsidR="0090746E" w:rsidRPr="0079107D">
        <w:rPr>
          <w:rFonts w:ascii="Times New Roman" w:eastAsia="Times New Roman" w:hAnsi="Times New Roman" w:cs="Times New Roman"/>
          <w:color w:val="000000"/>
          <w:sz w:val="24"/>
          <w:szCs w:val="24"/>
          <w:lang w:eastAsia="es-MX"/>
        </w:rPr>
        <w:t>Connotación se refiere al sentido asociado, expresivo o adicional que posee una pal</w:t>
      </w:r>
      <w:r w:rsidR="0090746E" w:rsidRPr="0079107D">
        <w:rPr>
          <w:rFonts w:ascii="Times New Roman" w:eastAsia="Times New Roman" w:hAnsi="Times New Roman" w:cs="Times New Roman"/>
          <w:color w:val="000000"/>
          <w:sz w:val="24"/>
          <w:szCs w:val="24"/>
          <w:lang w:eastAsia="es-MX"/>
        </w:rPr>
        <w:t xml:space="preserve">abra o frase según el contexto. </w:t>
      </w:r>
      <w:r w:rsidR="0090746E" w:rsidRPr="0079107D">
        <w:rPr>
          <w:rFonts w:ascii="Times New Roman" w:eastAsia="Times New Roman" w:hAnsi="Times New Roman" w:cs="Times New Roman"/>
          <w:color w:val="000000"/>
          <w:sz w:val="24"/>
          <w:szCs w:val="24"/>
          <w:lang w:eastAsia="es-MX"/>
        </w:rPr>
        <w:t>Es decir, cuando se indica la connotación de una palabra o frase es para señalar su significado secundario en determinado contexto, lo que generalmente indica un sentido más amplio de lo textual.</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9.- ¿Cuál es la importancia que tienen los </w:t>
      </w:r>
      <w:r w:rsidRPr="0099447F">
        <w:rPr>
          <w:rFonts w:ascii="Times New Roman" w:eastAsia="Times New Roman" w:hAnsi="Times New Roman" w:cs="Times New Roman"/>
          <w:b/>
          <w:i/>
          <w:iCs/>
          <w:color w:val="000000"/>
          <w:sz w:val="24"/>
          <w:szCs w:val="24"/>
          <w:lang w:eastAsia="es-MX"/>
        </w:rPr>
        <w:t>títulos de capítulo</w:t>
      </w:r>
      <w:r w:rsidRPr="0099447F">
        <w:rPr>
          <w:rFonts w:ascii="Times New Roman" w:eastAsia="Times New Roman" w:hAnsi="Times New Roman" w:cs="Times New Roman"/>
          <w:b/>
          <w:color w:val="000000"/>
          <w:sz w:val="24"/>
          <w:szCs w:val="24"/>
          <w:lang w:eastAsia="es-MX"/>
        </w:rPr>
        <w:t> en la literatura infantil?</w:t>
      </w:r>
    </w:p>
    <w:p w:rsidR="0099447F" w:rsidRPr="0079107D" w:rsidRDefault="0090746E"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r w:rsidRPr="0079107D">
        <w:rPr>
          <w:rFonts w:ascii="Times New Roman" w:eastAsia="Times New Roman" w:hAnsi="Times New Roman" w:cs="Times New Roman"/>
          <w:color w:val="000000"/>
          <w:sz w:val="24"/>
          <w:szCs w:val="24"/>
          <w:lang w:eastAsia="es-MX"/>
        </w:rPr>
        <w:t xml:space="preserve">Porque pueden funcionar como frases temáticas que resumen esa parte del argumento o pueden avanzar hechos importantes de la acción narrada. También permiten señalar un cambio del orden de los hechos, del escenario, del tiempo, o del narrador de manera que un lector poco competente encontrará ayuda. </w:t>
      </w:r>
    </w:p>
    <w:p w:rsidR="0090746E" w:rsidRPr="0099447F" w:rsidRDefault="0090746E"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 xml:space="preserve">10.- La ilustración es uno de los </w:t>
      </w:r>
      <w:proofErr w:type="spellStart"/>
      <w:r w:rsidRPr="0099447F">
        <w:rPr>
          <w:rFonts w:ascii="Times New Roman" w:eastAsia="Times New Roman" w:hAnsi="Times New Roman" w:cs="Times New Roman"/>
          <w:b/>
          <w:color w:val="000000"/>
          <w:sz w:val="24"/>
          <w:szCs w:val="24"/>
          <w:lang w:eastAsia="es-MX"/>
        </w:rPr>
        <w:t>paratextos</w:t>
      </w:r>
      <w:proofErr w:type="spellEnd"/>
      <w:r w:rsidRPr="0099447F">
        <w:rPr>
          <w:rFonts w:ascii="Times New Roman" w:eastAsia="Times New Roman" w:hAnsi="Times New Roman" w:cs="Times New Roman"/>
          <w:b/>
          <w:color w:val="000000"/>
          <w:sz w:val="24"/>
          <w:szCs w:val="24"/>
          <w:lang w:eastAsia="es-MX"/>
        </w:rPr>
        <w:t xml:space="preserve"> más importantes (sobre todo en la infantil) para…</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w:t>
      </w:r>
      <w:r w:rsidR="006D2DF5" w:rsidRPr="0079107D">
        <w:rPr>
          <w:rFonts w:ascii="Times New Roman" w:eastAsia="Times New Roman" w:hAnsi="Times New Roman" w:cs="Times New Roman"/>
          <w:color w:val="000000"/>
          <w:sz w:val="24"/>
          <w:szCs w:val="24"/>
          <w:lang w:eastAsia="es-MX"/>
        </w:rPr>
        <w:t>La captación y comprensión de las ideas de un text</w:t>
      </w:r>
      <w:r w:rsidR="0079107D" w:rsidRPr="0079107D">
        <w:rPr>
          <w:rFonts w:ascii="Times New Roman" w:eastAsia="Times New Roman" w:hAnsi="Times New Roman" w:cs="Times New Roman"/>
          <w:color w:val="000000"/>
          <w:sz w:val="24"/>
          <w:szCs w:val="24"/>
          <w:lang w:eastAsia="es-MX"/>
        </w:rPr>
        <w:t>o</w:t>
      </w:r>
      <w:r w:rsidR="006D2DF5" w:rsidRPr="0079107D">
        <w:rPr>
          <w:rFonts w:ascii="Times New Roman" w:eastAsia="Times New Roman" w:hAnsi="Times New Roman" w:cs="Times New Roman"/>
          <w:color w:val="000000"/>
          <w:sz w:val="24"/>
          <w:szCs w:val="24"/>
          <w:lang w:eastAsia="es-MX"/>
        </w:rPr>
        <w:t xml:space="preserve"> dada su condición de discurso visual capaz de comunicar a través de la imagen. </w:t>
      </w:r>
    </w:p>
    <w:p w:rsidR="0099447F" w:rsidRPr="0099447F" w:rsidRDefault="0099447F"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w:t>
      </w:r>
    </w:p>
    <w:p w:rsidR="0099447F" w:rsidRPr="0079107D" w:rsidRDefault="0099447F" w:rsidP="0099447F">
      <w:pPr>
        <w:shd w:val="clear" w:color="auto" w:fill="FFFFFF"/>
        <w:spacing w:before="100" w:beforeAutospacing="1" w:after="120" w:line="240" w:lineRule="auto"/>
        <w:rPr>
          <w:rFonts w:ascii="Times New Roman" w:eastAsia="Times New Roman" w:hAnsi="Times New Roman" w:cs="Times New Roman"/>
          <w:b/>
          <w:color w:val="000000"/>
          <w:sz w:val="24"/>
          <w:szCs w:val="24"/>
          <w:lang w:eastAsia="es-MX"/>
        </w:rPr>
      </w:pPr>
      <w:r w:rsidRPr="0099447F">
        <w:rPr>
          <w:rFonts w:ascii="Times New Roman" w:eastAsia="Times New Roman" w:hAnsi="Times New Roman" w:cs="Times New Roman"/>
          <w:b/>
          <w:color w:val="000000"/>
          <w:sz w:val="24"/>
          <w:szCs w:val="24"/>
          <w:lang w:eastAsia="es-MX"/>
        </w:rPr>
        <w:t xml:space="preserve">11.- Sintetiza las conclusiones sobre el estudio de los </w:t>
      </w:r>
      <w:proofErr w:type="spellStart"/>
      <w:r w:rsidRPr="0099447F">
        <w:rPr>
          <w:rFonts w:ascii="Times New Roman" w:eastAsia="Times New Roman" w:hAnsi="Times New Roman" w:cs="Times New Roman"/>
          <w:b/>
          <w:color w:val="000000"/>
          <w:sz w:val="24"/>
          <w:szCs w:val="24"/>
          <w:lang w:eastAsia="es-MX"/>
        </w:rPr>
        <w:t>paratextos</w:t>
      </w:r>
      <w:proofErr w:type="spellEnd"/>
      <w:r w:rsidRPr="0099447F">
        <w:rPr>
          <w:rFonts w:ascii="Times New Roman" w:eastAsia="Times New Roman" w:hAnsi="Times New Roman" w:cs="Times New Roman"/>
          <w:b/>
          <w:color w:val="000000"/>
          <w:sz w:val="24"/>
          <w:szCs w:val="24"/>
          <w:lang w:eastAsia="es-MX"/>
        </w:rPr>
        <w:t>.</w:t>
      </w:r>
    </w:p>
    <w:p w:rsidR="006D2DF5" w:rsidRPr="0099447F" w:rsidRDefault="0079107D" w:rsidP="0099447F">
      <w:pPr>
        <w:shd w:val="clear" w:color="auto" w:fill="FFFFFF"/>
        <w:spacing w:before="100" w:beforeAutospacing="1" w:after="120" w:line="240" w:lineRule="auto"/>
        <w:rPr>
          <w:rFonts w:ascii="Times New Roman" w:eastAsia="Times New Roman" w:hAnsi="Times New Roman" w:cs="Times New Roman"/>
          <w:color w:val="000000"/>
          <w:sz w:val="24"/>
          <w:szCs w:val="24"/>
          <w:lang w:eastAsia="es-MX"/>
        </w:rPr>
      </w:pPr>
      <w:r w:rsidRPr="0079107D">
        <w:rPr>
          <w:rFonts w:ascii="Times New Roman" w:eastAsia="Times New Roman" w:hAnsi="Times New Roman" w:cs="Times New Roman"/>
          <w:color w:val="000000"/>
          <w:sz w:val="24"/>
          <w:szCs w:val="24"/>
          <w:lang w:eastAsia="es-MX"/>
        </w:rPr>
        <w:t xml:space="preserve">Un lector con competencia en plena fase formativa puede realizar hipótesis interpretativas sobre el texto literario a partir de la información que le facilitan. Es un hecho aceptado que cuando más información tenemos mayores posibilidades hay de elegir el relato que nos gustará más y de facilitar la comprensión. </w:t>
      </w:r>
    </w:p>
    <w:p w:rsidR="0099447F" w:rsidRPr="0099447F" w:rsidRDefault="0099447F" w:rsidP="0099447F">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9447F">
        <w:rPr>
          <w:rFonts w:ascii="Times New Roman" w:eastAsia="Times New Roman" w:hAnsi="Times New Roman" w:cs="Times New Roman"/>
          <w:color w:val="000000"/>
          <w:sz w:val="24"/>
          <w:szCs w:val="24"/>
          <w:lang w:eastAsia="es-MX"/>
        </w:rPr>
        <w:t> </w:t>
      </w:r>
    </w:p>
    <w:p w:rsidR="009836C6" w:rsidRPr="0079107D" w:rsidRDefault="009836C6">
      <w:pPr>
        <w:rPr>
          <w:rFonts w:ascii="Times New Roman" w:hAnsi="Times New Roman" w:cs="Times New Roman"/>
          <w:sz w:val="24"/>
          <w:szCs w:val="24"/>
        </w:rPr>
      </w:pPr>
    </w:p>
    <w:sectPr w:rsidR="009836C6" w:rsidRPr="0079107D" w:rsidSect="0079107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970AE"/>
    <w:multiLevelType w:val="hybridMultilevel"/>
    <w:tmpl w:val="19F8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7F"/>
    <w:rsid w:val="006D2DF5"/>
    <w:rsid w:val="0079107D"/>
    <w:rsid w:val="0090746E"/>
    <w:rsid w:val="009836C6"/>
    <w:rsid w:val="009944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2C203-F3C4-4BC2-A7E9-68D4ECC2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447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6859">
      <w:bodyDiv w:val="1"/>
      <w:marLeft w:val="0"/>
      <w:marRight w:val="0"/>
      <w:marTop w:val="0"/>
      <w:marBottom w:val="0"/>
      <w:divBdr>
        <w:top w:val="none" w:sz="0" w:space="0" w:color="auto"/>
        <w:left w:val="none" w:sz="0" w:space="0" w:color="auto"/>
        <w:bottom w:val="none" w:sz="0" w:space="0" w:color="auto"/>
        <w:right w:val="none" w:sz="0" w:space="0" w:color="auto"/>
      </w:divBdr>
    </w:div>
    <w:div w:id="8530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4</cp:revision>
  <dcterms:created xsi:type="dcterms:W3CDTF">2021-04-30T20:14:00Z</dcterms:created>
  <dcterms:modified xsi:type="dcterms:W3CDTF">2021-04-30T21:03:00Z</dcterms:modified>
</cp:coreProperties>
</file>