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Arial" w:hAnsi="Arial" w:cs="Arial"/>
          <w:b/>
          <w:sz w:val="28"/>
          <w:lang w:val="es-ES_tradnl"/>
        </w:rPr>
        <w:t>ESCUELA NORMAL DE EDUCACIÓN PREESCOLAR</w:t>
      </w:r>
    </w:p>
    <w:p w:rsidR="00116010" w:rsidRDefault="00116010" w:rsidP="00116010">
      <w:pPr>
        <w:jc w:val="center"/>
        <w:rPr>
          <w:rFonts w:ascii="Arial" w:hAnsi="Arial" w:cs="Arial"/>
          <w:b/>
          <w:sz w:val="28"/>
          <w:lang w:val="es-ES_trad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77AD5BB" wp14:editId="7E6645CA">
            <wp:extent cx="1896745" cy="1405890"/>
            <wp:effectExtent l="0" t="0" r="8255" b="3810"/>
            <wp:docPr id="10" name="Imagen 10" descr="http://187.160.244.18/sistema/Data/tareas/enep-00041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41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Licenciatura en educación preescolar </w:t>
      </w:r>
    </w:p>
    <w:p w:rsidR="00116010" w:rsidRPr="00F14352" w:rsidRDefault="00116010" w:rsidP="00116010">
      <w:pPr>
        <w:spacing w:after="0"/>
        <w:jc w:val="center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Materia: </w:t>
      </w:r>
      <w:r>
        <w:rPr>
          <w:rFonts w:ascii="Arial" w:hAnsi="Arial" w:cs="Arial"/>
          <w:b/>
          <w:sz w:val="28"/>
          <w:szCs w:val="28"/>
          <w:lang w:val="es-ES_tradnl"/>
        </w:rPr>
        <w:t>inglés B2 online</w:t>
      </w:r>
    </w:p>
    <w:p w:rsidR="00116010" w:rsidRPr="005E24B6" w:rsidRDefault="00116010" w:rsidP="00116010">
      <w:pPr>
        <w:jc w:val="center"/>
        <w:rPr>
          <w:rFonts w:ascii="Arial" w:hAnsi="Arial" w:cs="Arial"/>
          <w:b/>
          <w:sz w:val="24"/>
          <w:szCs w:val="28"/>
        </w:rPr>
      </w:pPr>
      <w:proofErr w:type="spellStart"/>
      <w:r w:rsidRPr="005E24B6">
        <w:rPr>
          <w:rFonts w:ascii="Arial" w:hAnsi="Arial" w:cs="Arial"/>
          <w:b/>
          <w:sz w:val="28"/>
          <w:szCs w:val="28"/>
        </w:rPr>
        <w:t>Profra</w:t>
      </w:r>
      <w:proofErr w:type="spellEnd"/>
      <w:r w:rsidRPr="005E24B6">
        <w:rPr>
          <w:rFonts w:ascii="Arial" w:hAnsi="Arial" w:cs="Arial"/>
          <w:b/>
          <w:sz w:val="28"/>
          <w:szCs w:val="28"/>
        </w:rPr>
        <w:t xml:space="preserve">.: </w:t>
      </w:r>
      <w:r w:rsidRPr="000B4280">
        <w:rPr>
          <w:rFonts w:ascii="Arial" w:hAnsi="Arial" w:cs="Arial"/>
          <w:b/>
          <w:sz w:val="28"/>
          <w:szCs w:val="28"/>
        </w:rPr>
        <w:t>Mayela Alejandra del Carmen Gaona García</w:t>
      </w:r>
    </w:p>
    <w:p w:rsidR="00D13E90" w:rsidRDefault="00D13E90" w:rsidP="00116010">
      <w:pPr>
        <w:spacing w:before="240" w:after="0"/>
        <w:jc w:val="center"/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</w:pPr>
      <w:r w:rsidRPr="00D13E90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es-ES"/>
        </w:rPr>
        <w:t>UNIT 8 AND 9 TEST</w:t>
      </w:r>
    </w:p>
    <w:p w:rsidR="00116010" w:rsidRDefault="00116010" w:rsidP="00116010">
      <w:pPr>
        <w:spacing w:before="240" w:after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66E29">
        <w:rPr>
          <w:rFonts w:ascii="Arial" w:hAnsi="Arial" w:cs="Arial"/>
          <w:b/>
          <w:sz w:val="28"/>
          <w:szCs w:val="28"/>
        </w:rPr>
        <w:t xml:space="preserve">Alumna: </w:t>
      </w:r>
      <w:r w:rsidRPr="00066E29">
        <w:rPr>
          <w:rFonts w:ascii="Arial" w:hAnsi="Arial" w:cs="Arial"/>
          <w:sz w:val="28"/>
          <w:szCs w:val="28"/>
        </w:rPr>
        <w:t xml:space="preserve">Yazmin </w:t>
      </w:r>
      <w:proofErr w:type="spellStart"/>
      <w:r w:rsidRPr="00066E29">
        <w:rPr>
          <w:rFonts w:ascii="Arial" w:hAnsi="Arial" w:cs="Arial"/>
          <w:sz w:val="28"/>
          <w:szCs w:val="28"/>
        </w:rPr>
        <w:t>Tellez</w:t>
      </w:r>
      <w:proofErr w:type="spellEnd"/>
      <w:r w:rsidRPr="00066E29">
        <w:rPr>
          <w:rFonts w:ascii="Arial" w:hAnsi="Arial" w:cs="Arial"/>
          <w:sz w:val="28"/>
          <w:szCs w:val="28"/>
        </w:rPr>
        <w:t xml:space="preserve"> Fuentes </w:t>
      </w:r>
      <w:r w:rsidRPr="00066E29">
        <w:rPr>
          <w:rFonts w:ascii="Arial" w:hAnsi="Arial" w:cs="Arial"/>
          <w:b/>
          <w:sz w:val="28"/>
          <w:szCs w:val="28"/>
        </w:rPr>
        <w:t xml:space="preserve">N.L. </w:t>
      </w:r>
      <w:r w:rsidRPr="00066E29">
        <w:rPr>
          <w:rFonts w:ascii="Arial" w:hAnsi="Arial" w:cs="Arial"/>
          <w:sz w:val="28"/>
          <w:szCs w:val="28"/>
        </w:rPr>
        <w:t>13</w:t>
      </w:r>
    </w:p>
    <w:p w:rsidR="001B5B07" w:rsidRPr="00066E29" w:rsidRDefault="001B5B07" w:rsidP="00116010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</w:p>
    <w:p w:rsidR="00116010" w:rsidRPr="00F14352" w:rsidRDefault="00116010" w:rsidP="0011601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Sexto</w:t>
      </w:r>
      <w:r w:rsidRPr="00F14352">
        <w:rPr>
          <w:rFonts w:ascii="Arial" w:hAnsi="Arial" w:cs="Arial"/>
          <w:b/>
          <w:sz w:val="28"/>
          <w:szCs w:val="28"/>
          <w:lang w:val="es-ES_tradnl"/>
        </w:rPr>
        <w:t xml:space="preserve"> semestre Sección </w:t>
      </w:r>
      <w:r>
        <w:rPr>
          <w:rFonts w:ascii="Arial" w:hAnsi="Arial" w:cs="Arial"/>
          <w:b/>
          <w:sz w:val="28"/>
          <w:szCs w:val="28"/>
          <w:lang w:val="es-ES_tradnl"/>
        </w:rPr>
        <w:t>A</w:t>
      </w:r>
    </w:p>
    <w:p w:rsidR="00116010" w:rsidRPr="00F14352" w:rsidRDefault="00116010" w:rsidP="00116010">
      <w:pPr>
        <w:rPr>
          <w:rFonts w:ascii="Arial" w:hAnsi="Arial" w:cs="Arial"/>
          <w:sz w:val="28"/>
          <w:szCs w:val="28"/>
          <w:lang w:val="es-ES_tradnl"/>
        </w:rPr>
      </w:pPr>
    </w:p>
    <w:p w:rsidR="00116010" w:rsidRPr="00F14352" w:rsidRDefault="00116010" w:rsidP="00116010">
      <w:pPr>
        <w:spacing w:after="0"/>
        <w:rPr>
          <w:rFonts w:ascii="Arial" w:hAnsi="Arial" w:cs="Arial"/>
          <w:sz w:val="28"/>
          <w:szCs w:val="28"/>
          <w:lang w:val="es-ES_tradnl"/>
        </w:rPr>
      </w:pPr>
      <w:r w:rsidRPr="00F14352">
        <w:rPr>
          <w:rFonts w:ascii="Arial" w:hAnsi="Arial" w:cs="Arial"/>
          <w:sz w:val="28"/>
          <w:szCs w:val="28"/>
          <w:lang w:val="es-ES_tradnl"/>
        </w:rPr>
        <w:t>Saltillo, Coahuila</w:t>
      </w:r>
    </w:p>
    <w:p w:rsidR="00F046E5" w:rsidRDefault="003D268F" w:rsidP="003D268F">
      <w:pPr>
        <w:jc w:val="right"/>
        <w:rPr>
          <w:rFonts w:ascii="Arial" w:hAnsi="Arial" w:cs="Arial"/>
          <w:sz w:val="28"/>
          <w:szCs w:val="28"/>
          <w:lang w:val="en-US"/>
        </w:rPr>
        <w:sectPr w:rsidR="00F046E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  <w:lang w:val="en-US"/>
        </w:rPr>
        <w:t>2</w:t>
      </w:r>
      <w:r w:rsidR="00090866">
        <w:rPr>
          <w:rFonts w:ascii="Arial" w:hAnsi="Arial" w:cs="Arial"/>
          <w:sz w:val="28"/>
          <w:szCs w:val="28"/>
          <w:lang w:val="en-US"/>
        </w:rPr>
        <w:t>8</w:t>
      </w:r>
      <w:r w:rsidR="00116010">
        <w:rPr>
          <w:rFonts w:ascii="Arial" w:hAnsi="Arial" w:cs="Arial"/>
          <w:sz w:val="28"/>
          <w:szCs w:val="28"/>
          <w:lang w:val="en-US"/>
        </w:rPr>
        <w:t xml:space="preserve"> </w:t>
      </w:r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de </w:t>
      </w:r>
      <w:proofErr w:type="spellStart"/>
      <w:r w:rsidR="001B5B07">
        <w:rPr>
          <w:rFonts w:ascii="Arial" w:hAnsi="Arial" w:cs="Arial"/>
          <w:sz w:val="28"/>
          <w:szCs w:val="28"/>
          <w:lang w:val="en-US"/>
        </w:rPr>
        <w:t>abril</w:t>
      </w:r>
      <w:proofErr w:type="spellEnd"/>
      <w:r w:rsidR="00116010" w:rsidRPr="00066E29">
        <w:rPr>
          <w:rFonts w:ascii="Arial" w:hAnsi="Arial" w:cs="Arial"/>
          <w:sz w:val="28"/>
          <w:szCs w:val="28"/>
          <w:lang w:val="en-US"/>
        </w:rPr>
        <w:t xml:space="preserve"> de 202</w:t>
      </w:r>
      <w:r w:rsidR="00F046E5">
        <w:rPr>
          <w:rFonts w:ascii="Arial" w:hAnsi="Arial" w:cs="Arial"/>
          <w:sz w:val="28"/>
          <w:szCs w:val="28"/>
          <w:lang w:val="en-US"/>
        </w:rPr>
        <w:t>1</w:t>
      </w:r>
    </w:p>
    <w:p w:rsidR="003D268F" w:rsidRDefault="00D13E90" w:rsidP="00F046E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447675</wp:posOffset>
            </wp:positionV>
            <wp:extent cx="5612130" cy="2237105"/>
            <wp:effectExtent l="0" t="0" r="762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3719830</wp:posOffset>
            </wp:positionV>
            <wp:extent cx="5612130" cy="2226945"/>
            <wp:effectExtent l="0" t="0" r="7620" b="190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26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10"/>
    <w:rsid w:val="00090866"/>
    <w:rsid w:val="00116010"/>
    <w:rsid w:val="001B5B07"/>
    <w:rsid w:val="003D268F"/>
    <w:rsid w:val="00965C5E"/>
    <w:rsid w:val="00D13E90"/>
    <w:rsid w:val="00F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15A4F"/>
  <w15:chartTrackingRefBased/>
  <w15:docId w15:val="{CF779B21-1FEA-4F76-ADF3-254BE343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 TELLEZ FUENTES</dc:creator>
  <cp:keywords/>
  <dc:description/>
  <cp:lastModifiedBy>Yazmin Fuentes</cp:lastModifiedBy>
  <cp:revision>6</cp:revision>
  <dcterms:created xsi:type="dcterms:W3CDTF">2021-03-21T06:03:00Z</dcterms:created>
  <dcterms:modified xsi:type="dcterms:W3CDTF">2021-04-27T03:02:00Z</dcterms:modified>
</cp:coreProperties>
</file>