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0E36B" w14:textId="6A7D7DAC" w:rsidR="00F67E9E" w:rsidRDefault="00F67E9E" w:rsidP="00F67E9E">
      <w:pPr>
        <w:spacing w:before="74" w:line="278" w:lineRule="auto"/>
        <w:ind w:left="180" w:right="4500"/>
        <w:rPr>
          <w:b/>
          <w:i/>
        </w:rPr>
      </w:pPr>
      <w:r>
        <w:rPr>
          <w:b/>
        </w:rPr>
        <w:t xml:space="preserve">Ejercicio no. 4. </w:t>
      </w:r>
      <w:r>
        <w:rPr>
          <w:b/>
          <w:i/>
        </w:rPr>
        <w:t xml:space="preserve">Determina tu estilo de memoria. </w:t>
      </w:r>
    </w:p>
    <w:p w14:paraId="0161415D" w14:textId="3B15F72E" w:rsidR="00F67E9E" w:rsidRDefault="00F67E9E" w:rsidP="00F67E9E">
      <w:pPr>
        <w:pStyle w:val="Textoindependiente"/>
        <w:spacing w:before="195" w:line="276" w:lineRule="auto"/>
        <w:ind w:left="180" w:right="699"/>
        <w:jc w:val="both"/>
      </w:pPr>
      <w:r>
        <w:rPr>
          <w:b/>
        </w:rPr>
        <w:t xml:space="preserve">Instrucción: </w:t>
      </w:r>
      <w:r>
        <w:t>¿Cuál es tu estilo dominante de memoria? ¿Te es más fácil recordar sonidos, imágenes o la forma en que se sienten las cosas? Lee las afirmaciones que se incluyen abajo y encierra en un círculo la alternativa que describa mejor tus hábitos.</w:t>
      </w:r>
    </w:p>
    <w:p w14:paraId="54B87E7F" w14:textId="77777777" w:rsidR="00F67E9E" w:rsidRDefault="00F67E9E" w:rsidP="00F67E9E">
      <w:pPr>
        <w:pStyle w:val="Textoindependiente"/>
        <w:spacing w:before="195" w:line="276" w:lineRule="auto"/>
        <w:ind w:left="180" w:right="699"/>
        <w:jc w:val="both"/>
      </w:pPr>
    </w:p>
    <w:p w14:paraId="0B1536D3" w14:textId="5ED719B3" w:rsidR="00F67E9E" w:rsidRDefault="00D3295B" w:rsidP="00F67E9E">
      <w:pPr>
        <w:pStyle w:val="Ttulo5"/>
        <w:spacing w:before="200" w:after="41"/>
        <w:ind w:left="180"/>
        <w:rPr>
          <w:rFonts w:ascii="Arial Narrow" w:hAnsi="Arial Narrow"/>
        </w:rPr>
      </w:pPr>
      <w:r>
        <w:rPr>
          <w:noProof/>
          <w:lang w:val="es-MX" w:eastAsia="es-MX" w:bidi="ar-SA"/>
        </w:rPr>
        <mc:AlternateContent>
          <mc:Choice Requires="wps">
            <w:drawing>
              <wp:anchor distT="0" distB="0" distL="114300" distR="114300" simplePos="0" relativeHeight="251661312" behindDoc="0" locked="0" layoutInCell="1" allowOverlap="1" wp14:anchorId="1FBED29E" wp14:editId="243FF331">
                <wp:simplePos x="0" y="0"/>
                <wp:positionH relativeFrom="column">
                  <wp:posOffset>752475</wp:posOffset>
                </wp:positionH>
                <wp:positionV relativeFrom="paragraph">
                  <wp:posOffset>288925</wp:posOffset>
                </wp:positionV>
                <wp:extent cx="2619375" cy="1714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619375" cy="1714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DC02E" id="Rectángulo 1" o:spid="_x0000_s1026" style="position:absolute;margin-left:59.25pt;margin-top:22.75pt;width:206.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" filled="f" strokecolor="#00b050" strokeweight="1pt"/>
            </w:pict>
          </mc:Fallback>
        </mc:AlternateContent>
      </w:r>
      <w:r w:rsidR="00F67E9E">
        <w:rPr>
          <w:rFonts w:ascii="Arial Narrow" w:hAnsi="Arial Narrow"/>
        </w:rPr>
        <w:t>Para ayudarme a recordar lo que se dijo en clase, yo…</w:t>
      </w:r>
    </w:p>
    <w:tbl>
      <w:tblPr>
        <w:tblStyle w:val="TableNormal"/>
        <w:tblW w:w="0" w:type="auto"/>
        <w:tblInd w:w="1046" w:type="dxa"/>
        <w:tblLayout w:type="fixed"/>
        <w:tblLook w:val="01E0" w:firstRow="1" w:lastRow="1" w:firstColumn="1" w:lastColumn="1" w:noHBand="0" w:noVBand="0"/>
      </w:tblPr>
      <w:tblGrid>
        <w:gridCol w:w="487"/>
        <w:gridCol w:w="8451"/>
      </w:tblGrid>
      <w:tr w:rsidR="00F67E9E" w14:paraId="252E978C" w14:textId="77777777" w:rsidTr="007A1710">
        <w:trPr>
          <w:trHeight w:val="252"/>
        </w:trPr>
        <w:tc>
          <w:tcPr>
            <w:tcW w:w="487" w:type="dxa"/>
          </w:tcPr>
          <w:p w14:paraId="47E4EC4F" w14:textId="6E73BFC2" w:rsidR="00F67E9E" w:rsidRDefault="00F67E9E" w:rsidP="00F67E9E">
            <w:pPr>
              <w:pStyle w:val="TableParagraph"/>
              <w:spacing w:line="276" w:lineRule="auto"/>
              <w:ind w:left="180" w:right="115"/>
              <w:jc w:val="right"/>
            </w:pPr>
            <w:r>
              <w:t>V.</w:t>
            </w:r>
          </w:p>
        </w:tc>
        <w:tc>
          <w:tcPr>
            <w:tcW w:w="8451" w:type="dxa"/>
          </w:tcPr>
          <w:p w14:paraId="344A65C2" w14:textId="0304810A" w:rsidR="00F67E9E" w:rsidRDefault="00F67E9E" w:rsidP="00F67E9E">
            <w:pPr>
              <w:pStyle w:val="TableParagraph"/>
              <w:spacing w:line="276" w:lineRule="auto"/>
              <w:ind w:left="180"/>
            </w:pPr>
            <w:r>
              <w:t>Leo los apuntes que tomé durante la clase.</w:t>
            </w:r>
          </w:p>
        </w:tc>
      </w:tr>
      <w:tr w:rsidR="00F67E9E" w14:paraId="72CC7691" w14:textId="77777777" w:rsidTr="007A1710">
        <w:trPr>
          <w:trHeight w:val="252"/>
        </w:trPr>
        <w:tc>
          <w:tcPr>
            <w:tcW w:w="487" w:type="dxa"/>
          </w:tcPr>
          <w:p w14:paraId="0778A80F" w14:textId="77777777" w:rsidR="00F67E9E" w:rsidRDefault="00F67E9E" w:rsidP="00F67E9E">
            <w:pPr>
              <w:pStyle w:val="TableParagraph"/>
              <w:spacing w:line="276" w:lineRule="auto"/>
              <w:ind w:left="180" w:right="115"/>
              <w:jc w:val="right"/>
            </w:pPr>
            <w:r>
              <w:t>A.</w:t>
            </w:r>
          </w:p>
        </w:tc>
        <w:tc>
          <w:tcPr>
            <w:tcW w:w="8451" w:type="dxa"/>
          </w:tcPr>
          <w:p w14:paraId="3AD404E4" w14:textId="2BA97926" w:rsidR="00F67E9E" w:rsidRDefault="00F67E9E" w:rsidP="00F67E9E">
            <w:pPr>
              <w:pStyle w:val="TableParagraph"/>
              <w:spacing w:line="276" w:lineRule="auto"/>
              <w:ind w:left="180"/>
            </w:pPr>
            <w:r>
              <w:t>Cierro los ojos y trato de escuchar lo que dijo el profesor.</w:t>
            </w:r>
          </w:p>
        </w:tc>
      </w:tr>
      <w:tr w:rsidR="00F67E9E" w14:paraId="6F0F2900" w14:textId="77777777" w:rsidTr="007A1710">
        <w:trPr>
          <w:trHeight w:val="252"/>
        </w:trPr>
        <w:tc>
          <w:tcPr>
            <w:tcW w:w="487" w:type="dxa"/>
          </w:tcPr>
          <w:p w14:paraId="28ED8D6A" w14:textId="77777777" w:rsidR="00F67E9E" w:rsidRDefault="00F67E9E" w:rsidP="00F67E9E">
            <w:pPr>
              <w:pStyle w:val="TableParagraph"/>
              <w:spacing w:line="276" w:lineRule="auto"/>
              <w:ind w:left="180" w:right="106"/>
              <w:jc w:val="right"/>
            </w:pPr>
            <w:r>
              <w:t>C.</w:t>
            </w:r>
          </w:p>
        </w:tc>
        <w:tc>
          <w:tcPr>
            <w:tcW w:w="8451" w:type="dxa"/>
          </w:tcPr>
          <w:p w14:paraId="3C56F559" w14:textId="77777777" w:rsidR="00F67E9E" w:rsidRDefault="00F67E9E" w:rsidP="00F67E9E">
            <w:pPr>
              <w:pStyle w:val="TableParagraph"/>
              <w:spacing w:line="276" w:lineRule="auto"/>
              <w:ind w:left="180"/>
            </w:pPr>
            <w:r>
              <w:t>Intento colocarme de nuevo en el salón de clases y sentir lo que estaba sucediendo en ese momento.</w:t>
            </w:r>
          </w:p>
        </w:tc>
      </w:tr>
    </w:tbl>
    <w:p w14:paraId="33A4E4C1" w14:textId="6AE8A707" w:rsidR="00F67E9E" w:rsidRDefault="00F67E9E" w:rsidP="00F67E9E">
      <w:pPr>
        <w:pStyle w:val="Textoindependiente"/>
        <w:ind w:left="180"/>
        <w:rPr>
          <w:rFonts w:ascii="Arial Narrow"/>
          <w:b/>
          <w:sz w:val="25"/>
        </w:rPr>
      </w:pPr>
    </w:p>
    <w:p w14:paraId="57E88E6A" w14:textId="6C071F2B" w:rsidR="00F67E9E" w:rsidRDefault="00F67E9E" w:rsidP="00F67E9E">
      <w:pPr>
        <w:spacing w:after="41"/>
        <w:ind w:left="180"/>
        <w:rPr>
          <w:rFonts w:ascii="Arial Narrow" w:hAnsi="Arial Narrow"/>
          <w:b/>
        </w:rPr>
      </w:pPr>
      <w:r>
        <w:rPr>
          <w:rFonts w:ascii="Arial Narrow" w:hAnsi="Arial Narrow"/>
          <w:b/>
        </w:rPr>
        <w:t>Para recordar un procedimiento complejo, yo…</w:t>
      </w:r>
    </w:p>
    <w:tbl>
      <w:tblPr>
        <w:tblStyle w:val="TableNormal"/>
        <w:tblW w:w="0" w:type="auto"/>
        <w:tblInd w:w="1046" w:type="dxa"/>
        <w:tblLayout w:type="fixed"/>
        <w:tblLook w:val="01E0" w:firstRow="1" w:lastRow="1" w:firstColumn="1" w:lastColumn="1" w:noHBand="0" w:noVBand="0"/>
      </w:tblPr>
      <w:tblGrid>
        <w:gridCol w:w="487"/>
        <w:gridCol w:w="4699"/>
      </w:tblGrid>
      <w:tr w:rsidR="00F67E9E" w14:paraId="1E329E24" w14:textId="77777777" w:rsidTr="007A1710">
        <w:trPr>
          <w:trHeight w:val="252"/>
        </w:trPr>
        <w:tc>
          <w:tcPr>
            <w:tcW w:w="487" w:type="dxa"/>
          </w:tcPr>
          <w:p w14:paraId="0FAC4B3B" w14:textId="77777777" w:rsidR="00F67E9E" w:rsidRDefault="00F67E9E" w:rsidP="00F67E9E">
            <w:pPr>
              <w:pStyle w:val="TableParagraph"/>
              <w:spacing w:line="276" w:lineRule="auto"/>
              <w:ind w:left="180" w:right="115"/>
              <w:jc w:val="right"/>
            </w:pPr>
            <w:r>
              <w:t>V.</w:t>
            </w:r>
          </w:p>
        </w:tc>
        <w:tc>
          <w:tcPr>
            <w:tcW w:w="4699" w:type="dxa"/>
          </w:tcPr>
          <w:p w14:paraId="5FCEDE4A" w14:textId="0D95FD3C" w:rsidR="00F67E9E" w:rsidRDefault="00D3295B" w:rsidP="00F67E9E">
            <w:pPr>
              <w:pStyle w:val="TableParagraph"/>
              <w:spacing w:line="276" w:lineRule="auto"/>
              <w:ind w:left="180"/>
            </w:pPr>
            <w:r>
              <w:rPr>
                <w:noProof/>
                <w:lang w:val="es-MX" w:eastAsia="es-MX" w:bidi="ar-SA"/>
              </w:rPr>
              <mc:AlternateContent>
                <mc:Choice Requires="wps">
                  <w:drawing>
                    <wp:anchor distT="0" distB="0" distL="114300" distR="114300" simplePos="0" relativeHeight="251663360" behindDoc="0" locked="0" layoutInCell="1" allowOverlap="1" wp14:anchorId="131F1BEE" wp14:editId="1BF61E7D">
                      <wp:simplePos x="0" y="0"/>
                      <wp:positionH relativeFrom="column">
                        <wp:posOffset>-306705</wp:posOffset>
                      </wp:positionH>
                      <wp:positionV relativeFrom="paragraph">
                        <wp:posOffset>3174</wp:posOffset>
                      </wp:positionV>
                      <wp:extent cx="22383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238375" cy="16192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EA6B9" id="Rectángulo 2" o:spid="_x0000_s1026" style="position:absolute;margin-left:-24.15pt;margin-top:.25pt;width:176.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" filled="f" strokecolor="#00b050" strokeweight="1pt"/>
                  </w:pict>
                </mc:Fallback>
              </mc:AlternateContent>
            </w:r>
            <w:r w:rsidR="00F67E9E">
              <w:t>Escribo los pasos que debo seguir.</w:t>
            </w:r>
          </w:p>
        </w:tc>
      </w:tr>
      <w:tr w:rsidR="00F67E9E" w14:paraId="1FE8B94A" w14:textId="77777777" w:rsidTr="007A1710">
        <w:trPr>
          <w:trHeight w:val="251"/>
        </w:trPr>
        <w:tc>
          <w:tcPr>
            <w:tcW w:w="487" w:type="dxa"/>
          </w:tcPr>
          <w:p w14:paraId="16E99C14" w14:textId="77777777" w:rsidR="00F67E9E" w:rsidRDefault="00F67E9E" w:rsidP="00F67E9E">
            <w:pPr>
              <w:pStyle w:val="TableParagraph"/>
              <w:spacing w:line="276" w:lineRule="auto"/>
              <w:ind w:left="180" w:right="115"/>
              <w:jc w:val="right"/>
            </w:pPr>
            <w:r>
              <w:t>A.</w:t>
            </w:r>
          </w:p>
        </w:tc>
        <w:tc>
          <w:tcPr>
            <w:tcW w:w="4699" w:type="dxa"/>
          </w:tcPr>
          <w:p w14:paraId="1B156C4E" w14:textId="4F766F3B" w:rsidR="00F67E9E" w:rsidRDefault="00F67E9E" w:rsidP="00F67E9E">
            <w:pPr>
              <w:pStyle w:val="TableParagraph"/>
              <w:spacing w:line="276" w:lineRule="auto"/>
              <w:ind w:left="180"/>
            </w:pPr>
            <w:r>
              <w:t>Escucho las instrucciones varias veces y con atención.</w:t>
            </w:r>
          </w:p>
        </w:tc>
      </w:tr>
      <w:tr w:rsidR="00F67E9E" w14:paraId="0C5D5F9B" w14:textId="77777777" w:rsidTr="007A1710">
        <w:trPr>
          <w:trHeight w:val="252"/>
        </w:trPr>
        <w:tc>
          <w:tcPr>
            <w:tcW w:w="487" w:type="dxa"/>
          </w:tcPr>
          <w:p w14:paraId="3E191444" w14:textId="77777777" w:rsidR="00F67E9E" w:rsidRDefault="00F67E9E" w:rsidP="00F67E9E">
            <w:pPr>
              <w:pStyle w:val="TableParagraph"/>
              <w:spacing w:line="276" w:lineRule="auto"/>
              <w:ind w:left="180" w:right="106"/>
              <w:jc w:val="right"/>
            </w:pPr>
            <w:r>
              <w:t>C.</w:t>
            </w:r>
          </w:p>
        </w:tc>
        <w:tc>
          <w:tcPr>
            <w:tcW w:w="4699" w:type="dxa"/>
          </w:tcPr>
          <w:p w14:paraId="632B3A03" w14:textId="77777777" w:rsidR="00F67E9E" w:rsidRDefault="00F67E9E" w:rsidP="00F67E9E">
            <w:pPr>
              <w:pStyle w:val="TableParagraph"/>
              <w:spacing w:line="276" w:lineRule="auto"/>
              <w:ind w:left="180"/>
            </w:pPr>
            <w:r>
              <w:t>Lo vuelvo a hacer una y otra vez.</w:t>
            </w:r>
          </w:p>
        </w:tc>
      </w:tr>
    </w:tbl>
    <w:p w14:paraId="752980F7" w14:textId="77777777" w:rsidR="00F67E9E" w:rsidRDefault="00F67E9E" w:rsidP="00F67E9E">
      <w:pPr>
        <w:pStyle w:val="Textoindependiente"/>
        <w:spacing w:before="2"/>
        <w:ind w:left="180"/>
        <w:rPr>
          <w:rFonts w:ascii="Arial Narrow"/>
          <w:b/>
          <w:sz w:val="25"/>
        </w:rPr>
      </w:pPr>
    </w:p>
    <w:p w14:paraId="544584C2" w14:textId="5F5356B1" w:rsidR="00F67E9E" w:rsidRDefault="00F67E9E" w:rsidP="00F67E9E">
      <w:pPr>
        <w:spacing w:after="41"/>
        <w:ind w:left="180"/>
        <w:rPr>
          <w:rFonts w:ascii="Arial Narrow" w:hAnsi="Arial Narrow"/>
          <w:b/>
        </w:rPr>
      </w:pPr>
      <w:r>
        <w:rPr>
          <w:rFonts w:ascii="Arial Narrow" w:hAnsi="Arial Narrow"/>
          <w:b/>
        </w:rPr>
        <w:t>Para aprender oraciones en un idioma extranjero, lo hago mejor cuando yo…</w:t>
      </w:r>
    </w:p>
    <w:tbl>
      <w:tblPr>
        <w:tblStyle w:val="TableNormal"/>
        <w:tblW w:w="9893" w:type="dxa"/>
        <w:tblInd w:w="1046" w:type="dxa"/>
        <w:tblLayout w:type="fixed"/>
        <w:tblLook w:val="01E0" w:firstRow="1" w:lastRow="1" w:firstColumn="1" w:lastColumn="1" w:noHBand="0" w:noVBand="0"/>
      </w:tblPr>
      <w:tblGrid>
        <w:gridCol w:w="487"/>
        <w:gridCol w:w="9406"/>
      </w:tblGrid>
      <w:tr w:rsidR="00F67E9E" w14:paraId="3D6CCD48" w14:textId="77777777" w:rsidTr="00D3295B">
        <w:trPr>
          <w:trHeight w:val="252"/>
        </w:trPr>
        <w:tc>
          <w:tcPr>
            <w:tcW w:w="487" w:type="dxa"/>
          </w:tcPr>
          <w:p w14:paraId="0A02D83A" w14:textId="77777777" w:rsidR="00F67E9E" w:rsidRDefault="00F67E9E" w:rsidP="00F67E9E">
            <w:pPr>
              <w:pStyle w:val="TableParagraph"/>
              <w:spacing w:line="276" w:lineRule="auto"/>
              <w:ind w:left="180" w:right="115"/>
              <w:jc w:val="right"/>
            </w:pPr>
            <w:r>
              <w:t>V.</w:t>
            </w:r>
          </w:p>
        </w:tc>
        <w:tc>
          <w:tcPr>
            <w:tcW w:w="9406" w:type="dxa"/>
          </w:tcPr>
          <w:p w14:paraId="2A2DE311" w14:textId="77777777" w:rsidR="00F67E9E" w:rsidRDefault="00F67E9E" w:rsidP="00F67E9E">
            <w:pPr>
              <w:pStyle w:val="TableParagraph"/>
              <w:spacing w:line="276" w:lineRule="auto"/>
              <w:ind w:left="180"/>
            </w:pPr>
            <w:r>
              <w:t>Las leo en el papel para ver cómo están escritas.</w:t>
            </w:r>
          </w:p>
        </w:tc>
      </w:tr>
      <w:tr w:rsidR="00F67E9E" w14:paraId="3BAAE219" w14:textId="77777777" w:rsidTr="00D3295B">
        <w:trPr>
          <w:trHeight w:val="252"/>
        </w:trPr>
        <w:tc>
          <w:tcPr>
            <w:tcW w:w="487" w:type="dxa"/>
          </w:tcPr>
          <w:p w14:paraId="120C0F49" w14:textId="038687CE" w:rsidR="00F67E9E" w:rsidRDefault="00F67E9E" w:rsidP="00F67E9E">
            <w:pPr>
              <w:pStyle w:val="TableParagraph"/>
              <w:spacing w:line="276" w:lineRule="auto"/>
              <w:ind w:left="180" w:right="115"/>
              <w:jc w:val="right"/>
            </w:pPr>
            <w:r>
              <w:t>A.</w:t>
            </w:r>
          </w:p>
        </w:tc>
        <w:tc>
          <w:tcPr>
            <w:tcW w:w="9406" w:type="dxa"/>
          </w:tcPr>
          <w:p w14:paraId="73B32BF9" w14:textId="5B1499B7" w:rsidR="00F67E9E" w:rsidRDefault="00D3295B" w:rsidP="00F67E9E">
            <w:pPr>
              <w:pStyle w:val="TableParagraph"/>
              <w:spacing w:line="276" w:lineRule="auto"/>
              <w:ind w:left="180"/>
            </w:pPr>
            <w:r>
              <w:rPr>
                <w:noProof/>
                <w:lang w:val="es-MX" w:eastAsia="es-MX" w:bidi="ar-SA"/>
              </w:rPr>
              <mc:AlternateContent>
                <mc:Choice Requires="wps">
                  <w:drawing>
                    <wp:anchor distT="0" distB="0" distL="114300" distR="114300" simplePos="0" relativeHeight="251665408" behindDoc="0" locked="0" layoutInCell="1" allowOverlap="1" wp14:anchorId="1DF95969" wp14:editId="73EEB235">
                      <wp:simplePos x="0" y="0"/>
                      <wp:positionH relativeFrom="column">
                        <wp:posOffset>-220980</wp:posOffset>
                      </wp:positionH>
                      <wp:positionV relativeFrom="paragraph">
                        <wp:posOffset>-8890</wp:posOffset>
                      </wp:positionV>
                      <wp:extent cx="3638550" cy="1619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638550" cy="16192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DC56" id="Rectángulo 3" o:spid="_x0000_s1026" style="position:absolute;margin-left:-17.4pt;margin-top:-.7pt;width:28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" filled="f" strokecolor="#00b050" strokeweight="1pt"/>
                  </w:pict>
                </mc:Fallback>
              </mc:AlternateContent>
            </w:r>
            <w:r w:rsidR="00F67E9E">
              <w:t>Las escucho en mi cabeza hasta que puedo decirlas en voz alta.</w:t>
            </w:r>
          </w:p>
        </w:tc>
      </w:tr>
      <w:tr w:rsidR="00F67E9E" w14:paraId="07A310FC" w14:textId="77777777" w:rsidTr="00D3295B">
        <w:trPr>
          <w:trHeight w:val="504"/>
        </w:trPr>
        <w:tc>
          <w:tcPr>
            <w:tcW w:w="487" w:type="dxa"/>
          </w:tcPr>
          <w:p w14:paraId="25B0AFA0" w14:textId="77777777" w:rsidR="00F67E9E" w:rsidRDefault="00F67E9E" w:rsidP="00F67E9E">
            <w:pPr>
              <w:pStyle w:val="TableParagraph"/>
              <w:spacing w:line="276" w:lineRule="auto"/>
              <w:ind w:left="180" w:right="106"/>
              <w:jc w:val="right"/>
            </w:pPr>
            <w:r>
              <w:t>C.</w:t>
            </w:r>
          </w:p>
        </w:tc>
        <w:tc>
          <w:tcPr>
            <w:tcW w:w="9406" w:type="dxa"/>
          </w:tcPr>
          <w:p w14:paraId="064E5F1A" w14:textId="64B9B6F2" w:rsidR="00F67E9E" w:rsidRDefault="00F67E9E" w:rsidP="00F67E9E">
            <w:pPr>
              <w:pStyle w:val="TableParagraph"/>
              <w:spacing w:before="4" w:line="276" w:lineRule="auto"/>
              <w:ind w:left="180" w:right="181"/>
            </w:pPr>
            <w:r>
              <w:t>Veo a alguien que las está pronunciando y luego practico moviendo mi boca y mis manos de la misma manera en que lo hizo esa persona.</w:t>
            </w:r>
          </w:p>
        </w:tc>
      </w:tr>
    </w:tbl>
    <w:p w14:paraId="15CF514A" w14:textId="2A47991B" w:rsidR="00F67E9E" w:rsidRDefault="00F67E9E" w:rsidP="00F67E9E">
      <w:pPr>
        <w:pStyle w:val="Textoindependiente"/>
        <w:ind w:left="180"/>
        <w:rPr>
          <w:rFonts w:ascii="Arial Narrow"/>
          <w:b/>
          <w:sz w:val="25"/>
        </w:rPr>
      </w:pPr>
    </w:p>
    <w:p w14:paraId="4D6E5122" w14:textId="18570FF2" w:rsidR="00F67E9E" w:rsidRDefault="00F67E9E" w:rsidP="00F67E9E">
      <w:pPr>
        <w:spacing w:after="40"/>
        <w:ind w:left="180"/>
        <w:rPr>
          <w:rFonts w:ascii="Arial Narrow" w:hAnsi="Arial Narrow"/>
          <w:b/>
        </w:rPr>
      </w:pPr>
      <w:r>
        <w:rPr>
          <w:rFonts w:ascii="Arial Narrow" w:hAnsi="Arial Narrow"/>
          <w:b/>
        </w:rPr>
        <w:t>Si tengo que aprender un movimiento de baile, me gusta…</w:t>
      </w:r>
    </w:p>
    <w:tbl>
      <w:tblPr>
        <w:tblStyle w:val="TableNormal"/>
        <w:tblW w:w="0" w:type="auto"/>
        <w:tblInd w:w="1046" w:type="dxa"/>
        <w:tblLayout w:type="fixed"/>
        <w:tblLook w:val="01E0" w:firstRow="1" w:lastRow="1" w:firstColumn="1" w:lastColumn="1" w:noHBand="0" w:noVBand="0"/>
      </w:tblPr>
      <w:tblGrid>
        <w:gridCol w:w="487"/>
        <w:gridCol w:w="4333"/>
      </w:tblGrid>
      <w:tr w:rsidR="00F67E9E" w14:paraId="53F3F626" w14:textId="77777777" w:rsidTr="007A1710">
        <w:trPr>
          <w:trHeight w:val="252"/>
        </w:trPr>
        <w:tc>
          <w:tcPr>
            <w:tcW w:w="487" w:type="dxa"/>
          </w:tcPr>
          <w:p w14:paraId="1C2B699C" w14:textId="77777777" w:rsidR="00F67E9E" w:rsidRDefault="00F67E9E" w:rsidP="00F67E9E">
            <w:pPr>
              <w:pStyle w:val="TableParagraph"/>
              <w:spacing w:line="276" w:lineRule="auto"/>
              <w:ind w:left="180" w:right="115"/>
              <w:jc w:val="right"/>
            </w:pPr>
            <w:r>
              <w:t>V.</w:t>
            </w:r>
          </w:p>
        </w:tc>
        <w:tc>
          <w:tcPr>
            <w:tcW w:w="4333" w:type="dxa"/>
          </w:tcPr>
          <w:p w14:paraId="487F3A7F" w14:textId="290B0229" w:rsidR="00F67E9E" w:rsidRDefault="00F67E9E" w:rsidP="00F67E9E">
            <w:pPr>
              <w:pStyle w:val="TableParagraph"/>
              <w:spacing w:line="276" w:lineRule="auto"/>
              <w:ind w:left="180"/>
            </w:pPr>
            <w:r>
              <w:t>Ver un diagrama de los pasos antes de intentarlo.</w:t>
            </w:r>
          </w:p>
        </w:tc>
      </w:tr>
      <w:tr w:rsidR="00F67E9E" w14:paraId="3F3F655D" w14:textId="77777777" w:rsidTr="007A1710">
        <w:trPr>
          <w:trHeight w:val="253"/>
        </w:trPr>
        <w:tc>
          <w:tcPr>
            <w:tcW w:w="487" w:type="dxa"/>
          </w:tcPr>
          <w:p w14:paraId="5136EBBE" w14:textId="77777777" w:rsidR="00F67E9E" w:rsidRDefault="00F67E9E" w:rsidP="00F67E9E">
            <w:pPr>
              <w:pStyle w:val="TableParagraph"/>
              <w:spacing w:line="276" w:lineRule="auto"/>
              <w:ind w:left="180" w:right="115"/>
              <w:jc w:val="right"/>
            </w:pPr>
            <w:r>
              <w:t>A.</w:t>
            </w:r>
          </w:p>
        </w:tc>
        <w:tc>
          <w:tcPr>
            <w:tcW w:w="4333" w:type="dxa"/>
          </w:tcPr>
          <w:p w14:paraId="42FEACFE" w14:textId="2D382389" w:rsidR="00F67E9E" w:rsidRDefault="00D3295B" w:rsidP="00F67E9E">
            <w:pPr>
              <w:pStyle w:val="TableParagraph"/>
              <w:spacing w:line="276" w:lineRule="auto"/>
              <w:ind w:left="180"/>
            </w:pPr>
            <w:r>
              <w:rPr>
                <w:noProof/>
                <w:lang w:val="es-MX" w:eastAsia="es-MX" w:bidi="ar-SA"/>
              </w:rPr>
              <mc:AlternateContent>
                <mc:Choice Requires="wps">
                  <w:drawing>
                    <wp:anchor distT="0" distB="0" distL="114300" distR="114300" simplePos="0" relativeHeight="251667456" behindDoc="0" locked="0" layoutInCell="1" allowOverlap="1" wp14:anchorId="1A53D4D7" wp14:editId="29B3452C">
                      <wp:simplePos x="0" y="0"/>
                      <wp:positionH relativeFrom="column">
                        <wp:posOffset>-411480</wp:posOffset>
                      </wp:positionH>
                      <wp:positionV relativeFrom="paragraph">
                        <wp:posOffset>171450</wp:posOffset>
                      </wp:positionV>
                      <wp:extent cx="2619375" cy="1714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619375" cy="1714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37C61" id="Rectángulo 4" o:spid="_x0000_s1026" style="position:absolute;margin-left:-32.4pt;margin-top:13.5pt;width:206.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" filled="f" strokecolor="#00b050" strokeweight="1pt"/>
                  </w:pict>
                </mc:Fallback>
              </mc:AlternateContent>
            </w:r>
            <w:r w:rsidR="00F67E9E">
              <w:t>Tener a alguien que me corrija mientras lo intento.</w:t>
            </w:r>
          </w:p>
        </w:tc>
      </w:tr>
      <w:tr w:rsidR="00F67E9E" w14:paraId="7F1CC036" w14:textId="77777777" w:rsidTr="007A1710">
        <w:trPr>
          <w:trHeight w:val="254"/>
        </w:trPr>
        <w:tc>
          <w:tcPr>
            <w:tcW w:w="487" w:type="dxa"/>
          </w:tcPr>
          <w:p w14:paraId="7E20797F" w14:textId="77777777" w:rsidR="00F67E9E" w:rsidRDefault="00F67E9E" w:rsidP="00F67E9E">
            <w:pPr>
              <w:pStyle w:val="TableParagraph"/>
              <w:spacing w:before="1" w:line="276" w:lineRule="auto"/>
              <w:ind w:left="180" w:right="106"/>
              <w:jc w:val="right"/>
            </w:pPr>
            <w:r>
              <w:t>C.</w:t>
            </w:r>
          </w:p>
        </w:tc>
        <w:tc>
          <w:tcPr>
            <w:tcW w:w="4333" w:type="dxa"/>
          </w:tcPr>
          <w:p w14:paraId="3EE1FFBD" w14:textId="5544031C" w:rsidR="00F67E9E" w:rsidRDefault="00F67E9E" w:rsidP="00F67E9E">
            <w:pPr>
              <w:pStyle w:val="TableParagraph"/>
              <w:spacing w:before="1" w:line="276" w:lineRule="auto"/>
              <w:ind w:left="180"/>
            </w:pPr>
            <w:r>
              <w:t>Verlo una vez y luego intentarlo.</w:t>
            </w:r>
          </w:p>
        </w:tc>
      </w:tr>
    </w:tbl>
    <w:p w14:paraId="0D06CD8F" w14:textId="33CE3E95" w:rsidR="00F67E9E" w:rsidRDefault="00F67E9E" w:rsidP="00F67E9E">
      <w:pPr>
        <w:pStyle w:val="Textoindependiente"/>
        <w:ind w:left="180"/>
        <w:rPr>
          <w:rFonts w:ascii="Arial Narrow"/>
          <w:b/>
          <w:sz w:val="25"/>
        </w:rPr>
      </w:pPr>
    </w:p>
    <w:p w14:paraId="590896D4" w14:textId="77777777" w:rsidR="00F67E9E" w:rsidRDefault="00F67E9E" w:rsidP="00F67E9E">
      <w:pPr>
        <w:spacing w:after="40"/>
        <w:ind w:left="180"/>
        <w:rPr>
          <w:rFonts w:ascii="Arial Narrow" w:hAnsi="Arial Narrow"/>
          <w:b/>
        </w:rPr>
      </w:pPr>
      <w:r>
        <w:rPr>
          <w:rFonts w:ascii="Arial Narrow" w:hAnsi="Arial Narrow"/>
          <w:b/>
        </w:rPr>
        <w:t>Cuando recuerdo un momento feliz, tiendo a…</w:t>
      </w:r>
    </w:p>
    <w:tbl>
      <w:tblPr>
        <w:tblStyle w:val="TableNormal"/>
        <w:tblW w:w="0" w:type="auto"/>
        <w:tblInd w:w="1046" w:type="dxa"/>
        <w:tblLayout w:type="fixed"/>
        <w:tblLook w:val="01E0" w:firstRow="1" w:lastRow="1" w:firstColumn="1" w:lastColumn="1" w:noHBand="0" w:noVBand="0"/>
      </w:tblPr>
      <w:tblGrid>
        <w:gridCol w:w="487"/>
        <w:gridCol w:w="5794"/>
      </w:tblGrid>
      <w:tr w:rsidR="00F67E9E" w14:paraId="11855E00" w14:textId="77777777" w:rsidTr="007A1710">
        <w:trPr>
          <w:trHeight w:val="252"/>
        </w:trPr>
        <w:tc>
          <w:tcPr>
            <w:tcW w:w="487" w:type="dxa"/>
          </w:tcPr>
          <w:p w14:paraId="398F1F7A" w14:textId="77777777" w:rsidR="00F67E9E" w:rsidRDefault="00F67E9E" w:rsidP="00F67E9E">
            <w:pPr>
              <w:pStyle w:val="TableParagraph"/>
              <w:spacing w:line="276" w:lineRule="auto"/>
              <w:ind w:left="180" w:right="115"/>
              <w:jc w:val="right"/>
            </w:pPr>
            <w:r>
              <w:t>V.</w:t>
            </w:r>
          </w:p>
        </w:tc>
        <w:tc>
          <w:tcPr>
            <w:tcW w:w="5794" w:type="dxa"/>
          </w:tcPr>
          <w:p w14:paraId="42B76AB4" w14:textId="62EFCF18" w:rsidR="00F67E9E" w:rsidRDefault="00D3295B" w:rsidP="00F67E9E">
            <w:pPr>
              <w:pStyle w:val="TableParagraph"/>
              <w:spacing w:line="276" w:lineRule="auto"/>
              <w:ind w:left="180"/>
            </w:pPr>
            <w:r>
              <w:rPr>
                <w:noProof/>
                <w:lang w:val="es-MX" w:eastAsia="es-MX" w:bidi="ar-SA"/>
              </w:rPr>
              <mc:AlternateContent>
                <mc:Choice Requires="wps">
                  <w:drawing>
                    <wp:anchor distT="0" distB="0" distL="114300" distR="114300" simplePos="0" relativeHeight="251669504" behindDoc="0" locked="0" layoutInCell="1" allowOverlap="1" wp14:anchorId="644D85FF" wp14:editId="7A9E1DC3">
                      <wp:simplePos x="0" y="0"/>
                      <wp:positionH relativeFrom="column">
                        <wp:posOffset>-601980</wp:posOffset>
                      </wp:positionH>
                      <wp:positionV relativeFrom="paragraph">
                        <wp:posOffset>-24765</wp:posOffset>
                      </wp:positionV>
                      <wp:extent cx="2619375" cy="1714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619375" cy="1714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9139A" id="Rectángulo 5" o:spid="_x0000_s1026" style="position:absolute;margin-left:-47.4pt;margin-top:-1.95pt;width:206.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" filled="f" strokecolor="#00b050" strokeweight="1pt"/>
                  </w:pict>
                </mc:Fallback>
              </mc:AlternateContent>
            </w:r>
            <w:r w:rsidR="00F67E9E">
              <w:t>Visualizar en mi cabeza.</w:t>
            </w:r>
          </w:p>
        </w:tc>
      </w:tr>
      <w:tr w:rsidR="00F67E9E" w14:paraId="5DDFA57A" w14:textId="77777777" w:rsidTr="007A1710">
        <w:trPr>
          <w:trHeight w:val="252"/>
        </w:trPr>
        <w:tc>
          <w:tcPr>
            <w:tcW w:w="487" w:type="dxa"/>
          </w:tcPr>
          <w:p w14:paraId="4473DAF9" w14:textId="77777777" w:rsidR="00F67E9E" w:rsidRDefault="00F67E9E" w:rsidP="00F67E9E">
            <w:pPr>
              <w:pStyle w:val="TableParagraph"/>
              <w:spacing w:line="276" w:lineRule="auto"/>
              <w:ind w:left="180" w:right="115"/>
              <w:jc w:val="right"/>
            </w:pPr>
            <w:r>
              <w:t>A.</w:t>
            </w:r>
          </w:p>
        </w:tc>
        <w:tc>
          <w:tcPr>
            <w:tcW w:w="5794" w:type="dxa"/>
          </w:tcPr>
          <w:p w14:paraId="2BA46C68" w14:textId="22A65AA2" w:rsidR="00F67E9E" w:rsidRDefault="00F67E9E" w:rsidP="00F67E9E">
            <w:pPr>
              <w:pStyle w:val="TableParagraph"/>
              <w:spacing w:line="276" w:lineRule="auto"/>
              <w:ind w:left="180"/>
            </w:pPr>
            <w:r>
              <w:t>Escuchar los sonidos que oí cuando lo experimenté.</w:t>
            </w:r>
          </w:p>
        </w:tc>
      </w:tr>
      <w:tr w:rsidR="00F67E9E" w14:paraId="433B1D14" w14:textId="77777777" w:rsidTr="007A1710">
        <w:trPr>
          <w:trHeight w:val="252"/>
        </w:trPr>
        <w:tc>
          <w:tcPr>
            <w:tcW w:w="487" w:type="dxa"/>
          </w:tcPr>
          <w:p w14:paraId="67DC0F09" w14:textId="77777777" w:rsidR="00F67E9E" w:rsidRDefault="00F67E9E" w:rsidP="00F67E9E">
            <w:pPr>
              <w:pStyle w:val="TableParagraph"/>
              <w:spacing w:line="276" w:lineRule="auto"/>
              <w:ind w:left="180" w:right="106"/>
              <w:jc w:val="right"/>
            </w:pPr>
            <w:r>
              <w:t>C.</w:t>
            </w:r>
          </w:p>
        </w:tc>
        <w:tc>
          <w:tcPr>
            <w:tcW w:w="5794" w:type="dxa"/>
          </w:tcPr>
          <w:p w14:paraId="0039C4AF" w14:textId="3C4B5086" w:rsidR="00F67E9E" w:rsidRDefault="00F67E9E" w:rsidP="00F67E9E">
            <w:pPr>
              <w:pStyle w:val="TableParagraph"/>
              <w:spacing w:line="276" w:lineRule="auto"/>
              <w:ind w:left="180"/>
            </w:pPr>
            <w:r>
              <w:t>Sentir con mis manos y con mi cuerpo lo que sentí en ese momento.</w:t>
            </w:r>
          </w:p>
        </w:tc>
      </w:tr>
    </w:tbl>
    <w:p w14:paraId="4DD76840" w14:textId="77777777" w:rsidR="00F67E9E" w:rsidRDefault="00F67E9E" w:rsidP="00F67E9E">
      <w:pPr>
        <w:pStyle w:val="Textoindependiente"/>
        <w:ind w:left="180"/>
        <w:rPr>
          <w:rFonts w:ascii="Arial Narrow"/>
          <w:b/>
          <w:sz w:val="25"/>
        </w:rPr>
      </w:pPr>
    </w:p>
    <w:p w14:paraId="5BC73B43" w14:textId="2225C14C" w:rsidR="00F67E9E" w:rsidRDefault="00F67E9E" w:rsidP="00F67E9E">
      <w:pPr>
        <w:spacing w:after="40"/>
        <w:ind w:left="180"/>
        <w:rPr>
          <w:rFonts w:ascii="Arial Narrow" w:hAnsi="Arial Narrow"/>
          <w:b/>
        </w:rPr>
      </w:pPr>
      <w:r>
        <w:rPr>
          <w:rFonts w:ascii="Arial Narrow" w:hAnsi="Arial Narrow"/>
          <w:b/>
        </w:rPr>
        <w:t>Cuando tengo que recordar las instrucciones para llegar en automóvil a un lugar, generalmente yo…</w:t>
      </w:r>
    </w:p>
    <w:tbl>
      <w:tblPr>
        <w:tblStyle w:val="TableNormal"/>
        <w:tblW w:w="0" w:type="auto"/>
        <w:tblInd w:w="1046" w:type="dxa"/>
        <w:tblLayout w:type="fixed"/>
        <w:tblLook w:val="01E0" w:firstRow="1" w:lastRow="1" w:firstColumn="1" w:lastColumn="1" w:noHBand="0" w:noVBand="0"/>
      </w:tblPr>
      <w:tblGrid>
        <w:gridCol w:w="487"/>
        <w:gridCol w:w="6980"/>
      </w:tblGrid>
      <w:tr w:rsidR="00F67E9E" w14:paraId="474566EE" w14:textId="77777777" w:rsidTr="007A1710">
        <w:trPr>
          <w:trHeight w:val="252"/>
        </w:trPr>
        <w:tc>
          <w:tcPr>
            <w:tcW w:w="487" w:type="dxa"/>
          </w:tcPr>
          <w:p w14:paraId="05395548" w14:textId="77777777" w:rsidR="00F67E9E" w:rsidRDefault="00F67E9E" w:rsidP="00F67E9E">
            <w:pPr>
              <w:pStyle w:val="TableParagraph"/>
              <w:spacing w:line="232" w:lineRule="exact"/>
              <w:ind w:left="180" w:right="115"/>
              <w:jc w:val="right"/>
            </w:pPr>
            <w:r>
              <w:t>V.</w:t>
            </w:r>
          </w:p>
        </w:tc>
        <w:tc>
          <w:tcPr>
            <w:tcW w:w="6980" w:type="dxa"/>
          </w:tcPr>
          <w:p w14:paraId="038959C4" w14:textId="03B2EBB4" w:rsidR="00F67E9E" w:rsidRDefault="00D3295B" w:rsidP="00F67E9E">
            <w:pPr>
              <w:pStyle w:val="TableParagraph"/>
              <w:spacing w:line="276" w:lineRule="auto"/>
              <w:ind w:left="180"/>
            </w:pPr>
            <w:r>
              <w:rPr>
                <w:noProof/>
                <w:lang w:val="es-MX" w:eastAsia="es-MX" w:bidi="ar-SA"/>
              </w:rPr>
              <mc:AlternateContent>
                <mc:Choice Requires="wps">
                  <w:drawing>
                    <wp:anchor distT="0" distB="0" distL="114300" distR="114300" simplePos="0" relativeHeight="251671552" behindDoc="0" locked="0" layoutInCell="1" allowOverlap="1" wp14:anchorId="3F4FAD99" wp14:editId="0B81ACD7">
                      <wp:simplePos x="0" y="0"/>
                      <wp:positionH relativeFrom="column">
                        <wp:posOffset>102870</wp:posOffset>
                      </wp:positionH>
                      <wp:positionV relativeFrom="paragraph">
                        <wp:posOffset>156845</wp:posOffset>
                      </wp:positionV>
                      <wp:extent cx="2619375" cy="1714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2619375" cy="1714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73C9B" id="Rectángulo 6" o:spid="_x0000_s1026" style="position:absolute;margin-left:8.1pt;margin-top:12.35pt;width:206.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" filled="f" strokecolor="#00b050" strokeweight="1pt"/>
                  </w:pict>
                </mc:Fallback>
              </mc:AlternateContent>
            </w:r>
            <w:r w:rsidR="00F67E9E">
              <w:t>Visualizo un mapa del camino en mi mente.</w:t>
            </w:r>
            <w:r>
              <w:rPr>
                <w:noProof/>
                <w:lang w:val="es-MX" w:eastAsia="es-MX" w:bidi="ar-SA"/>
              </w:rPr>
              <w:t xml:space="preserve"> </w:t>
            </w:r>
          </w:p>
        </w:tc>
      </w:tr>
      <w:tr w:rsidR="00F67E9E" w14:paraId="6EF70FF8" w14:textId="77777777" w:rsidTr="007A1710">
        <w:trPr>
          <w:trHeight w:val="252"/>
        </w:trPr>
        <w:tc>
          <w:tcPr>
            <w:tcW w:w="487" w:type="dxa"/>
          </w:tcPr>
          <w:p w14:paraId="4C8A912D" w14:textId="77777777" w:rsidR="00F67E9E" w:rsidRDefault="00F67E9E" w:rsidP="00F67E9E">
            <w:pPr>
              <w:pStyle w:val="TableParagraph"/>
              <w:spacing w:line="232" w:lineRule="exact"/>
              <w:ind w:left="180" w:right="115"/>
              <w:jc w:val="right"/>
            </w:pPr>
            <w:r>
              <w:t>A.</w:t>
            </w:r>
          </w:p>
        </w:tc>
        <w:tc>
          <w:tcPr>
            <w:tcW w:w="6980" w:type="dxa"/>
          </w:tcPr>
          <w:p w14:paraId="7AF04795" w14:textId="4CE18B89" w:rsidR="00F67E9E" w:rsidRDefault="00F67E9E" w:rsidP="00F67E9E">
            <w:pPr>
              <w:pStyle w:val="TableParagraph"/>
              <w:spacing w:line="276" w:lineRule="auto"/>
              <w:ind w:left="180"/>
            </w:pPr>
            <w:r>
              <w:t>Me repito las instrucciones en voz alta a mí mismo.</w:t>
            </w:r>
          </w:p>
        </w:tc>
      </w:tr>
      <w:tr w:rsidR="00F67E9E" w14:paraId="18FDBA59" w14:textId="77777777" w:rsidTr="007A1710">
        <w:trPr>
          <w:trHeight w:val="252"/>
        </w:trPr>
        <w:tc>
          <w:tcPr>
            <w:tcW w:w="487" w:type="dxa"/>
          </w:tcPr>
          <w:p w14:paraId="172C8C37" w14:textId="77777777" w:rsidR="00F67E9E" w:rsidRDefault="00F67E9E" w:rsidP="00F67E9E">
            <w:pPr>
              <w:pStyle w:val="TableParagraph"/>
              <w:spacing w:line="233" w:lineRule="exact"/>
              <w:ind w:left="180" w:right="106"/>
              <w:jc w:val="right"/>
            </w:pPr>
            <w:r>
              <w:t>C.</w:t>
            </w:r>
          </w:p>
        </w:tc>
        <w:tc>
          <w:tcPr>
            <w:tcW w:w="6980" w:type="dxa"/>
          </w:tcPr>
          <w:p w14:paraId="230BDBD8" w14:textId="77777777" w:rsidR="00F67E9E" w:rsidRDefault="00F67E9E" w:rsidP="00F67E9E">
            <w:pPr>
              <w:pStyle w:val="TableParagraph"/>
              <w:spacing w:line="276" w:lineRule="auto"/>
              <w:ind w:left="180"/>
            </w:pPr>
            <w:r>
              <w:t>Siento mis manos sobre el volante y el automóvil avanzando en el camino correcto.</w:t>
            </w:r>
          </w:p>
        </w:tc>
      </w:tr>
    </w:tbl>
    <w:p w14:paraId="58E2A9BE" w14:textId="77777777" w:rsidR="007B7B0B" w:rsidRDefault="007B7B0B" w:rsidP="00F67E9E">
      <w:pPr>
        <w:ind w:left="180"/>
      </w:pPr>
    </w:p>
    <w:p w14:paraId="08D059B9" w14:textId="77777777" w:rsidR="00D3295B" w:rsidRDefault="00D3295B" w:rsidP="00F67E9E">
      <w:pPr>
        <w:ind w:left="180"/>
      </w:pPr>
    </w:p>
    <w:p w14:paraId="170A2F15" w14:textId="77777777" w:rsidR="00D3295B" w:rsidRDefault="00D3295B" w:rsidP="00F67E9E">
      <w:pPr>
        <w:ind w:left="180"/>
      </w:pPr>
    </w:p>
    <w:p w14:paraId="7CBCEC40" w14:textId="4C2BB0DB" w:rsidR="00D3295B" w:rsidRDefault="00D3295B" w:rsidP="00F67E9E">
      <w:pPr>
        <w:ind w:left="180"/>
      </w:pPr>
      <w:r>
        <w:t xml:space="preserve">CUESTIONARIO DE CLASE </w:t>
      </w:r>
    </w:p>
    <w:p w14:paraId="76C05938" w14:textId="593F803E" w:rsidR="00D3295B" w:rsidRDefault="00D3295B" w:rsidP="00F67E9E">
      <w:pPr>
        <w:ind w:left="180"/>
      </w:pPr>
      <w:r>
        <w:t>1° ¿Cómo consideras que tu estilo de memoria afecta la manera en la que recuerdas la información académica?</w:t>
      </w:r>
    </w:p>
    <w:p w14:paraId="62304494" w14:textId="77777777" w:rsidR="00C369B2" w:rsidRDefault="00C369B2" w:rsidP="00F67E9E">
      <w:pPr>
        <w:ind w:left="180"/>
      </w:pPr>
    </w:p>
    <w:p w14:paraId="651810D2" w14:textId="6A75864A" w:rsidR="00C369B2" w:rsidRDefault="00C369B2" w:rsidP="00F67E9E">
      <w:pPr>
        <w:ind w:left="180"/>
      </w:pPr>
      <w:r>
        <w:t xml:space="preserve">Afecta mucho ya que me considero una persona bastante distraída y sé que cuestión de lo académico </w:t>
      </w:r>
      <w:r>
        <w:lastRenderedPageBreak/>
        <w:t>si no presto atención o tomo alguna estrategia para recordar la información que se explica en clase no puedo comprender bien lo que hare posteriormente para las actividades que me encargan, actualmente con mis clases en línea, trato de tomar apuntes pero más que nada cuando lo9s profesores explican algún trabajo o actividad importante como una evidencia o alguna evaluación trato de grabar la clase ya que aunque tomo notas sé que al momento de estar llevando acabo la realización de alguna actividad me surgen más dudas, así que mi estrategia para mi distracción y mi falta de memoria, aparte de tomar notas importantes, es grabar las clases así cualquier duda o aclaración que hagan mis compañeras o haga la maestra y la llego a tener al momento de realizar mis tareas se resuelve viéndolo y escuchando con esa clase.</w:t>
      </w:r>
    </w:p>
    <w:p w14:paraId="56F6B1C3" w14:textId="77777777" w:rsidR="00C369B2" w:rsidRDefault="00C369B2" w:rsidP="00F67E9E">
      <w:pPr>
        <w:ind w:left="180"/>
      </w:pPr>
    </w:p>
    <w:p w14:paraId="719F791F" w14:textId="63AE4714" w:rsidR="00D3295B" w:rsidRDefault="00D3295B" w:rsidP="00D3295B">
      <w:pPr>
        <w:ind w:left="180"/>
      </w:pPr>
      <w:r>
        <w:t>2° ¿Cómo afecta la manera en la que aprendes las cosas en un principio?</w:t>
      </w:r>
    </w:p>
    <w:p w14:paraId="6C0B2876" w14:textId="77777777" w:rsidR="00B718E1" w:rsidRDefault="00B718E1" w:rsidP="00D3295B">
      <w:pPr>
        <w:ind w:left="180"/>
      </w:pPr>
    </w:p>
    <w:p w14:paraId="7BE4761F" w14:textId="1BC4E829" w:rsidR="00B718E1" w:rsidRDefault="00B718E1" w:rsidP="00D3295B">
      <w:pPr>
        <w:ind w:left="180"/>
      </w:pPr>
      <w:r>
        <w:t>También afecta mucho, ya que una vez que tengo una manera de hacer las cosas, es difícil que después lo pueda cambiar, siempre puede pasar que haga algo mal y me corrijan, y posteriormente las siguientes veces lo haga bien, pero por lo mismo que soy distraída me puede pasar que recuerde o vuelva a hacerlo como la primera vez o se me olvide como me dijeron una segunda vez.</w:t>
      </w:r>
    </w:p>
    <w:p w14:paraId="23728852" w14:textId="77777777" w:rsidR="00B718E1" w:rsidRDefault="00B718E1" w:rsidP="00D3295B">
      <w:pPr>
        <w:ind w:left="180"/>
      </w:pPr>
    </w:p>
    <w:p w14:paraId="2B33220E" w14:textId="064D7898" w:rsidR="00D3295B" w:rsidRDefault="00C369B2" w:rsidP="00D3295B">
      <w:pPr>
        <w:ind w:left="180"/>
      </w:pPr>
      <w:r>
        <w:t>3° ¿Cómo podrías aprovechar mejor tus estilos menos preferidos?</w:t>
      </w:r>
    </w:p>
    <w:p w14:paraId="34F50884" w14:textId="77777777" w:rsidR="00B718E1" w:rsidRDefault="00B718E1" w:rsidP="00D3295B">
      <w:pPr>
        <w:ind w:left="180"/>
      </w:pPr>
    </w:p>
    <w:p w14:paraId="1065C494" w14:textId="544D4FA3" w:rsidR="00D3295B" w:rsidRDefault="00B718E1" w:rsidP="00D3295B">
      <w:pPr>
        <w:ind w:left="180"/>
      </w:pPr>
      <w:r>
        <w:t xml:space="preserve">Haciéndolos con ayuda o relacionándolos con cosas o actividades que me gusten y de esta manera aunque no sean mis estilos preferidos ya no me parecen tan malos porque alguien me ayuda a hacerlos más agradables o lo hago junto a otros que si me agradan un poco más. </w:t>
      </w:r>
    </w:p>
    <w:p w14:paraId="375483CC" w14:textId="77777777" w:rsidR="00B718E1" w:rsidRDefault="00B718E1" w:rsidP="00D3295B">
      <w:pPr>
        <w:ind w:left="180"/>
      </w:pPr>
    </w:p>
    <w:p w14:paraId="40510CC4" w14:textId="77777777" w:rsidR="00B718E1" w:rsidRDefault="00B718E1" w:rsidP="00D3295B">
      <w:pPr>
        <w:ind w:left="180"/>
      </w:pPr>
      <w:bookmarkStart w:id="0" w:name="_GoBack"/>
      <w:bookmarkEnd w:id="0"/>
    </w:p>
    <w:sectPr w:rsidR="00B718E1" w:rsidSect="00F67E9E">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9E"/>
    <w:rsid w:val="007B7B0B"/>
    <w:rsid w:val="00B718E1"/>
    <w:rsid w:val="00C369B2"/>
    <w:rsid w:val="00D3295B"/>
    <w:rsid w:val="00F6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D63"/>
  <w15:chartTrackingRefBased/>
  <w15:docId w15:val="{C45D71AA-157B-40CF-BC9A-FC52DDC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9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F67E9E"/>
    <w:pPr>
      <w:ind w:left="123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67E9E"/>
    <w:rPr>
      <w:rFonts w:ascii="Arial" w:eastAsia="Arial" w:hAnsi="Arial" w:cs="Arial"/>
      <w:b/>
      <w:bCs/>
      <w:lang w:val="es-ES" w:eastAsia="es-ES" w:bidi="es-ES"/>
    </w:rPr>
  </w:style>
  <w:style w:type="table" w:customStyle="1" w:styleId="TableNormal">
    <w:name w:val="Table Normal"/>
    <w:uiPriority w:val="2"/>
    <w:semiHidden/>
    <w:unhideWhenUsed/>
    <w:qFormat/>
    <w:rsid w:val="00F67E9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67E9E"/>
  </w:style>
  <w:style w:type="character" w:customStyle="1" w:styleId="TextoindependienteCar">
    <w:name w:val="Texto independiente Car"/>
    <w:basedOn w:val="Fuentedeprrafopredeter"/>
    <w:link w:val="Textoindependiente"/>
    <w:uiPriority w:val="1"/>
    <w:rsid w:val="00F67E9E"/>
    <w:rPr>
      <w:rFonts w:ascii="Arial" w:eastAsia="Arial" w:hAnsi="Arial" w:cs="Arial"/>
      <w:lang w:val="es-ES" w:eastAsia="es-ES" w:bidi="es-ES"/>
    </w:rPr>
  </w:style>
  <w:style w:type="paragraph" w:customStyle="1" w:styleId="TableParagraph">
    <w:name w:val="Table Paragraph"/>
    <w:basedOn w:val="Normal"/>
    <w:uiPriority w:val="1"/>
    <w:qFormat/>
    <w:rsid w:val="00F67E9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Alejandro Davila Rangel</dc:creator>
  <cp:keywords/>
  <dc:description/>
  <cp:lastModifiedBy>USER ASUS</cp:lastModifiedBy>
  <cp:revision>2</cp:revision>
  <dcterms:created xsi:type="dcterms:W3CDTF">2021-04-27T23:52:00Z</dcterms:created>
  <dcterms:modified xsi:type="dcterms:W3CDTF">2021-04-27T23:52:00Z</dcterms:modified>
</cp:coreProperties>
</file>