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F82" w:rsidP="4E5E433B" w:rsidRDefault="000C5F82" w14:paraId="51DE9658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>Encuesta:</w:t>
      </w:r>
    </w:p>
    <w:p w:rsidR="000C5F82" w:rsidP="4E5E433B" w:rsidRDefault="000C5F82" w14:paraId="633A8662" w14:textId="367C37D8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>Instrucciones: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8"/>
          <w:szCs w:val="28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>selecciona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 xml:space="preserve"> la</w:t>
      </w:r>
      <w:r w:rsidRPr="4E5E433B" w:rsidR="1C64DC49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>s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8"/>
          <w:szCs w:val="28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>respuesta</w:t>
      </w:r>
      <w:r w:rsidRPr="4E5E433B" w:rsidR="073C3C69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>s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 xml:space="preserve"> que creas correcta</w:t>
      </w:r>
      <w:r w:rsidRPr="4E5E433B" w:rsidR="17A619B5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>s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8"/>
          <w:szCs w:val="28"/>
        </w:rPr>
        <w:t>.</w:t>
      </w:r>
    </w:p>
    <w:p w:rsidR="000C5F82" w:rsidP="4E5E433B" w:rsidRDefault="000C5F82" w14:paraId="57424454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1.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¿Qué es un aula invertida?</w:t>
      </w:r>
    </w:p>
    <w:p w:rsidR="000C5F82" w:rsidP="4E5E433B" w:rsidRDefault="000C5F82" w14:paraId="2444257B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es el invertir la forma tradición el de la clase para obtener un conocimiento a base de diversas herramientas.</w:t>
      </w:r>
    </w:p>
    <w:p w:rsidR="000C5F82" w:rsidP="4E5E433B" w:rsidRDefault="000C5F82" w14:paraId="655EA6CA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/>
          <w:sz w:val="22"/>
          <w:szCs w:val="22"/>
        </w:rPr>
        <w:t>b)</w:t>
      </w:r>
      <w:r w:rsidRPr="4E5E433B" w:rsidR="000C5F8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4E5E433B" w:rsidR="000C5F82">
        <w:rPr>
          <w:rStyle w:val="bumpedfont15"/>
          <w:rFonts w:ascii="Arial" w:hAnsi="Arial" w:cs="Arial"/>
          <w:color w:val="000000"/>
          <w:sz w:val="22"/>
          <w:szCs w:val="22"/>
          <w:shd w:val="clear" w:color="auto" w:fill="FFFFFF"/>
        </w:rPr>
        <w:t>es que el docente te indique un tema para</w:t>
      </w:r>
      <w:r w:rsidRPr="4E5E433B" w:rsidR="000C5F8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4E5E433B" w:rsidR="000C5F82">
        <w:rPr>
          <w:rStyle w:val="bumpedfont15"/>
          <w:rFonts w:ascii="Arial" w:hAnsi="Arial" w:cs="Arial"/>
          <w:color w:val="000000"/>
          <w:sz w:val="22"/>
          <w:szCs w:val="22"/>
          <w:shd w:val="clear" w:color="auto" w:fill="FFFFFF"/>
        </w:rPr>
        <w:t>obtener un conocimiento previo  y abordarlo en clase de manera apoyada en los</w:t>
      </w:r>
      <w:r w:rsidRPr="4E5E433B" w:rsidR="000C5F8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4E5E433B" w:rsidR="000C5F82">
        <w:rPr>
          <w:rStyle w:val="bumpedfont15"/>
          <w:rFonts w:ascii="Arial" w:hAnsi="Arial" w:cs="Arial"/>
          <w:color w:val="000000"/>
          <w:sz w:val="22"/>
          <w:szCs w:val="22"/>
          <w:shd w:val="clear" w:color="auto" w:fill="FFFFFF"/>
        </w:rPr>
        <w:t>TIC’s.</w:t>
      </w:r>
    </w:p>
    <w:p w:rsidR="000C5F82" w:rsidP="4E5E433B" w:rsidRDefault="000C5F82" w14:paraId="7B317BAE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es un método de enseñanza y aprendizaje donde los alumnos trabajan con materiales en sus casas, para así cambiar la forma tradicional de una clase.</w:t>
      </w:r>
    </w:p>
    <w:p w:rsidR="000C5F82" w:rsidP="4E5E433B" w:rsidRDefault="000C5F82" w14:paraId="3462BC6C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Fonts w:ascii="-webkit-standard" w:hAnsi="-webkit-standard"/>
          <w:color w:val="000000" w:themeColor="text1" w:themeTint="FF" w:themeShade="FF"/>
          <w:sz w:val="22"/>
          <w:szCs w:val="22"/>
        </w:rPr>
        <w:t> </w:t>
      </w:r>
    </w:p>
    <w:p w:rsidR="000C5F82" w:rsidP="4E5E433B" w:rsidRDefault="000C5F82" w14:paraId="4AE3389A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2. ¿cuál es el establecimiento donde se venden alimentos, bebidas, productos de aseo personal y del hogar?</w:t>
      </w:r>
    </w:p>
    <w:p w:rsidR="000C5F82" w:rsidP="4E5E433B" w:rsidRDefault="000C5F82" w14:paraId="09FF3CB9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 Supermercado.</w:t>
      </w:r>
    </w:p>
    <w:p w:rsidR="000C5F82" w:rsidP="4E5E433B" w:rsidRDefault="000C5F82" w14:paraId="1FC93158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b) Hospital.</w:t>
      </w:r>
    </w:p>
    <w:p w:rsidR="000C5F82" w:rsidP="4E5E433B" w:rsidRDefault="000C5F82" w14:paraId="0476AFED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 Hogar.</w:t>
      </w:r>
    </w:p>
    <w:p w:rsidR="000C5F82" w:rsidP="4E5E433B" w:rsidRDefault="000C5F82" w14:paraId="5847B7FD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Fonts w:ascii="-webkit-standard" w:hAnsi="-webkit-standard"/>
          <w:color w:val="000000" w:themeColor="text1" w:themeTint="FF" w:themeShade="FF"/>
          <w:sz w:val="22"/>
          <w:szCs w:val="22"/>
        </w:rPr>
        <w:t> </w:t>
      </w:r>
    </w:p>
    <w:p w:rsidR="000C5F82" w:rsidP="4E5E433B" w:rsidRDefault="000C5F82" w14:paraId="526A5B25" w14:textId="77777777" w14:noSpellErr="1">
      <w:pPr>
        <w:pStyle w:val="s11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3. ¿Cuál es un objetivo de un aula invertida?</w:t>
      </w:r>
    </w:p>
    <w:p w:rsidR="000C5F82" w:rsidP="4E5E433B" w:rsidRDefault="000C5F82" w14:paraId="55378C68" w14:textId="77777777" w14:noSpellErr="1">
      <w:pPr>
        <w:pStyle w:val="s14"/>
        <w:spacing w:before="75" w:beforeAutospacing="off" w:after="75" w:afterAutospacing="off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Analizar las claves didáctico-pedagógicas que definen el aula invertida.</w:t>
      </w:r>
    </w:p>
    <w:p w:rsidR="000C5F82" w:rsidP="4E5E433B" w:rsidRDefault="000C5F82" w14:paraId="4F12562F" w14:textId="77777777" w14:noSpellErr="1">
      <w:pPr>
        <w:pStyle w:val="s14"/>
        <w:spacing w:before="75" w:beforeAutospacing="off" w:after="75" w:afterAutospacing="off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b)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Identificar el rol que desempeñan el docente y el alumno.</w:t>
      </w:r>
    </w:p>
    <w:p w:rsidR="000C5F82" w:rsidP="4E5E433B" w:rsidRDefault="000C5F82" w14:paraId="0D813234" w14:textId="77777777" w14:noSpellErr="1">
      <w:pPr>
        <w:pStyle w:val="s14"/>
        <w:spacing w:before="75" w:beforeAutospacing="off" w:after="75" w:afterAutospacing="off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Aplicar el modelo de aula invertida en sus asignaturas.</w:t>
      </w:r>
    </w:p>
    <w:p w:rsidR="000C5F82" w:rsidP="4E5E433B" w:rsidRDefault="000C5F82" w14:paraId="306FA24C" w14:textId="77777777" w14:noSpellErr="1">
      <w:pPr>
        <w:pStyle w:val="s14"/>
        <w:spacing w:before="75" w:beforeAutospacing="off" w:after="75" w:afterAutospacing="off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Fonts w:ascii="-webkit-standard" w:hAnsi="-webkit-standard"/>
          <w:color w:val="000000" w:themeColor="text1" w:themeTint="FF" w:themeShade="FF"/>
          <w:sz w:val="22"/>
          <w:szCs w:val="22"/>
        </w:rPr>
        <w:t> </w:t>
      </w:r>
    </w:p>
    <w:p w:rsidR="000C5F82" w:rsidP="4E5E433B" w:rsidRDefault="000C5F82" w14:paraId="45B21A4C" w14:textId="77777777" w14:noSpellErr="1">
      <w:pPr>
        <w:pStyle w:val="s14"/>
        <w:spacing w:before="75" w:beforeAutospacing="off" w:after="75" w:afterAutospacing="off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4.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¿Qué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se pudo observar en el video?</w:t>
      </w:r>
    </w:p>
    <w:p w:rsidR="000C5F82" w:rsidP="4E5E433B" w:rsidRDefault="000C5F82" w14:paraId="5CA7A389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 Ana iba al supermercado a comprar cosas para la cena con su familia.</w:t>
      </w:r>
    </w:p>
    <w:p w:rsidR="000C5F82" w:rsidP="4E5E433B" w:rsidRDefault="000C5F82" w14:paraId="26399504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b)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El papá de Ana olvidó que no tiene con que hacer la cena.</w:t>
      </w:r>
    </w:p>
    <w:p w:rsidR="000C5F82" w:rsidP="4E5E433B" w:rsidRDefault="000C5F82" w14:paraId="0A16708E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Ana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le preparará a su familia un pastel.</w:t>
      </w:r>
    </w:p>
    <w:p w:rsidR="000C5F82" w:rsidP="4E5E433B" w:rsidRDefault="000C5F82" w14:paraId="19E8B09C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Fonts w:ascii="-webkit-standard" w:hAnsi="-webkit-standard"/>
          <w:color w:val="000000" w:themeColor="text1" w:themeTint="FF" w:themeShade="FF"/>
          <w:sz w:val="22"/>
          <w:szCs w:val="22"/>
        </w:rPr>
        <w:t> </w:t>
      </w:r>
    </w:p>
    <w:p w:rsidR="000C5F82" w:rsidP="4E5E433B" w:rsidRDefault="000C5F82" w14:paraId="0ECC0CEB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5. ¿Qué tipo de alimentos se pueden encontrar en un supermercado?</w:t>
      </w:r>
    </w:p>
    <w:p w:rsidR="000C5F82" w:rsidP="4E5E433B" w:rsidRDefault="000C5F82" w14:paraId="45184858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Carne, verduras, fruta y pan.</w:t>
      </w:r>
    </w:p>
    <w:p w:rsidR="000C5F82" w:rsidP="4E5E433B" w:rsidRDefault="000C5F82" w14:paraId="4F9C41EB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b)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productos para el aseo personal y de la casa.</w:t>
      </w:r>
    </w:p>
    <w:p w:rsidR="000C5F82" w:rsidP="4E5E433B" w:rsidRDefault="000C5F82" w14:paraId="3899A811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Medicamento.</w:t>
      </w:r>
    </w:p>
    <w:p w:rsidR="000C5F82" w:rsidP="4E5E433B" w:rsidRDefault="000C5F82" w14:paraId="79D169E4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Fonts w:ascii="-webkit-standard" w:hAnsi="-webkit-standard"/>
          <w:color w:val="000000" w:themeColor="text1" w:themeTint="FF" w:themeShade="FF"/>
          <w:sz w:val="22"/>
          <w:szCs w:val="22"/>
        </w:rPr>
        <w:t> </w:t>
      </w:r>
    </w:p>
    <w:p w:rsidR="000C5F82" w:rsidP="4E5E433B" w:rsidRDefault="000C5F82" w14:paraId="71D8483C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6. ¿Qué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personas trabajan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en un supermercado?</w:t>
      </w:r>
    </w:p>
    <w:p w:rsidR="000C5F82" w:rsidP="4E5E433B" w:rsidRDefault="000C5F82" w14:paraId="1158221B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Cajeros.</w:t>
      </w:r>
    </w:p>
    <w:p w:rsidR="000C5F82" w:rsidP="4E5E433B" w:rsidRDefault="000C5F82" w14:paraId="7D212678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b)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Abogados.</w:t>
      </w:r>
    </w:p>
    <w:p w:rsidR="000C5F82" w:rsidP="4E5E433B" w:rsidRDefault="000C5F82" w14:paraId="7BCDC06D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Doctores.</w:t>
      </w:r>
    </w:p>
    <w:p w:rsidR="000C5F82" w:rsidP="4E5E433B" w:rsidRDefault="000C5F82" w14:paraId="1F5C1919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Fonts w:ascii="-webkit-standard" w:hAnsi="-webkit-standard"/>
          <w:color w:val="000000" w:themeColor="text1" w:themeTint="FF" w:themeShade="FF"/>
          <w:sz w:val="22"/>
          <w:szCs w:val="22"/>
        </w:rPr>
        <w:t> </w:t>
      </w:r>
    </w:p>
    <w:p w:rsidR="000C5F82" w:rsidP="4E5E433B" w:rsidRDefault="000C5F82" w14:paraId="2B3BA588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7. ¿Qué tan seguido vas al supermercado?</w:t>
      </w:r>
    </w:p>
    <w:p w:rsidR="000C5F82" w:rsidP="4E5E433B" w:rsidRDefault="000C5F82" w14:paraId="2A4A16E4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1-2 veces por semana.</w:t>
      </w:r>
    </w:p>
    <w:p w:rsidR="000C5F82" w:rsidP="4E5E433B" w:rsidRDefault="000C5F82" w14:paraId="775D036A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b)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3-4 veces por semana.</w:t>
      </w:r>
    </w:p>
    <w:p w:rsidR="000C5F82" w:rsidP="4E5E433B" w:rsidRDefault="000C5F82" w14:paraId="4658EA80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5 o más por semana.</w:t>
      </w:r>
    </w:p>
    <w:p w:rsidR="000C5F82" w:rsidP="4E5E433B" w:rsidRDefault="000C5F82" w14:paraId="5C29070A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Fonts w:ascii="-webkit-standard" w:hAnsi="-webkit-standard"/>
          <w:color w:val="000000" w:themeColor="text1" w:themeTint="FF" w:themeShade="FF"/>
          <w:sz w:val="22"/>
          <w:szCs w:val="22"/>
        </w:rPr>
        <w:t> </w:t>
      </w:r>
    </w:p>
    <w:p w:rsidR="000C5F82" w:rsidP="4E5E433B" w:rsidRDefault="000C5F82" w14:paraId="2D0002F8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8. ¿Después de que ya tengamos todo lo que compraremos a dónde vamos?</w:t>
      </w:r>
    </w:p>
    <w:p w:rsidR="000C5F82" w:rsidP="4E5E433B" w:rsidRDefault="000C5F82" w14:paraId="747EB2FE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 la caja a pagar.</w:t>
      </w:r>
    </w:p>
    <w:p w:rsidR="000C5F82" w:rsidP="4E5E433B" w:rsidRDefault="000C5F82" w14:paraId="3BA59E61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b)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 nuestra casa.</w:t>
      </w:r>
    </w:p>
    <w:p w:rsidR="000C5F82" w:rsidP="4E5E433B" w:rsidRDefault="000C5F82" w14:paraId="5BB9BC7D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 preparar la cena.</w:t>
      </w:r>
    </w:p>
    <w:p w:rsidR="000C5F82" w:rsidP="4E5E433B" w:rsidRDefault="000C5F82" w14:paraId="7F80EBA9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Fonts w:ascii="-webkit-standard" w:hAnsi="-webkit-standard"/>
          <w:color w:val="000000" w:themeColor="text1" w:themeTint="FF" w:themeShade="FF"/>
          <w:sz w:val="22"/>
          <w:szCs w:val="22"/>
        </w:rPr>
        <w:t> </w:t>
      </w:r>
    </w:p>
    <w:p w:rsidR="000C5F82" w:rsidP="4E5E433B" w:rsidRDefault="000C5F82" w14:paraId="0FDDB3F3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9.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¿Qué preparará Ana para su familia?</w:t>
      </w:r>
    </w:p>
    <w:p w:rsidR="000C5F82" w:rsidP="4E5E433B" w:rsidRDefault="000C5F82" w14:paraId="474D2700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Pastel de berenjena.</w:t>
      </w:r>
    </w:p>
    <w:p w:rsidR="000C5F82" w:rsidP="4E5E433B" w:rsidRDefault="000C5F82" w14:paraId="75DE0DE7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b)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Carne asada.</w:t>
      </w:r>
    </w:p>
    <w:p w:rsidR="000C5F82" w:rsidP="4E5E433B" w:rsidRDefault="000C5F82" w14:paraId="62C84E21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Pay de limón.</w:t>
      </w:r>
    </w:p>
    <w:p w:rsidR="000C5F82" w:rsidP="4E5E433B" w:rsidRDefault="000C5F82" w14:paraId="396A2187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Fonts w:ascii="-webkit-standard" w:hAnsi="-webkit-standard"/>
          <w:color w:val="000000" w:themeColor="text1" w:themeTint="FF" w:themeShade="FF"/>
          <w:sz w:val="22"/>
          <w:szCs w:val="22"/>
        </w:rPr>
        <w:t> </w:t>
      </w:r>
    </w:p>
    <w:p w:rsidR="000C5F82" w:rsidP="4E5E433B" w:rsidRDefault="000C5F82" w14:paraId="37951435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10. ¿Qué pasillos podemos encontrar en el supermercado?</w:t>
      </w:r>
    </w:p>
    <w:p w:rsidR="000C5F82" w:rsidP="4E5E433B" w:rsidRDefault="000C5F82" w14:paraId="6D34F8C3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a)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enlatados, cereal y salchichonería.</w:t>
      </w:r>
    </w:p>
    <w:p w:rsidR="000C5F82" w:rsidP="4E5E433B" w:rsidRDefault="000C5F82" w14:paraId="243843EF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b)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Verduras y fruta, panadería y farmacia.</w:t>
      </w:r>
    </w:p>
    <w:p w:rsidR="000C5F82" w:rsidP="4E5E433B" w:rsidRDefault="000C5F82" w14:paraId="1D92DB4D" w14:textId="77777777" w14:noSpellErr="1">
      <w:pPr>
        <w:pStyle w:val="s15"/>
        <w:spacing w:before="0" w:beforeAutospacing="off" w:after="150" w:afterAutospacing="off"/>
        <w:rPr>
          <w:rFonts w:ascii="-webkit-standard" w:hAnsi="-webkit-standard"/>
          <w:color w:val="000000"/>
          <w:sz w:val="22"/>
          <w:szCs w:val="22"/>
        </w:rPr>
      </w:pP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c)</w:t>
      </w:r>
      <w:r w:rsidRPr="4E5E433B" w:rsidR="000C5F82">
        <w:rPr>
          <w:rStyle w:val="apple-converted-space"/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E5E433B" w:rsidR="000C5F82">
        <w:rPr>
          <w:rStyle w:val="bumpedfont15"/>
          <w:rFonts w:ascii="Arial" w:hAnsi="Arial" w:cs="Arial"/>
          <w:color w:val="000000" w:themeColor="text1" w:themeTint="FF" w:themeShade="FF"/>
          <w:sz w:val="22"/>
          <w:szCs w:val="22"/>
        </w:rPr>
        <w:t>Cereales, Condimentos y carnicería.</w:t>
      </w:r>
    </w:p>
    <w:p w:rsidR="00A37EA8" w:rsidP="4E5E433B" w:rsidRDefault="000C5F82" w14:paraId="25D02B97" w14:textId="45883ADA" w14:noSpellErr="1">
      <w:pPr>
        <w:jc w:val="center"/>
        <w:rPr>
          <w:b w:val="1"/>
          <w:bCs w:val="1"/>
          <w:i w:val="1"/>
          <w:iCs w:val="1"/>
          <w:sz w:val="20"/>
          <w:szCs w:val="20"/>
          <w:lang w:val="es-ES"/>
        </w:rPr>
      </w:pPr>
    </w:p>
    <w:p w:rsidRPr="007F497E" w:rsidR="001613B6" w:rsidP="4E5E433B" w:rsidRDefault="001613B6" w14:paraId="637286AD" w14:textId="57091FAF" w14:noSpellErr="1">
      <w:pPr>
        <w:jc w:val="center"/>
        <w:rPr>
          <w:sz w:val="20"/>
          <w:szCs w:val="20"/>
          <w:lang w:val="es-ES"/>
        </w:rPr>
      </w:pPr>
    </w:p>
    <w:p w:rsidRPr="007F497E" w:rsidR="007F497E" w:rsidP="4E5E433B" w:rsidRDefault="007F497E" w14:paraId="68306442" w14:textId="1852C3F9" w14:noSpellErr="1">
      <w:pPr>
        <w:pStyle w:val="Prrafodelista"/>
        <w:ind w:left="1068"/>
        <w:rPr>
          <w:sz w:val="20"/>
          <w:szCs w:val="20"/>
          <w:lang w:val="es-ES"/>
        </w:rPr>
      </w:pPr>
    </w:p>
    <w:sectPr w:rsidRPr="007F497E" w:rsidR="007F497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2DE"/>
    <w:multiLevelType w:val="hybridMultilevel"/>
    <w:tmpl w:val="57AE106E"/>
    <w:lvl w:ilvl="0" w:tplc="08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8F1C09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FD5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0C5F82"/>
    <w:rsid w:val="001613B6"/>
    <w:rsid w:val="007F497E"/>
    <w:rsid w:val="00974436"/>
    <w:rsid w:val="00F341FD"/>
    <w:rsid w:val="073C3C69"/>
    <w:rsid w:val="17A619B5"/>
    <w:rsid w:val="1C64DC49"/>
    <w:rsid w:val="4E5E433B"/>
    <w:rsid w:val="59729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  <w:style w:type="paragraph" w:styleId="s11" w:customStyle="1">
    <w:name w:val="s11"/>
    <w:basedOn w:val="Normal"/>
    <w:rsid w:val="000C5F82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es-MX"/>
    </w:rPr>
  </w:style>
  <w:style w:type="character" w:styleId="bumpedfont15" w:customStyle="1">
    <w:name w:val="bumpedfont15"/>
    <w:basedOn w:val="Fuentedeprrafopredeter"/>
    <w:rsid w:val="000C5F82"/>
  </w:style>
  <w:style w:type="character" w:styleId="apple-converted-space" w:customStyle="1">
    <w:name w:val="apple-converted-space"/>
    <w:basedOn w:val="Fuentedeprrafopredeter"/>
    <w:rsid w:val="000C5F82"/>
  </w:style>
  <w:style w:type="paragraph" w:styleId="s14" w:customStyle="1">
    <w:name w:val="s14"/>
    <w:basedOn w:val="Normal"/>
    <w:rsid w:val="000C5F82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es-MX"/>
    </w:rPr>
  </w:style>
  <w:style w:type="paragraph" w:styleId="s15" w:customStyle="1">
    <w:name w:val="s15"/>
    <w:basedOn w:val="Normal"/>
    <w:rsid w:val="000C5F82"/>
    <w:pPr>
      <w:spacing w:before="100" w:beforeAutospacing="1" w:after="100" w:afterAutospacing="1"/>
    </w:pPr>
    <w:rPr>
      <w:rFonts w:ascii="Times New Roman" w:hAnsi="Times New Roman" w:cs="Times New Roman"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4" ma:contentTypeDescription="Crear nuevo documento." ma:contentTypeScope="" ma:versionID="4f25ab202cdad7ade6da4fe455f5c567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d5a50c789e91a02d2265101bad1d2307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E40E7-2061-4FEC-97AB-B0731E122AE4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E14ED32-749A-40D3-9334-6457BA8FF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6AA06-9D7A-4BA7-B1CF-14105EE672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 BUSTAMANTE ACEVEDO</dc:creator>
  <keywords/>
  <dc:description/>
  <lastModifiedBy>SAMANTHA DE LEON HUITRON RAMOS</lastModifiedBy>
  <revision>4</revision>
  <dcterms:created xsi:type="dcterms:W3CDTF">2021-04-27T07:54:00.0000000Z</dcterms:created>
  <dcterms:modified xsi:type="dcterms:W3CDTF">2021-05-04T14:55:04.5928792Z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