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5619" w14:textId="77777777" w:rsidR="00B671B6" w:rsidRPr="001159DE" w:rsidRDefault="00B671B6" w:rsidP="00B671B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59DE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7581D379" w14:textId="77777777" w:rsidR="00B671B6" w:rsidRPr="001159DE" w:rsidRDefault="00B671B6" w:rsidP="00B671B6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>Licenciatura en Educación Preescolar</w:t>
      </w:r>
    </w:p>
    <w:p w14:paraId="109AB35C" w14:textId="77777777" w:rsidR="00B671B6" w:rsidRDefault="00B671B6" w:rsidP="00B671B6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8CE627" wp14:editId="02664482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F8134" w14:textId="77777777" w:rsidR="00B671B6" w:rsidRDefault="00B671B6" w:rsidP="00B671B6">
      <w:pPr>
        <w:jc w:val="center"/>
        <w:rPr>
          <w:rFonts w:ascii="Arial" w:hAnsi="Arial" w:cs="Arial"/>
        </w:rPr>
      </w:pPr>
    </w:p>
    <w:p w14:paraId="2E6C64E2" w14:textId="77777777" w:rsidR="00B671B6" w:rsidRDefault="00B671B6" w:rsidP="00B671B6">
      <w:pPr>
        <w:jc w:val="center"/>
        <w:rPr>
          <w:rFonts w:ascii="Arial" w:hAnsi="Arial" w:cs="Arial"/>
        </w:rPr>
      </w:pPr>
    </w:p>
    <w:p w14:paraId="0F670666" w14:textId="77777777" w:rsidR="00B671B6" w:rsidRDefault="00B671B6" w:rsidP="00B671B6">
      <w:pPr>
        <w:jc w:val="center"/>
        <w:rPr>
          <w:rFonts w:ascii="Arial" w:hAnsi="Arial" w:cs="Arial"/>
        </w:rPr>
      </w:pPr>
    </w:p>
    <w:p w14:paraId="7E6D37CA" w14:textId="77777777" w:rsidR="00B671B6" w:rsidRDefault="00B671B6" w:rsidP="00B671B6">
      <w:pPr>
        <w:jc w:val="center"/>
        <w:rPr>
          <w:rFonts w:ascii="Arial" w:hAnsi="Arial" w:cs="Arial"/>
        </w:rPr>
      </w:pPr>
    </w:p>
    <w:p w14:paraId="3F023E30" w14:textId="77777777" w:rsidR="00B671B6" w:rsidRDefault="00B671B6" w:rsidP="00B671B6">
      <w:pPr>
        <w:jc w:val="center"/>
        <w:rPr>
          <w:rFonts w:ascii="Arial" w:hAnsi="Arial" w:cs="Arial"/>
        </w:rPr>
      </w:pPr>
    </w:p>
    <w:p w14:paraId="54189060" w14:textId="77777777" w:rsidR="00B671B6" w:rsidRDefault="00B671B6" w:rsidP="00B671B6">
      <w:pPr>
        <w:jc w:val="center"/>
        <w:rPr>
          <w:rFonts w:ascii="Arial" w:hAnsi="Arial" w:cs="Arial"/>
          <w:sz w:val="24"/>
          <w:szCs w:val="24"/>
        </w:rPr>
      </w:pPr>
    </w:p>
    <w:p w14:paraId="4D67A404" w14:textId="77777777" w:rsidR="00B671B6" w:rsidRPr="001159DE" w:rsidRDefault="00B671B6" w:rsidP="00B671B6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Atención a la diversidad</w:t>
      </w:r>
    </w:p>
    <w:p w14:paraId="1C0C11EF" w14:textId="77777777" w:rsidR="00B671B6" w:rsidRPr="003017A4" w:rsidRDefault="00B671B6" w:rsidP="00B671B6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3017A4">
        <w:rPr>
          <w:rFonts w:ascii="Arial" w:hAnsi="Arial" w:cs="Arial"/>
          <w:b w:val="0"/>
          <w:bCs w:val="0"/>
          <w:sz w:val="28"/>
          <w:szCs w:val="28"/>
        </w:rPr>
        <w:t xml:space="preserve">Docente: </w:t>
      </w:r>
      <w:hyperlink r:id="rId6" w:history="1">
        <w:r w:rsidRPr="003017A4">
          <w:rPr>
            <w:rFonts w:ascii="Arial" w:hAnsi="Arial" w:cs="Arial"/>
            <w:b w:val="0"/>
            <w:bCs w:val="0"/>
            <w:color w:val="000000"/>
            <w:sz w:val="28"/>
            <w:szCs w:val="28"/>
          </w:rPr>
          <w:t>MAYRA CRISTINA BUENO ZERTUCHE</w:t>
        </w:r>
      </w:hyperlink>
    </w:p>
    <w:p w14:paraId="1618C78E" w14:textId="77777777" w:rsidR="00B671B6" w:rsidRDefault="00B671B6" w:rsidP="00B671B6">
      <w:pPr>
        <w:jc w:val="center"/>
        <w:rPr>
          <w:rFonts w:ascii="Arial" w:hAnsi="Arial" w:cs="Arial"/>
          <w:sz w:val="24"/>
          <w:szCs w:val="24"/>
        </w:rPr>
      </w:pPr>
    </w:p>
    <w:p w14:paraId="4FAC623C" w14:textId="512D4D6D" w:rsidR="00B671B6" w:rsidRPr="00B671B6" w:rsidRDefault="00B671B6" w:rsidP="00B671B6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B671B6">
        <w:rPr>
          <w:rFonts w:ascii="Arial" w:hAnsi="Arial" w:cs="Arial"/>
          <w:i/>
          <w:iCs/>
          <w:sz w:val="36"/>
          <w:szCs w:val="36"/>
        </w:rPr>
        <w:t>Inclusión Educativa</w:t>
      </w:r>
    </w:p>
    <w:p w14:paraId="234174DC" w14:textId="77777777" w:rsidR="00B671B6" w:rsidRPr="003017A4" w:rsidRDefault="00B671B6" w:rsidP="00B671B6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212CE654" w14:textId="77777777" w:rsidR="00B671B6" w:rsidRPr="003017A4" w:rsidRDefault="00B671B6" w:rsidP="00B671B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017A4">
        <w:rPr>
          <w:rFonts w:ascii="Arial" w:hAnsi="Arial" w:cs="Arial"/>
          <w:sz w:val="32"/>
          <w:szCs w:val="32"/>
        </w:rPr>
        <w:t xml:space="preserve">Alumna: </w:t>
      </w:r>
      <w:r w:rsidRPr="003017A4">
        <w:rPr>
          <w:rFonts w:ascii="Arial" w:hAnsi="Arial" w:cs="Arial"/>
          <w:b/>
          <w:bCs/>
          <w:sz w:val="32"/>
          <w:szCs w:val="32"/>
        </w:rPr>
        <w:t>Lorena Iracheta V</w:t>
      </w:r>
      <w:r>
        <w:rPr>
          <w:rFonts w:ascii="Arial" w:hAnsi="Arial" w:cs="Arial"/>
          <w:b/>
          <w:bCs/>
          <w:sz w:val="32"/>
          <w:szCs w:val="32"/>
        </w:rPr>
        <w:t>é</w:t>
      </w:r>
      <w:r w:rsidRPr="003017A4">
        <w:rPr>
          <w:rFonts w:ascii="Arial" w:hAnsi="Arial" w:cs="Arial"/>
          <w:b/>
          <w:bCs/>
          <w:sz w:val="32"/>
          <w:szCs w:val="32"/>
        </w:rPr>
        <w:t>lez</w:t>
      </w:r>
    </w:p>
    <w:p w14:paraId="4A634BC8" w14:textId="77777777" w:rsidR="00B671B6" w:rsidRPr="00855408" w:rsidRDefault="00B671B6" w:rsidP="00B671B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5F1EFB" w14:textId="77777777" w:rsidR="00B671B6" w:rsidRDefault="00B671B6" w:rsidP="00B671B6">
      <w:pPr>
        <w:jc w:val="center"/>
        <w:rPr>
          <w:rFonts w:ascii="Arial" w:hAnsi="Arial" w:cs="Arial"/>
          <w:sz w:val="24"/>
          <w:szCs w:val="24"/>
        </w:rPr>
      </w:pPr>
      <w:r w:rsidRPr="00855408">
        <w:rPr>
          <w:rFonts w:ascii="Arial" w:hAnsi="Arial" w:cs="Arial"/>
          <w:sz w:val="24"/>
          <w:szCs w:val="24"/>
        </w:rPr>
        <w:t xml:space="preserve">Semestre: 4 </w:t>
      </w:r>
      <w:r w:rsidRPr="00855408">
        <w:rPr>
          <w:rFonts w:ascii="Arial" w:hAnsi="Arial" w:cs="Arial"/>
          <w:sz w:val="24"/>
          <w:szCs w:val="24"/>
        </w:rPr>
        <w:tab/>
      </w:r>
      <w:r w:rsidRPr="00855408">
        <w:rPr>
          <w:rFonts w:ascii="Arial" w:hAnsi="Arial" w:cs="Arial"/>
          <w:sz w:val="24"/>
          <w:szCs w:val="24"/>
        </w:rPr>
        <w:tab/>
      </w:r>
      <w:r w:rsidRPr="00855408">
        <w:rPr>
          <w:rFonts w:ascii="Arial" w:hAnsi="Arial" w:cs="Arial"/>
          <w:sz w:val="24"/>
          <w:szCs w:val="24"/>
        </w:rPr>
        <w:tab/>
      </w:r>
      <w:r w:rsidRPr="00855408">
        <w:rPr>
          <w:rFonts w:ascii="Arial" w:hAnsi="Arial" w:cs="Arial"/>
          <w:sz w:val="24"/>
          <w:szCs w:val="24"/>
        </w:rPr>
        <w:tab/>
        <w:t xml:space="preserve">Sección: </w:t>
      </w:r>
      <w:r>
        <w:rPr>
          <w:rFonts w:ascii="Arial" w:hAnsi="Arial" w:cs="Arial"/>
          <w:sz w:val="24"/>
          <w:szCs w:val="24"/>
        </w:rPr>
        <w:t>C</w:t>
      </w:r>
    </w:p>
    <w:p w14:paraId="02346F89" w14:textId="77777777" w:rsidR="00B671B6" w:rsidRPr="00855408" w:rsidRDefault="00B671B6" w:rsidP="00B671B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B671B6" w:rsidRPr="003017A4" w14:paraId="25092F95" w14:textId="77777777" w:rsidTr="008D66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A780E9" w14:textId="77777777" w:rsidR="00B671B6" w:rsidRPr="003017A4" w:rsidRDefault="00B671B6" w:rsidP="008D666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01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I. DIVERSIDAD Y EDUCACIÓN INCLUSIVA: UN DESAFÍO PARA LOS SISTEMAS EDUCATIVOS ACTUALES.</w:t>
            </w:r>
          </w:p>
        </w:tc>
      </w:tr>
      <w:tr w:rsidR="00B671B6" w:rsidRPr="003017A4" w14:paraId="77393113" w14:textId="77777777" w:rsidTr="008D666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8433"/>
            </w:tblGrid>
            <w:tr w:rsidR="00B671B6" w:rsidRPr="003017A4" w14:paraId="355605F6" w14:textId="77777777" w:rsidTr="008D666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C7335CD" w14:textId="77777777" w:rsidR="00B671B6" w:rsidRPr="003017A4" w:rsidRDefault="00B671B6" w:rsidP="008D6664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017A4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CBD66DC" wp14:editId="291FB474">
                        <wp:extent cx="95250" cy="95250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AE3EF0A" w14:textId="77777777" w:rsidR="00B671B6" w:rsidRPr="003017A4" w:rsidRDefault="00B671B6" w:rsidP="008D6664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017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402F721A" w14:textId="77777777" w:rsidR="00B671B6" w:rsidRPr="003017A4" w:rsidRDefault="00B671B6" w:rsidP="008D666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81C99BD" w14:textId="77777777" w:rsidR="00B671B6" w:rsidRDefault="00B671B6" w:rsidP="00B671B6"/>
    <w:p w14:paraId="2C42E0F8" w14:textId="77777777" w:rsidR="00B671B6" w:rsidRDefault="00B671B6" w:rsidP="00B671B6"/>
    <w:p w14:paraId="17AA1D11" w14:textId="405A9843" w:rsidR="00C36D1C" w:rsidRDefault="009D533A"/>
    <w:p w14:paraId="6E901F2C" w14:textId="6A27C26D" w:rsidR="00B671B6" w:rsidRDefault="00B671B6">
      <w:r>
        <w:t>Saltillo, Coahuila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02 </w:t>
      </w:r>
      <w:r w:rsidR="00972DF7">
        <w:t>mayo</w:t>
      </w:r>
      <w:r>
        <w:t xml:space="preserve"> de 2021</w:t>
      </w:r>
    </w:p>
    <w:p w14:paraId="3E4CCED2" w14:textId="77777777" w:rsidR="00B671B6" w:rsidRDefault="00B671B6">
      <w:r>
        <w:br w:type="page"/>
      </w:r>
    </w:p>
    <w:p w14:paraId="6D60C83C" w14:textId="74564AA5" w:rsidR="00B671B6" w:rsidRDefault="000C06EE" w:rsidP="00031D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1D61">
        <w:rPr>
          <w:rFonts w:ascii="Arial" w:hAnsi="Arial" w:cs="Arial"/>
          <w:b/>
          <w:bCs/>
          <w:sz w:val="28"/>
          <w:szCs w:val="28"/>
        </w:rPr>
        <w:lastRenderedPageBreak/>
        <w:t>Inclusi</w:t>
      </w:r>
      <w:r w:rsidR="00540E4E">
        <w:rPr>
          <w:rFonts w:ascii="Arial" w:hAnsi="Arial" w:cs="Arial"/>
          <w:b/>
          <w:bCs/>
          <w:sz w:val="28"/>
          <w:szCs w:val="28"/>
        </w:rPr>
        <w:t>ó</w:t>
      </w:r>
      <w:r w:rsidRPr="00031D61">
        <w:rPr>
          <w:rFonts w:ascii="Arial" w:hAnsi="Arial" w:cs="Arial"/>
          <w:b/>
          <w:bCs/>
          <w:sz w:val="28"/>
          <w:szCs w:val="28"/>
        </w:rPr>
        <w:t>n educativa y cultura escolar</w:t>
      </w:r>
    </w:p>
    <w:p w14:paraId="326D506C" w14:textId="77777777" w:rsidR="00031D61" w:rsidRPr="00031D61" w:rsidRDefault="00031D61" w:rsidP="00031D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8C668D" w14:textId="0D8C69B2" w:rsidR="000C06EE" w:rsidRPr="00031D61" w:rsidRDefault="000C06EE">
      <w:pPr>
        <w:rPr>
          <w:rFonts w:ascii="Arial" w:hAnsi="Arial" w:cs="Arial"/>
          <w:b/>
          <w:bCs/>
          <w:sz w:val="24"/>
          <w:szCs w:val="24"/>
        </w:rPr>
      </w:pPr>
      <w:r w:rsidRPr="00031D61">
        <w:rPr>
          <w:rFonts w:ascii="Arial" w:hAnsi="Arial" w:cs="Arial"/>
          <w:b/>
          <w:bCs/>
          <w:sz w:val="24"/>
          <w:szCs w:val="24"/>
        </w:rPr>
        <w:t>Un proyecto escolar incluyente</w:t>
      </w:r>
    </w:p>
    <w:p w14:paraId="5EBF91A7" w14:textId="26B30DB0" w:rsidR="000C06EE" w:rsidRDefault="000C06EE" w:rsidP="00540E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1D61">
        <w:rPr>
          <w:rFonts w:ascii="Arial" w:hAnsi="Arial" w:cs="Arial"/>
          <w:sz w:val="24"/>
          <w:szCs w:val="24"/>
        </w:rPr>
        <w:t xml:space="preserve">La cultura escolar abarca creencias y principios básicos de docentes y de la comunidad educativa respecto a la </w:t>
      </w:r>
      <w:r w:rsidR="0096635A" w:rsidRPr="00031D61">
        <w:rPr>
          <w:rFonts w:ascii="Arial" w:hAnsi="Arial" w:cs="Arial"/>
          <w:sz w:val="24"/>
          <w:szCs w:val="24"/>
        </w:rPr>
        <w:t>ense</w:t>
      </w:r>
      <w:r w:rsidR="0096635A" w:rsidRPr="00031D61">
        <w:rPr>
          <w:rFonts w:ascii="Arial" w:hAnsi="Arial" w:cs="Arial"/>
          <w:sz w:val="24"/>
          <w:szCs w:val="24"/>
        </w:rPr>
        <w:t>ñ</w:t>
      </w:r>
      <w:r w:rsidR="0096635A" w:rsidRPr="00031D61">
        <w:rPr>
          <w:rFonts w:ascii="Arial" w:hAnsi="Arial" w:cs="Arial"/>
          <w:sz w:val="24"/>
          <w:szCs w:val="24"/>
        </w:rPr>
        <w:t xml:space="preserve">anza, el aprendizaje, las relaciones, las normas </w:t>
      </w:r>
      <w:r w:rsidR="0096635A" w:rsidRPr="00031D61">
        <w:rPr>
          <w:rFonts w:ascii="Arial" w:hAnsi="Arial" w:cs="Arial"/>
          <w:sz w:val="24"/>
          <w:szCs w:val="24"/>
        </w:rPr>
        <w:t xml:space="preserve">establecidas </w:t>
      </w:r>
      <w:r w:rsidR="0096635A" w:rsidRPr="00031D61">
        <w:rPr>
          <w:rFonts w:ascii="Arial" w:hAnsi="Arial" w:cs="Arial"/>
          <w:sz w:val="24"/>
          <w:szCs w:val="24"/>
        </w:rPr>
        <w:t>y los sistemas de comunicaci</w:t>
      </w:r>
      <w:r w:rsidR="0096635A" w:rsidRPr="00031D61">
        <w:rPr>
          <w:rFonts w:ascii="Arial" w:hAnsi="Arial" w:cs="Arial"/>
          <w:sz w:val="24"/>
          <w:szCs w:val="24"/>
        </w:rPr>
        <w:t>ó</w:t>
      </w:r>
      <w:r w:rsidR="0096635A" w:rsidRPr="00031D61">
        <w:rPr>
          <w:rFonts w:ascii="Arial" w:hAnsi="Arial" w:cs="Arial"/>
          <w:sz w:val="24"/>
          <w:szCs w:val="24"/>
        </w:rPr>
        <w:t>n</w:t>
      </w:r>
      <w:r w:rsidR="0096635A" w:rsidRPr="00031D61">
        <w:rPr>
          <w:rFonts w:ascii="Arial" w:hAnsi="Arial" w:cs="Arial"/>
          <w:sz w:val="24"/>
          <w:szCs w:val="24"/>
        </w:rPr>
        <w:t xml:space="preserve"> o de evaluación. Las escuelas que se considera que tienen cierta ventaja son aquellas en donde prevalece</w:t>
      </w:r>
      <w:r w:rsidR="00031D61" w:rsidRPr="00031D61">
        <w:rPr>
          <w:rFonts w:ascii="Arial" w:hAnsi="Arial" w:cs="Arial"/>
          <w:sz w:val="24"/>
          <w:szCs w:val="24"/>
        </w:rPr>
        <w:t xml:space="preserve">n los </w:t>
      </w:r>
      <w:r w:rsidR="00031D61" w:rsidRPr="00031D61">
        <w:rPr>
          <w:rFonts w:ascii="Arial" w:hAnsi="Arial" w:cs="Arial"/>
          <w:sz w:val="24"/>
          <w:szCs w:val="24"/>
        </w:rPr>
        <w:t xml:space="preserve">aspectos cognitivos, afectivos y sociales, </w:t>
      </w:r>
      <w:r w:rsidR="00031D61" w:rsidRPr="00031D61">
        <w:rPr>
          <w:rFonts w:ascii="Arial" w:hAnsi="Arial" w:cs="Arial"/>
          <w:sz w:val="24"/>
          <w:szCs w:val="24"/>
        </w:rPr>
        <w:t>el</w:t>
      </w:r>
      <w:r w:rsidR="00031D61" w:rsidRPr="00031D61">
        <w:rPr>
          <w:rFonts w:ascii="Arial" w:hAnsi="Arial" w:cs="Arial"/>
          <w:sz w:val="24"/>
          <w:szCs w:val="24"/>
        </w:rPr>
        <w:t xml:space="preserve"> desarrollo de actitudes positivas de cooperaci</w:t>
      </w:r>
      <w:r w:rsidR="00031D61" w:rsidRPr="00031D61">
        <w:rPr>
          <w:rFonts w:ascii="Arial" w:hAnsi="Arial" w:cs="Arial"/>
          <w:sz w:val="24"/>
          <w:szCs w:val="24"/>
        </w:rPr>
        <w:t>ó</w:t>
      </w:r>
      <w:r w:rsidR="00031D61" w:rsidRPr="00031D61">
        <w:rPr>
          <w:rFonts w:ascii="Arial" w:hAnsi="Arial" w:cs="Arial"/>
          <w:sz w:val="24"/>
          <w:szCs w:val="24"/>
        </w:rPr>
        <w:t xml:space="preserve">n y que </w:t>
      </w:r>
      <w:r w:rsidR="00031D61" w:rsidRPr="00031D61">
        <w:rPr>
          <w:rFonts w:ascii="Arial" w:hAnsi="Arial" w:cs="Arial"/>
          <w:sz w:val="24"/>
          <w:szCs w:val="24"/>
        </w:rPr>
        <w:t>son flexibles con sus normas para atender a las necesidades de los alumnos.</w:t>
      </w:r>
    </w:p>
    <w:p w14:paraId="3E20D33B" w14:textId="6CF35CCC" w:rsidR="00031D61" w:rsidRDefault="00031D61" w:rsidP="00540E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E4E">
        <w:rPr>
          <w:rFonts w:ascii="Arial" w:hAnsi="Arial" w:cs="Arial"/>
          <w:sz w:val="24"/>
          <w:szCs w:val="24"/>
        </w:rPr>
        <w:t xml:space="preserve">Un aspecto esencial para lograr la cultura escolar inclusiva </w:t>
      </w:r>
      <w:r w:rsidR="00540E4E" w:rsidRPr="00540E4E">
        <w:rPr>
          <w:rFonts w:ascii="Arial" w:hAnsi="Arial" w:cs="Arial"/>
          <w:sz w:val="24"/>
          <w:szCs w:val="24"/>
        </w:rPr>
        <w:t xml:space="preserve">y atención a la diversidad </w:t>
      </w:r>
      <w:r w:rsidRPr="00540E4E">
        <w:rPr>
          <w:rFonts w:ascii="Arial" w:hAnsi="Arial" w:cs="Arial"/>
          <w:sz w:val="24"/>
          <w:szCs w:val="24"/>
        </w:rPr>
        <w:t>es</w:t>
      </w:r>
      <w:r w:rsidR="00540E4E" w:rsidRPr="00540E4E">
        <w:rPr>
          <w:rFonts w:ascii="Arial" w:hAnsi="Arial" w:cs="Arial"/>
          <w:sz w:val="24"/>
          <w:szCs w:val="24"/>
        </w:rPr>
        <w:t xml:space="preserve"> la elaboración de un proyecto escolar que invite a participar a los miembros que conforman la institución que son los directivos, </w:t>
      </w:r>
      <w:r w:rsidR="00540E4E" w:rsidRPr="00540E4E">
        <w:rPr>
          <w:rFonts w:ascii="Arial" w:hAnsi="Arial" w:cs="Arial"/>
          <w:sz w:val="24"/>
          <w:szCs w:val="24"/>
        </w:rPr>
        <w:t xml:space="preserve">maestros </w:t>
      </w:r>
      <w:r w:rsidR="00540E4E" w:rsidRPr="00540E4E">
        <w:rPr>
          <w:rFonts w:ascii="Arial" w:hAnsi="Arial" w:cs="Arial"/>
          <w:sz w:val="24"/>
          <w:szCs w:val="24"/>
        </w:rPr>
        <w:t>titulares</w:t>
      </w:r>
      <w:r w:rsidR="00540E4E" w:rsidRPr="00540E4E">
        <w:rPr>
          <w:rFonts w:ascii="Arial" w:hAnsi="Arial" w:cs="Arial"/>
          <w:sz w:val="24"/>
          <w:szCs w:val="24"/>
        </w:rPr>
        <w:t>, maestros de apoyo, padres de familia</w:t>
      </w:r>
      <w:r w:rsidR="00540E4E" w:rsidRPr="00540E4E">
        <w:rPr>
          <w:rFonts w:ascii="Arial" w:hAnsi="Arial" w:cs="Arial"/>
          <w:sz w:val="24"/>
          <w:szCs w:val="24"/>
        </w:rPr>
        <w:t xml:space="preserve"> o titulares de alumnos y los</w:t>
      </w:r>
      <w:r w:rsidR="00540E4E" w:rsidRPr="00540E4E">
        <w:rPr>
          <w:rFonts w:ascii="Arial" w:hAnsi="Arial" w:cs="Arial"/>
          <w:sz w:val="24"/>
          <w:szCs w:val="24"/>
        </w:rPr>
        <w:t xml:space="preserve"> </w:t>
      </w:r>
      <w:r w:rsidR="00540E4E" w:rsidRPr="00540E4E">
        <w:rPr>
          <w:rFonts w:ascii="Arial" w:hAnsi="Arial" w:cs="Arial"/>
          <w:sz w:val="24"/>
          <w:szCs w:val="24"/>
        </w:rPr>
        <w:t>alumnos. Logrando la</w:t>
      </w:r>
      <w:r w:rsidR="00540E4E" w:rsidRPr="00540E4E">
        <w:rPr>
          <w:rFonts w:ascii="Arial" w:hAnsi="Arial" w:cs="Arial"/>
          <w:sz w:val="24"/>
          <w:szCs w:val="24"/>
        </w:rPr>
        <w:t xml:space="preserve"> colaboraci6n y el apoyo</w:t>
      </w:r>
      <w:r w:rsidR="00540E4E" w:rsidRPr="00540E4E">
        <w:rPr>
          <w:rFonts w:ascii="Arial" w:hAnsi="Arial" w:cs="Arial"/>
          <w:sz w:val="24"/>
          <w:szCs w:val="24"/>
        </w:rPr>
        <w:t xml:space="preserve"> para un proyecto escolar inclusivo</w:t>
      </w:r>
      <w:r w:rsidR="00540E4E">
        <w:rPr>
          <w:rFonts w:ascii="Arial" w:hAnsi="Arial" w:cs="Arial"/>
          <w:sz w:val="24"/>
          <w:szCs w:val="24"/>
        </w:rPr>
        <w:t>. Además, es necesario que se tomen en cuneta los siguientes apartados que se relacionan estrechamente:</w:t>
      </w:r>
    </w:p>
    <w:p w14:paraId="4C007BEA" w14:textId="77777777" w:rsidR="00540E4E" w:rsidRPr="00540E4E" w:rsidRDefault="00540E4E" w:rsidP="00540E4E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i/>
          <w:iCs/>
          <w:sz w:val="24"/>
        </w:rPr>
      </w:pPr>
      <w:r w:rsidRPr="00540E4E">
        <w:rPr>
          <w:rFonts w:ascii="Arial" w:hAnsi="Arial" w:cs="Arial"/>
          <w:i/>
          <w:iCs/>
          <w:sz w:val="24"/>
        </w:rPr>
        <w:t>La cultura escolar y los métodos cooperativos de enseñanza.</w:t>
      </w:r>
    </w:p>
    <w:p w14:paraId="499E8B29" w14:textId="77777777" w:rsidR="00540E4E" w:rsidRPr="00540E4E" w:rsidRDefault="00540E4E" w:rsidP="00540E4E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i/>
          <w:iCs/>
          <w:sz w:val="24"/>
        </w:rPr>
      </w:pPr>
      <w:r w:rsidRPr="00540E4E">
        <w:rPr>
          <w:rFonts w:ascii="Arial" w:hAnsi="Arial" w:cs="Arial"/>
          <w:i/>
          <w:iCs/>
          <w:sz w:val="24"/>
        </w:rPr>
        <w:t>Las relaciones de colaboración y apoyo en el interior de la escuela.</w:t>
      </w:r>
    </w:p>
    <w:p w14:paraId="624D84DA" w14:textId="54A868A9" w:rsidR="00540E4E" w:rsidRDefault="00540E4E" w:rsidP="00540E4E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i/>
          <w:iCs/>
          <w:sz w:val="24"/>
        </w:rPr>
      </w:pPr>
      <w:r w:rsidRPr="00540E4E">
        <w:rPr>
          <w:rFonts w:ascii="Arial" w:hAnsi="Arial" w:cs="Arial"/>
          <w:i/>
          <w:iCs/>
          <w:sz w:val="24"/>
        </w:rPr>
        <w:t>La relación de ésta con factores externos y su vinculación con la comunidad.</w:t>
      </w:r>
    </w:p>
    <w:p w14:paraId="5BC3F83B" w14:textId="21949DCA" w:rsidR="00FE0026" w:rsidRDefault="00FE0026" w:rsidP="00FE0026">
      <w:pPr>
        <w:spacing w:after="24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La cultura escolar. Un clima escolar</w:t>
      </w:r>
    </w:p>
    <w:p w14:paraId="5D76212D" w14:textId="2F36D6D0" w:rsidR="00FE0026" w:rsidRDefault="00FE0026" w:rsidP="00655AD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55ADE">
        <w:rPr>
          <w:rFonts w:ascii="Arial" w:hAnsi="Arial" w:cs="Arial"/>
          <w:sz w:val="24"/>
          <w:szCs w:val="24"/>
        </w:rPr>
        <w:t xml:space="preserve">La organización, funcionamiento y filosofía de la escuela influyen en la manera de </w:t>
      </w:r>
      <w:r w:rsidRPr="00972DF7">
        <w:rPr>
          <w:rFonts w:ascii="Arial" w:hAnsi="Arial" w:cs="Arial"/>
          <w:sz w:val="24"/>
          <w:szCs w:val="24"/>
        </w:rPr>
        <w:t xml:space="preserve">trabajar de los docentes, </w:t>
      </w:r>
      <w:r w:rsidR="00655ADE" w:rsidRPr="00972DF7">
        <w:rPr>
          <w:rFonts w:ascii="Arial" w:hAnsi="Arial" w:cs="Arial"/>
          <w:sz w:val="24"/>
          <w:szCs w:val="24"/>
        </w:rPr>
        <w:t>por lo que</w:t>
      </w:r>
      <w:r w:rsidRPr="00972DF7">
        <w:rPr>
          <w:rFonts w:ascii="Arial" w:hAnsi="Arial" w:cs="Arial"/>
          <w:sz w:val="24"/>
          <w:szCs w:val="24"/>
        </w:rPr>
        <w:t xml:space="preserve"> para lograr la inclusión educativa se requiere de la colaboración de la escuela. </w:t>
      </w:r>
      <w:r w:rsidR="00655ADE" w:rsidRPr="00972DF7">
        <w:rPr>
          <w:rFonts w:ascii="Arial" w:hAnsi="Arial" w:cs="Arial"/>
          <w:sz w:val="24"/>
          <w:szCs w:val="24"/>
        </w:rPr>
        <w:t>Las relaciones dentro de una escuela se pueden caracterizar por la competencia, la indiferencia y la apat</w:t>
      </w:r>
      <w:r w:rsidR="00655ADE" w:rsidRPr="00972DF7">
        <w:rPr>
          <w:rFonts w:ascii="Arial" w:hAnsi="Arial" w:cs="Arial"/>
          <w:sz w:val="24"/>
          <w:szCs w:val="24"/>
        </w:rPr>
        <w:t>í</w:t>
      </w:r>
      <w:r w:rsidR="00655ADE" w:rsidRPr="00972DF7">
        <w:rPr>
          <w:rFonts w:ascii="Arial" w:hAnsi="Arial" w:cs="Arial"/>
          <w:sz w:val="24"/>
          <w:szCs w:val="24"/>
        </w:rPr>
        <w:t>a o bien la cooperaci</w:t>
      </w:r>
      <w:r w:rsidR="00655ADE" w:rsidRPr="00972DF7">
        <w:rPr>
          <w:rFonts w:ascii="Arial" w:hAnsi="Arial" w:cs="Arial"/>
          <w:sz w:val="24"/>
          <w:szCs w:val="24"/>
        </w:rPr>
        <w:t>ó</w:t>
      </w:r>
      <w:r w:rsidR="00655ADE" w:rsidRPr="00972DF7">
        <w:rPr>
          <w:rFonts w:ascii="Arial" w:hAnsi="Arial" w:cs="Arial"/>
          <w:sz w:val="24"/>
          <w:szCs w:val="24"/>
        </w:rPr>
        <w:t>n, el apoyo, la participaci</w:t>
      </w:r>
      <w:r w:rsidR="00655ADE" w:rsidRPr="00972DF7">
        <w:rPr>
          <w:rFonts w:ascii="Arial" w:hAnsi="Arial" w:cs="Arial"/>
          <w:sz w:val="24"/>
          <w:szCs w:val="24"/>
        </w:rPr>
        <w:t>ó</w:t>
      </w:r>
      <w:r w:rsidR="00655ADE" w:rsidRPr="00972DF7">
        <w:rPr>
          <w:rFonts w:ascii="Arial" w:hAnsi="Arial" w:cs="Arial"/>
          <w:sz w:val="24"/>
          <w:szCs w:val="24"/>
        </w:rPr>
        <w:t>n y la negociaci</w:t>
      </w:r>
      <w:r w:rsidR="00655ADE" w:rsidRPr="00972DF7">
        <w:rPr>
          <w:rFonts w:ascii="Arial" w:hAnsi="Arial" w:cs="Arial"/>
          <w:sz w:val="24"/>
          <w:szCs w:val="24"/>
        </w:rPr>
        <w:t>ó</w:t>
      </w:r>
      <w:r w:rsidR="00655ADE" w:rsidRPr="00972DF7">
        <w:rPr>
          <w:rFonts w:ascii="Arial" w:hAnsi="Arial" w:cs="Arial"/>
          <w:sz w:val="24"/>
          <w:szCs w:val="24"/>
        </w:rPr>
        <w:t>n.</w:t>
      </w:r>
      <w:r w:rsidR="00655ADE" w:rsidRPr="00972DF7">
        <w:rPr>
          <w:rFonts w:ascii="Arial" w:hAnsi="Arial" w:cs="Arial"/>
          <w:sz w:val="24"/>
          <w:szCs w:val="24"/>
        </w:rPr>
        <w:t xml:space="preserve"> Se ha considerado que </w:t>
      </w:r>
      <w:r w:rsidR="00655ADE" w:rsidRPr="00972DF7">
        <w:rPr>
          <w:rFonts w:ascii="Arial" w:hAnsi="Arial" w:cs="Arial"/>
          <w:sz w:val="24"/>
          <w:szCs w:val="24"/>
        </w:rPr>
        <w:t>todas las escuelas pueden transformarse</w:t>
      </w:r>
      <w:r w:rsidR="00972DF7" w:rsidRPr="00972DF7">
        <w:rPr>
          <w:rFonts w:ascii="Arial" w:hAnsi="Arial" w:cs="Arial"/>
          <w:sz w:val="24"/>
          <w:szCs w:val="24"/>
        </w:rPr>
        <w:t xml:space="preserve">, basándose </w:t>
      </w:r>
      <w:r w:rsidR="00655ADE" w:rsidRPr="00972DF7">
        <w:rPr>
          <w:rFonts w:ascii="Arial" w:hAnsi="Arial" w:cs="Arial"/>
          <w:sz w:val="24"/>
          <w:szCs w:val="24"/>
        </w:rPr>
        <w:t xml:space="preserve">en el crecimiento profesional y humano que </w:t>
      </w:r>
      <w:r w:rsidR="00972DF7" w:rsidRPr="00972DF7">
        <w:rPr>
          <w:rFonts w:ascii="Arial" w:hAnsi="Arial" w:cs="Arial"/>
          <w:sz w:val="24"/>
          <w:szCs w:val="24"/>
        </w:rPr>
        <w:t>promueva</w:t>
      </w:r>
      <w:r w:rsidR="00655ADE" w:rsidRPr="00972DF7">
        <w:rPr>
          <w:rFonts w:ascii="Arial" w:hAnsi="Arial" w:cs="Arial"/>
          <w:sz w:val="24"/>
          <w:szCs w:val="24"/>
        </w:rPr>
        <w:t xml:space="preserve"> el compromiso y la corresponsabilidad de todos los miembros de su comunidad</w:t>
      </w:r>
      <w:r w:rsidR="00972DF7" w:rsidRPr="00972DF7">
        <w:rPr>
          <w:rFonts w:ascii="Arial" w:hAnsi="Arial" w:cs="Arial"/>
          <w:sz w:val="24"/>
          <w:szCs w:val="24"/>
        </w:rPr>
        <w:t>.</w:t>
      </w:r>
    </w:p>
    <w:p w14:paraId="296DA381" w14:textId="2976A89D" w:rsidR="00655ADE" w:rsidRPr="00655ADE" w:rsidRDefault="00655ADE" w:rsidP="00655AD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Las c</w:t>
      </w:r>
      <w:r w:rsidRPr="00655ADE">
        <w:rPr>
          <w:rFonts w:ascii="Arial" w:hAnsi="Arial" w:cs="Arial"/>
          <w:sz w:val="24"/>
          <w:szCs w:val="24"/>
        </w:rPr>
        <w:t>aracter</w:t>
      </w:r>
      <w:r>
        <w:rPr>
          <w:rFonts w:ascii="Arial" w:hAnsi="Arial" w:cs="Arial"/>
          <w:sz w:val="24"/>
          <w:szCs w:val="24"/>
        </w:rPr>
        <w:t>í</w:t>
      </w:r>
      <w:r w:rsidRPr="00655ADE">
        <w:rPr>
          <w:rFonts w:ascii="Arial" w:hAnsi="Arial" w:cs="Arial"/>
          <w:sz w:val="24"/>
          <w:szCs w:val="24"/>
        </w:rPr>
        <w:t>sticas presentes en las escuelas que aprenden a ser inclusivas o incluyentes (Stainback y Stainback, 2001; Lobato, 2001) son:</w:t>
      </w:r>
    </w:p>
    <w:p w14:paraId="7A64C70F" w14:textId="553D8BB9" w:rsidR="00972DF7" w:rsidRPr="008F2FB4" w:rsidRDefault="00972DF7" w:rsidP="00972DF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B4">
        <w:rPr>
          <w:rFonts w:ascii="Arial" w:hAnsi="Arial" w:cs="Arial"/>
          <w:i/>
          <w:iCs/>
          <w:sz w:val="24"/>
          <w:szCs w:val="24"/>
        </w:rPr>
        <w:t>Sentido de comunidad:</w:t>
      </w:r>
      <w:r w:rsidRPr="008F2FB4">
        <w:rPr>
          <w:rFonts w:ascii="Arial" w:hAnsi="Arial" w:cs="Arial"/>
          <w:sz w:val="24"/>
          <w:szCs w:val="24"/>
        </w:rPr>
        <w:t xml:space="preserve"> los alumnos se sienten ligados, aceptados y apoyados; la comunicaci</w:t>
      </w:r>
      <w:r w:rsidRPr="008F2FB4">
        <w:rPr>
          <w:rFonts w:ascii="Arial" w:hAnsi="Arial" w:cs="Arial"/>
          <w:sz w:val="24"/>
          <w:szCs w:val="24"/>
        </w:rPr>
        <w:t>ó</w:t>
      </w:r>
      <w:r w:rsidRPr="008F2FB4">
        <w:rPr>
          <w:rFonts w:ascii="Arial" w:hAnsi="Arial" w:cs="Arial"/>
          <w:sz w:val="24"/>
          <w:szCs w:val="24"/>
        </w:rPr>
        <w:t>n se da en un plano personal</w:t>
      </w:r>
      <w:r w:rsidRPr="008F2FB4">
        <w:rPr>
          <w:rFonts w:ascii="Arial" w:hAnsi="Arial" w:cs="Arial"/>
          <w:sz w:val="24"/>
          <w:szCs w:val="24"/>
        </w:rPr>
        <w:t>.</w:t>
      </w:r>
      <w:r w:rsidRPr="008F2FB4">
        <w:rPr>
          <w:rFonts w:ascii="Arial" w:hAnsi="Arial" w:cs="Arial"/>
          <w:sz w:val="24"/>
          <w:szCs w:val="24"/>
        </w:rPr>
        <w:t xml:space="preserve"> </w:t>
      </w:r>
    </w:p>
    <w:p w14:paraId="297178BC" w14:textId="7870F1DE" w:rsidR="00972DF7" w:rsidRPr="008F2FB4" w:rsidRDefault="00972DF7" w:rsidP="00972DF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B4">
        <w:rPr>
          <w:rFonts w:ascii="Arial" w:hAnsi="Arial" w:cs="Arial"/>
          <w:i/>
          <w:iCs/>
          <w:sz w:val="24"/>
          <w:szCs w:val="24"/>
        </w:rPr>
        <w:t>Sentido de pertenencia al grupo:</w:t>
      </w:r>
      <w:r w:rsidRPr="008F2FB4">
        <w:rPr>
          <w:rFonts w:ascii="Arial" w:hAnsi="Arial" w:cs="Arial"/>
          <w:sz w:val="24"/>
          <w:szCs w:val="24"/>
        </w:rPr>
        <w:t xml:space="preserve"> se fomenta el derecho plena ala participaci</w:t>
      </w:r>
      <w:r w:rsidRPr="008F2FB4">
        <w:rPr>
          <w:rFonts w:ascii="Arial" w:hAnsi="Arial" w:cs="Arial"/>
          <w:sz w:val="24"/>
          <w:szCs w:val="24"/>
        </w:rPr>
        <w:t>ó</w:t>
      </w:r>
      <w:r w:rsidRPr="008F2FB4">
        <w:rPr>
          <w:rFonts w:ascii="Arial" w:hAnsi="Arial" w:cs="Arial"/>
          <w:sz w:val="24"/>
          <w:szCs w:val="24"/>
        </w:rPr>
        <w:t>n como un miembro m</w:t>
      </w:r>
      <w:r w:rsidRPr="008F2FB4">
        <w:rPr>
          <w:rFonts w:ascii="Arial" w:hAnsi="Arial" w:cs="Arial"/>
          <w:sz w:val="24"/>
          <w:szCs w:val="24"/>
        </w:rPr>
        <w:t>á</w:t>
      </w:r>
      <w:r w:rsidRPr="008F2FB4">
        <w:rPr>
          <w:rFonts w:ascii="Arial" w:hAnsi="Arial" w:cs="Arial"/>
          <w:sz w:val="24"/>
          <w:szCs w:val="24"/>
        </w:rPr>
        <w:t>s, se fortalece la autoestima, el orgullo par</w:t>
      </w:r>
      <w:r w:rsidRPr="008F2FB4">
        <w:rPr>
          <w:rFonts w:ascii="Arial" w:hAnsi="Arial" w:cs="Arial"/>
          <w:sz w:val="24"/>
          <w:szCs w:val="24"/>
        </w:rPr>
        <w:t>a</w:t>
      </w:r>
      <w:r w:rsidRPr="008F2FB4">
        <w:rPr>
          <w:rFonts w:ascii="Arial" w:hAnsi="Arial" w:cs="Arial"/>
          <w:sz w:val="24"/>
          <w:szCs w:val="24"/>
        </w:rPr>
        <w:t xml:space="preserve"> los logros, el respeto</w:t>
      </w:r>
      <w:r w:rsidRPr="008F2FB4">
        <w:rPr>
          <w:rFonts w:ascii="Arial" w:hAnsi="Arial" w:cs="Arial"/>
          <w:sz w:val="24"/>
          <w:szCs w:val="24"/>
        </w:rPr>
        <w:t xml:space="preserve"> </w:t>
      </w:r>
      <w:r w:rsidRPr="008F2FB4">
        <w:rPr>
          <w:rFonts w:ascii="Arial" w:hAnsi="Arial" w:cs="Arial"/>
          <w:sz w:val="24"/>
          <w:szCs w:val="24"/>
        </w:rPr>
        <w:t>mutu</w:t>
      </w:r>
      <w:r w:rsidRPr="008F2FB4">
        <w:rPr>
          <w:rFonts w:ascii="Arial" w:hAnsi="Arial" w:cs="Arial"/>
          <w:sz w:val="24"/>
          <w:szCs w:val="24"/>
        </w:rPr>
        <w:t>o</w:t>
      </w:r>
      <w:r w:rsidRPr="008F2FB4">
        <w:rPr>
          <w:rFonts w:ascii="Arial" w:hAnsi="Arial" w:cs="Arial"/>
          <w:sz w:val="24"/>
          <w:szCs w:val="24"/>
        </w:rPr>
        <w:t xml:space="preserve"> y la val</w:t>
      </w:r>
      <w:r w:rsidRPr="008F2FB4">
        <w:rPr>
          <w:rFonts w:ascii="Arial" w:hAnsi="Arial" w:cs="Arial"/>
          <w:sz w:val="24"/>
          <w:szCs w:val="24"/>
        </w:rPr>
        <w:t>í</w:t>
      </w:r>
      <w:r w:rsidRPr="008F2FB4">
        <w:rPr>
          <w:rFonts w:ascii="Arial" w:hAnsi="Arial" w:cs="Arial"/>
          <w:sz w:val="24"/>
          <w:szCs w:val="24"/>
        </w:rPr>
        <w:t xml:space="preserve">a personal entre los miembros de la comunidad. </w:t>
      </w:r>
    </w:p>
    <w:p w14:paraId="33DA4614" w14:textId="4CF25B74" w:rsidR="00972DF7" w:rsidRPr="008F2FB4" w:rsidRDefault="00972DF7" w:rsidP="00972DF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B4">
        <w:rPr>
          <w:rFonts w:ascii="Arial" w:hAnsi="Arial" w:cs="Arial"/>
          <w:i/>
          <w:iCs/>
          <w:sz w:val="24"/>
          <w:szCs w:val="24"/>
        </w:rPr>
        <w:t>Liderazgo</w:t>
      </w:r>
      <w:r w:rsidRPr="008F2FB4">
        <w:rPr>
          <w:rFonts w:ascii="Arial" w:hAnsi="Arial" w:cs="Arial"/>
          <w:sz w:val="24"/>
          <w:szCs w:val="24"/>
        </w:rPr>
        <w:t xml:space="preserve">: la comunidad toma decisiones y transmite valores inclusivos a </w:t>
      </w:r>
      <w:r w:rsidRPr="008F2FB4">
        <w:rPr>
          <w:rFonts w:ascii="Arial" w:hAnsi="Arial" w:cs="Arial"/>
          <w:sz w:val="24"/>
          <w:szCs w:val="24"/>
        </w:rPr>
        <w:t>través</w:t>
      </w:r>
      <w:r w:rsidRPr="008F2FB4">
        <w:rPr>
          <w:rFonts w:ascii="Arial" w:hAnsi="Arial" w:cs="Arial"/>
          <w:sz w:val="24"/>
          <w:szCs w:val="24"/>
        </w:rPr>
        <w:t xml:space="preserve"> de su forma de relacionarse y actuar cotidianamente. </w:t>
      </w:r>
    </w:p>
    <w:p w14:paraId="0A629610" w14:textId="4CBA402D" w:rsidR="00972DF7" w:rsidRPr="008F2FB4" w:rsidRDefault="00972DF7" w:rsidP="00972DF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B4">
        <w:rPr>
          <w:rFonts w:ascii="Arial" w:hAnsi="Arial" w:cs="Arial"/>
          <w:i/>
          <w:iCs/>
          <w:sz w:val="24"/>
          <w:szCs w:val="24"/>
        </w:rPr>
        <w:t>Colaboraci</w:t>
      </w:r>
      <w:r w:rsidRPr="008F2FB4">
        <w:rPr>
          <w:rFonts w:ascii="Arial" w:hAnsi="Arial" w:cs="Arial"/>
          <w:i/>
          <w:iCs/>
          <w:sz w:val="24"/>
          <w:szCs w:val="24"/>
        </w:rPr>
        <w:t>ó</w:t>
      </w:r>
      <w:r w:rsidRPr="008F2FB4">
        <w:rPr>
          <w:rFonts w:ascii="Arial" w:hAnsi="Arial" w:cs="Arial"/>
          <w:i/>
          <w:iCs/>
          <w:sz w:val="24"/>
          <w:szCs w:val="24"/>
        </w:rPr>
        <w:t>n:</w:t>
      </w:r>
      <w:r w:rsidRPr="008F2FB4">
        <w:rPr>
          <w:rFonts w:ascii="Arial" w:hAnsi="Arial" w:cs="Arial"/>
          <w:sz w:val="24"/>
          <w:szCs w:val="24"/>
        </w:rPr>
        <w:t xml:space="preserve"> se caracteriza par la presencia de redes naturales de apoyo entre alumnos, profesores y miembros de la escuela en general. </w:t>
      </w:r>
    </w:p>
    <w:p w14:paraId="0A4FA273" w14:textId="3FBD8A56" w:rsidR="00972DF7" w:rsidRPr="008F2FB4" w:rsidRDefault="00972DF7" w:rsidP="00972DF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B4">
        <w:rPr>
          <w:rFonts w:ascii="Arial" w:hAnsi="Arial" w:cs="Arial"/>
          <w:i/>
          <w:iCs/>
          <w:sz w:val="24"/>
          <w:szCs w:val="24"/>
        </w:rPr>
        <w:t>Apoyo:</w:t>
      </w:r>
      <w:r w:rsidRPr="008F2FB4">
        <w:rPr>
          <w:rFonts w:ascii="Arial" w:hAnsi="Arial" w:cs="Arial"/>
          <w:sz w:val="24"/>
          <w:szCs w:val="24"/>
        </w:rPr>
        <w:t xml:space="preserve"> existe cooperaci</w:t>
      </w:r>
      <w:r w:rsidRPr="008F2FB4">
        <w:rPr>
          <w:rFonts w:ascii="Arial" w:hAnsi="Arial" w:cs="Arial"/>
          <w:sz w:val="24"/>
          <w:szCs w:val="24"/>
        </w:rPr>
        <w:t>ó</w:t>
      </w:r>
      <w:r w:rsidRPr="008F2FB4">
        <w:rPr>
          <w:rFonts w:ascii="Arial" w:hAnsi="Arial" w:cs="Arial"/>
          <w:sz w:val="24"/>
          <w:szCs w:val="24"/>
        </w:rPr>
        <w:t>n profesional, ense</w:t>
      </w:r>
      <w:r w:rsidRPr="008F2FB4">
        <w:rPr>
          <w:rFonts w:ascii="Arial" w:hAnsi="Arial" w:cs="Arial"/>
          <w:sz w:val="24"/>
          <w:szCs w:val="24"/>
        </w:rPr>
        <w:t>ñ</w:t>
      </w:r>
      <w:r w:rsidRPr="008F2FB4">
        <w:rPr>
          <w:rFonts w:ascii="Arial" w:hAnsi="Arial" w:cs="Arial"/>
          <w:sz w:val="24"/>
          <w:szCs w:val="24"/>
        </w:rPr>
        <w:t xml:space="preserve">anza en equipo, grupos de ayuda de maestros y alumnos; se hace </w:t>
      </w:r>
      <w:r w:rsidRPr="008F2FB4">
        <w:rPr>
          <w:rFonts w:ascii="Arial" w:hAnsi="Arial" w:cs="Arial"/>
          <w:sz w:val="24"/>
          <w:szCs w:val="24"/>
        </w:rPr>
        <w:t>hincapié</w:t>
      </w:r>
      <w:r w:rsidRPr="008F2FB4">
        <w:rPr>
          <w:rFonts w:ascii="Arial" w:hAnsi="Arial" w:cs="Arial"/>
          <w:sz w:val="24"/>
          <w:szCs w:val="24"/>
        </w:rPr>
        <w:t xml:space="preserve"> en ense</w:t>
      </w:r>
      <w:r w:rsidRPr="008F2FB4">
        <w:rPr>
          <w:rFonts w:ascii="Arial" w:hAnsi="Arial" w:cs="Arial"/>
          <w:sz w:val="24"/>
          <w:szCs w:val="24"/>
        </w:rPr>
        <w:t>ñ</w:t>
      </w:r>
      <w:r w:rsidRPr="008F2FB4">
        <w:rPr>
          <w:rFonts w:ascii="Arial" w:hAnsi="Arial" w:cs="Arial"/>
          <w:sz w:val="24"/>
          <w:szCs w:val="24"/>
        </w:rPr>
        <w:t>ar a preocuparse por los dem</w:t>
      </w:r>
      <w:r w:rsidRPr="008F2FB4">
        <w:rPr>
          <w:rFonts w:ascii="Arial" w:hAnsi="Arial" w:cs="Arial"/>
          <w:sz w:val="24"/>
          <w:szCs w:val="24"/>
        </w:rPr>
        <w:t>ás</w:t>
      </w:r>
      <w:r w:rsidRPr="008F2FB4">
        <w:rPr>
          <w:rFonts w:ascii="Arial" w:hAnsi="Arial" w:cs="Arial"/>
          <w:sz w:val="24"/>
          <w:szCs w:val="24"/>
        </w:rPr>
        <w:t xml:space="preserve"> y a responsabilizarse de </w:t>
      </w:r>
      <w:r w:rsidRPr="008F2FB4">
        <w:rPr>
          <w:rFonts w:ascii="Arial" w:hAnsi="Arial" w:cs="Arial"/>
          <w:sz w:val="24"/>
          <w:szCs w:val="24"/>
        </w:rPr>
        <w:t>sí</w:t>
      </w:r>
      <w:r w:rsidRPr="008F2FB4">
        <w:rPr>
          <w:rFonts w:ascii="Arial" w:hAnsi="Arial" w:cs="Arial"/>
          <w:sz w:val="24"/>
          <w:szCs w:val="24"/>
        </w:rPr>
        <w:t xml:space="preserve"> mismos. </w:t>
      </w:r>
    </w:p>
    <w:p w14:paraId="2A5F4AF3" w14:textId="6570DCFB" w:rsidR="00972DF7" w:rsidRPr="008F2FB4" w:rsidRDefault="00972DF7" w:rsidP="00972DF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B4">
        <w:rPr>
          <w:rFonts w:ascii="Arial" w:hAnsi="Arial" w:cs="Arial"/>
          <w:i/>
          <w:iCs/>
          <w:sz w:val="24"/>
          <w:szCs w:val="24"/>
        </w:rPr>
        <w:t>Fortalecimiento:</w:t>
      </w:r>
      <w:r w:rsidRPr="008F2FB4">
        <w:rPr>
          <w:rFonts w:ascii="Arial" w:hAnsi="Arial" w:cs="Arial"/>
          <w:sz w:val="24"/>
          <w:szCs w:val="24"/>
        </w:rPr>
        <w:t xml:space="preserve"> implica capacitar y dar responsabilidad y voz a todos los integrantes de la escuela para que participen en lograr una comunidad positiva. </w:t>
      </w:r>
    </w:p>
    <w:p w14:paraId="5486A1F8" w14:textId="35DA7DEC" w:rsidR="00540E4E" w:rsidRPr="008F2FB4" w:rsidRDefault="00972DF7" w:rsidP="00972DF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B4">
        <w:rPr>
          <w:rFonts w:ascii="Arial" w:hAnsi="Arial" w:cs="Arial"/>
          <w:i/>
          <w:iCs/>
          <w:sz w:val="24"/>
          <w:szCs w:val="24"/>
        </w:rPr>
        <w:t>Redes naturales de apoyo:</w:t>
      </w:r>
      <w:r w:rsidRPr="008F2FB4">
        <w:rPr>
          <w:rFonts w:ascii="Arial" w:hAnsi="Arial" w:cs="Arial"/>
          <w:sz w:val="24"/>
          <w:szCs w:val="24"/>
        </w:rPr>
        <w:t xml:space="preserve"> los individuos se ayudan y apoyan como compa</w:t>
      </w:r>
      <w:r w:rsidRPr="008F2FB4">
        <w:rPr>
          <w:rFonts w:ascii="Arial" w:hAnsi="Arial" w:cs="Arial"/>
          <w:sz w:val="24"/>
          <w:szCs w:val="24"/>
        </w:rPr>
        <w:t>ñ</w:t>
      </w:r>
      <w:r w:rsidRPr="008F2FB4">
        <w:rPr>
          <w:rFonts w:ascii="Arial" w:hAnsi="Arial" w:cs="Arial"/>
          <w:sz w:val="24"/>
          <w:szCs w:val="24"/>
        </w:rPr>
        <w:t>eros, amigos y colegas dentro de la clase y la escuela.</w:t>
      </w:r>
    </w:p>
    <w:p w14:paraId="7DE2D60D" w14:textId="624CEF3F" w:rsidR="00972DF7" w:rsidRPr="008F2FB4" w:rsidRDefault="00972DF7" w:rsidP="00972DF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B4">
        <w:rPr>
          <w:rFonts w:ascii="Arial" w:hAnsi="Arial" w:cs="Arial"/>
          <w:i/>
          <w:iCs/>
          <w:sz w:val="24"/>
          <w:szCs w:val="24"/>
        </w:rPr>
        <w:t>Fomento de la comprensi</w:t>
      </w:r>
      <w:r w:rsidRPr="008F2FB4">
        <w:rPr>
          <w:rFonts w:ascii="Arial" w:hAnsi="Arial" w:cs="Arial"/>
          <w:i/>
          <w:iCs/>
          <w:sz w:val="24"/>
          <w:szCs w:val="24"/>
        </w:rPr>
        <w:t>ó</w:t>
      </w:r>
      <w:r w:rsidRPr="008F2FB4">
        <w:rPr>
          <w:rFonts w:ascii="Arial" w:hAnsi="Arial" w:cs="Arial"/>
          <w:i/>
          <w:iCs/>
          <w:sz w:val="24"/>
          <w:szCs w:val="24"/>
        </w:rPr>
        <w:t>n de las diferencias individuales:</w:t>
      </w:r>
      <w:r w:rsidRPr="008F2FB4">
        <w:rPr>
          <w:rFonts w:ascii="Arial" w:hAnsi="Arial" w:cs="Arial"/>
          <w:sz w:val="24"/>
          <w:szCs w:val="24"/>
        </w:rPr>
        <w:t xml:space="preserve"> se realizan actividades y proyectos que promueven la comprensi</w:t>
      </w:r>
      <w:r w:rsidRPr="008F2FB4">
        <w:rPr>
          <w:rFonts w:ascii="Arial" w:hAnsi="Arial" w:cs="Arial"/>
          <w:sz w:val="24"/>
          <w:szCs w:val="24"/>
        </w:rPr>
        <w:t>ó</w:t>
      </w:r>
      <w:r w:rsidRPr="008F2FB4">
        <w:rPr>
          <w:rFonts w:ascii="Arial" w:hAnsi="Arial" w:cs="Arial"/>
          <w:sz w:val="24"/>
          <w:szCs w:val="24"/>
        </w:rPr>
        <w:t>n de las diferencias individuales y el valor personal; el di</w:t>
      </w:r>
      <w:r w:rsidRPr="008F2FB4">
        <w:rPr>
          <w:rFonts w:ascii="Arial" w:hAnsi="Arial" w:cs="Arial"/>
          <w:sz w:val="24"/>
          <w:szCs w:val="24"/>
        </w:rPr>
        <w:t>á</w:t>
      </w:r>
      <w:r w:rsidRPr="008F2FB4">
        <w:rPr>
          <w:rFonts w:ascii="Arial" w:hAnsi="Arial" w:cs="Arial"/>
          <w:sz w:val="24"/>
          <w:szCs w:val="24"/>
        </w:rPr>
        <w:t>l</w:t>
      </w:r>
      <w:r w:rsidRPr="008F2FB4">
        <w:rPr>
          <w:rFonts w:ascii="Arial" w:hAnsi="Arial" w:cs="Arial"/>
          <w:sz w:val="24"/>
          <w:szCs w:val="24"/>
        </w:rPr>
        <w:t>o</w:t>
      </w:r>
      <w:r w:rsidRPr="008F2FB4">
        <w:rPr>
          <w:rFonts w:ascii="Arial" w:hAnsi="Arial" w:cs="Arial"/>
          <w:sz w:val="24"/>
          <w:szCs w:val="24"/>
        </w:rPr>
        <w:t>go sabre la individualidad y las aportaciones de cada persona es alg</w:t>
      </w:r>
      <w:r w:rsidRPr="008F2FB4">
        <w:rPr>
          <w:rFonts w:ascii="Arial" w:hAnsi="Arial" w:cs="Arial"/>
          <w:sz w:val="24"/>
          <w:szCs w:val="24"/>
        </w:rPr>
        <w:t>o</w:t>
      </w:r>
      <w:r w:rsidRPr="008F2FB4">
        <w:rPr>
          <w:rFonts w:ascii="Arial" w:hAnsi="Arial" w:cs="Arial"/>
          <w:sz w:val="24"/>
          <w:szCs w:val="24"/>
        </w:rPr>
        <w:t xml:space="preserve"> natural. </w:t>
      </w:r>
    </w:p>
    <w:p w14:paraId="41758539" w14:textId="3C8331A8" w:rsidR="00972DF7" w:rsidRPr="008F2FB4" w:rsidRDefault="00972DF7" w:rsidP="00972DF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B4">
        <w:rPr>
          <w:rFonts w:ascii="Arial" w:hAnsi="Arial" w:cs="Arial"/>
          <w:i/>
          <w:iCs/>
          <w:sz w:val="24"/>
          <w:szCs w:val="24"/>
        </w:rPr>
        <w:t>Flexibilidad:</w:t>
      </w:r>
      <w:r w:rsidRPr="008F2FB4">
        <w:rPr>
          <w:rFonts w:ascii="Arial" w:hAnsi="Arial" w:cs="Arial"/>
          <w:sz w:val="24"/>
          <w:szCs w:val="24"/>
        </w:rPr>
        <w:t xml:space="preserve"> se </w:t>
      </w:r>
      <w:r w:rsidRPr="008F2FB4">
        <w:rPr>
          <w:rFonts w:ascii="Arial" w:hAnsi="Arial" w:cs="Arial"/>
          <w:sz w:val="24"/>
          <w:szCs w:val="24"/>
        </w:rPr>
        <w:t>fo</w:t>
      </w:r>
      <w:r w:rsidRPr="008F2FB4">
        <w:rPr>
          <w:rFonts w:ascii="Arial" w:hAnsi="Arial" w:cs="Arial"/>
          <w:sz w:val="24"/>
          <w:szCs w:val="24"/>
        </w:rPr>
        <w:t>menta la creatividad y apertura de mente, aceptaci</w:t>
      </w:r>
      <w:r w:rsidRPr="008F2FB4">
        <w:rPr>
          <w:rFonts w:ascii="Arial" w:hAnsi="Arial" w:cs="Arial"/>
          <w:sz w:val="24"/>
          <w:szCs w:val="24"/>
        </w:rPr>
        <w:t>ó</w:t>
      </w:r>
      <w:r w:rsidRPr="008F2FB4">
        <w:rPr>
          <w:rFonts w:ascii="Arial" w:hAnsi="Arial" w:cs="Arial"/>
          <w:sz w:val="24"/>
          <w:szCs w:val="24"/>
        </w:rPr>
        <w:t>n del cambia y disposici</w:t>
      </w:r>
      <w:r w:rsidRPr="008F2FB4">
        <w:rPr>
          <w:rFonts w:ascii="Arial" w:hAnsi="Arial" w:cs="Arial"/>
          <w:sz w:val="24"/>
          <w:szCs w:val="24"/>
        </w:rPr>
        <w:t>ó</w:t>
      </w:r>
      <w:r w:rsidRPr="008F2FB4">
        <w:rPr>
          <w:rFonts w:ascii="Arial" w:hAnsi="Arial" w:cs="Arial"/>
          <w:sz w:val="24"/>
          <w:szCs w:val="24"/>
        </w:rPr>
        <w:t>n a cambiar cuando se estime necesario.</w:t>
      </w:r>
    </w:p>
    <w:p w14:paraId="053562EB" w14:textId="430EB050" w:rsidR="00972DF7" w:rsidRPr="008F2FB4" w:rsidRDefault="00972DF7" w:rsidP="00972DF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B4">
        <w:rPr>
          <w:rFonts w:ascii="Arial" w:hAnsi="Arial" w:cs="Arial"/>
          <w:i/>
          <w:iCs/>
          <w:sz w:val="24"/>
          <w:szCs w:val="24"/>
        </w:rPr>
        <w:t>Enfoque de aprendizaje</w:t>
      </w:r>
      <w:r w:rsidRPr="008F2FB4">
        <w:rPr>
          <w:rFonts w:ascii="Arial" w:hAnsi="Arial" w:cs="Arial"/>
          <w:sz w:val="24"/>
          <w:szCs w:val="24"/>
        </w:rPr>
        <w:t>: los miembros de la escuela tienen una visi</w:t>
      </w:r>
      <w:r w:rsidRPr="008F2FB4">
        <w:rPr>
          <w:rFonts w:ascii="Arial" w:hAnsi="Arial" w:cs="Arial"/>
          <w:sz w:val="24"/>
          <w:szCs w:val="24"/>
        </w:rPr>
        <w:t>ó</w:t>
      </w:r>
      <w:r w:rsidRPr="008F2FB4">
        <w:rPr>
          <w:rFonts w:ascii="Arial" w:hAnsi="Arial" w:cs="Arial"/>
          <w:sz w:val="24"/>
          <w:szCs w:val="24"/>
        </w:rPr>
        <w:t xml:space="preserve">n de conjunto sabre el aprendizaje; prevalece la idea de que todos los alumnos pueden aprender y que las necesidades de cada uno deben verse como </w:t>
      </w:r>
      <w:r w:rsidRPr="008F2FB4">
        <w:rPr>
          <w:rFonts w:ascii="Arial" w:hAnsi="Arial" w:cs="Arial"/>
          <w:sz w:val="24"/>
          <w:szCs w:val="24"/>
        </w:rPr>
        <w:lastRenderedPageBreak/>
        <w:t>resultado de la interacci6n entre sus caracter</w:t>
      </w:r>
      <w:r w:rsidRPr="008F2FB4">
        <w:rPr>
          <w:rFonts w:ascii="Arial" w:hAnsi="Arial" w:cs="Arial"/>
          <w:sz w:val="24"/>
          <w:szCs w:val="24"/>
        </w:rPr>
        <w:t>í</w:t>
      </w:r>
      <w:r w:rsidRPr="008F2FB4">
        <w:rPr>
          <w:rFonts w:ascii="Arial" w:hAnsi="Arial" w:cs="Arial"/>
          <w:sz w:val="24"/>
          <w:szCs w:val="24"/>
        </w:rPr>
        <w:t>sticas personales, las oportunidades que se les ofrecen y los apoyos que se les brindan.</w:t>
      </w:r>
    </w:p>
    <w:p w14:paraId="67F3A28C" w14:textId="458519DF" w:rsidR="00972DF7" w:rsidRPr="008F2FB4" w:rsidRDefault="00972DF7" w:rsidP="00972DF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B4">
        <w:rPr>
          <w:rFonts w:ascii="Arial" w:hAnsi="Arial" w:cs="Arial"/>
          <w:i/>
          <w:iCs/>
          <w:sz w:val="24"/>
          <w:szCs w:val="24"/>
        </w:rPr>
        <w:t>Organizaci</w:t>
      </w:r>
      <w:r w:rsidRPr="008F2FB4">
        <w:rPr>
          <w:rFonts w:ascii="Arial" w:hAnsi="Arial" w:cs="Arial"/>
          <w:i/>
          <w:iCs/>
          <w:sz w:val="24"/>
          <w:szCs w:val="24"/>
        </w:rPr>
        <w:t>ó</w:t>
      </w:r>
      <w:r w:rsidRPr="008F2FB4">
        <w:rPr>
          <w:rFonts w:ascii="Arial" w:hAnsi="Arial" w:cs="Arial"/>
          <w:i/>
          <w:iCs/>
          <w:sz w:val="24"/>
          <w:szCs w:val="24"/>
        </w:rPr>
        <w:t>n del aprendizaje:</w:t>
      </w:r>
      <w:r w:rsidRPr="008F2FB4">
        <w:rPr>
          <w:rFonts w:ascii="Arial" w:hAnsi="Arial" w:cs="Arial"/>
          <w:sz w:val="24"/>
          <w:szCs w:val="24"/>
        </w:rPr>
        <w:t xml:space="preserve"> existe voluntad y conciencia de aprender constantemente. </w:t>
      </w:r>
    </w:p>
    <w:p w14:paraId="7E70F017" w14:textId="7B6F65A0" w:rsidR="00972DF7" w:rsidRPr="008F2FB4" w:rsidRDefault="00972DF7" w:rsidP="00972DF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B4">
        <w:rPr>
          <w:rFonts w:ascii="Arial" w:hAnsi="Arial" w:cs="Arial"/>
          <w:i/>
          <w:iCs/>
          <w:sz w:val="24"/>
          <w:szCs w:val="24"/>
        </w:rPr>
        <w:t>Compartir responsabilidades:</w:t>
      </w:r>
      <w:r w:rsidRPr="008F2FB4">
        <w:rPr>
          <w:rFonts w:ascii="Arial" w:hAnsi="Arial" w:cs="Arial"/>
          <w:sz w:val="24"/>
          <w:szCs w:val="24"/>
        </w:rPr>
        <w:t xml:space="preserve"> todos los miembros de la escuela se sienten responsables ante los </w:t>
      </w:r>
      <w:r w:rsidR="008F2FB4" w:rsidRPr="008F2FB4">
        <w:rPr>
          <w:rFonts w:ascii="Arial" w:hAnsi="Arial" w:cs="Arial"/>
          <w:sz w:val="24"/>
          <w:szCs w:val="24"/>
        </w:rPr>
        <w:t>éxitos</w:t>
      </w:r>
      <w:r w:rsidRPr="008F2FB4">
        <w:rPr>
          <w:rFonts w:ascii="Arial" w:hAnsi="Arial" w:cs="Arial"/>
          <w:sz w:val="24"/>
          <w:szCs w:val="24"/>
        </w:rPr>
        <w:t xml:space="preserve"> y fracasos, y unen su </w:t>
      </w:r>
      <w:r w:rsidR="008F2FB4" w:rsidRPr="008F2FB4">
        <w:rPr>
          <w:rFonts w:ascii="Arial" w:hAnsi="Arial" w:cs="Arial"/>
          <w:sz w:val="24"/>
          <w:szCs w:val="24"/>
        </w:rPr>
        <w:t>energía</w:t>
      </w:r>
      <w:r w:rsidRPr="008F2FB4">
        <w:rPr>
          <w:rFonts w:ascii="Arial" w:hAnsi="Arial" w:cs="Arial"/>
          <w:sz w:val="24"/>
          <w:szCs w:val="24"/>
        </w:rPr>
        <w:t xml:space="preserve"> y talent</w:t>
      </w:r>
      <w:r w:rsidRPr="008F2FB4">
        <w:rPr>
          <w:rFonts w:ascii="Arial" w:hAnsi="Arial" w:cs="Arial"/>
          <w:sz w:val="24"/>
          <w:szCs w:val="24"/>
        </w:rPr>
        <w:t>o</w:t>
      </w:r>
      <w:r w:rsidRPr="008F2FB4">
        <w:rPr>
          <w:rFonts w:ascii="Arial" w:hAnsi="Arial" w:cs="Arial"/>
          <w:sz w:val="24"/>
          <w:szCs w:val="24"/>
        </w:rPr>
        <w:t xml:space="preserve"> para lograr objeti</w:t>
      </w:r>
      <w:r w:rsidRPr="008F2FB4">
        <w:rPr>
          <w:rFonts w:ascii="Arial" w:hAnsi="Arial" w:cs="Arial"/>
          <w:sz w:val="24"/>
          <w:szCs w:val="24"/>
        </w:rPr>
        <w:t>v</w:t>
      </w:r>
      <w:r w:rsidRPr="008F2FB4">
        <w:rPr>
          <w:rFonts w:ascii="Arial" w:hAnsi="Arial" w:cs="Arial"/>
          <w:sz w:val="24"/>
          <w:szCs w:val="24"/>
        </w:rPr>
        <w:t>os y resolver dificultades.</w:t>
      </w:r>
    </w:p>
    <w:p w14:paraId="1A1DA06D" w14:textId="3010FE6D" w:rsidR="00972DF7" w:rsidRDefault="00972DF7" w:rsidP="00972DF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B4">
        <w:rPr>
          <w:rFonts w:ascii="Arial" w:hAnsi="Arial" w:cs="Arial"/>
          <w:i/>
          <w:iCs/>
          <w:sz w:val="24"/>
          <w:szCs w:val="24"/>
        </w:rPr>
        <w:t>Actualizaci</w:t>
      </w:r>
      <w:r w:rsidRPr="008F2FB4">
        <w:rPr>
          <w:rFonts w:ascii="Arial" w:hAnsi="Arial" w:cs="Arial"/>
          <w:i/>
          <w:iCs/>
          <w:sz w:val="24"/>
          <w:szCs w:val="24"/>
        </w:rPr>
        <w:t>ó</w:t>
      </w:r>
      <w:r w:rsidRPr="008F2FB4">
        <w:rPr>
          <w:rFonts w:ascii="Arial" w:hAnsi="Arial" w:cs="Arial"/>
          <w:i/>
          <w:iCs/>
          <w:sz w:val="24"/>
          <w:szCs w:val="24"/>
        </w:rPr>
        <w:t>n y desarrollo de los maestros</w:t>
      </w:r>
      <w:r w:rsidRPr="008F2FB4">
        <w:rPr>
          <w:rFonts w:ascii="Arial" w:hAnsi="Arial" w:cs="Arial"/>
          <w:sz w:val="24"/>
          <w:szCs w:val="24"/>
        </w:rPr>
        <w:t>: la planta de maestros ve en la actualizaci6n oportunidades de desarrollo y esta se incorpora de manera natural al desarrollo personal y profesional constante.</w:t>
      </w:r>
    </w:p>
    <w:p w14:paraId="63E5D0B6" w14:textId="77777777" w:rsidR="001F64F9" w:rsidRDefault="001F64F9" w:rsidP="00D86B1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7A170DC" w14:textId="1EA65CC5" w:rsidR="00D86B1B" w:rsidRDefault="00D86B1B" w:rsidP="00D86B1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6B1B">
        <w:rPr>
          <w:rFonts w:ascii="Arial" w:hAnsi="Arial" w:cs="Arial"/>
          <w:b/>
          <w:bCs/>
          <w:sz w:val="24"/>
          <w:szCs w:val="24"/>
        </w:rPr>
        <w:t>El cambio hacia una cultura escolar incluyente</w:t>
      </w:r>
    </w:p>
    <w:p w14:paraId="01637BD0" w14:textId="6205A25C" w:rsidR="00421070" w:rsidRPr="00421070" w:rsidRDefault="00421070" w:rsidP="00D86B1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1070">
        <w:rPr>
          <w:rFonts w:ascii="Arial" w:hAnsi="Arial" w:cs="Arial"/>
          <w:sz w:val="24"/>
          <w:szCs w:val="24"/>
        </w:rPr>
        <w:t>Para favorecer una cultura escolar inclusiva se requiere compromiso de los docentes;</w:t>
      </w:r>
      <w:r w:rsidRPr="0042107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421070">
        <w:rPr>
          <w:rFonts w:ascii="Arial" w:hAnsi="Arial" w:cs="Arial"/>
          <w:sz w:val="24"/>
          <w:szCs w:val="24"/>
        </w:rPr>
        <w:t>dem</w:t>
      </w:r>
      <w:r w:rsidRPr="00421070">
        <w:rPr>
          <w:rFonts w:ascii="Arial" w:hAnsi="Arial" w:cs="Arial"/>
          <w:sz w:val="24"/>
          <w:szCs w:val="24"/>
        </w:rPr>
        <w:t>á</w:t>
      </w:r>
      <w:r w:rsidRPr="00421070">
        <w:rPr>
          <w:rFonts w:ascii="Arial" w:hAnsi="Arial" w:cs="Arial"/>
          <w:sz w:val="24"/>
          <w:szCs w:val="24"/>
        </w:rPr>
        <w:t>s del compromis</w:t>
      </w:r>
      <w:r w:rsidRPr="00421070">
        <w:rPr>
          <w:rFonts w:ascii="Arial" w:hAnsi="Arial" w:cs="Arial"/>
          <w:sz w:val="24"/>
          <w:szCs w:val="24"/>
        </w:rPr>
        <w:t xml:space="preserve">o </w:t>
      </w:r>
      <w:r w:rsidRPr="00421070">
        <w:rPr>
          <w:rFonts w:ascii="Arial" w:hAnsi="Arial" w:cs="Arial"/>
          <w:sz w:val="24"/>
          <w:szCs w:val="24"/>
        </w:rPr>
        <w:t>docente, hay otros elementos que apoyan la creaci</w:t>
      </w:r>
      <w:r>
        <w:rPr>
          <w:rFonts w:ascii="Arial" w:hAnsi="Arial" w:cs="Arial"/>
          <w:sz w:val="24"/>
          <w:szCs w:val="24"/>
        </w:rPr>
        <w:t>ó</w:t>
      </w:r>
      <w:r w:rsidRPr="00421070">
        <w:rPr>
          <w:rFonts w:ascii="Arial" w:hAnsi="Arial" w:cs="Arial"/>
          <w:sz w:val="24"/>
          <w:szCs w:val="24"/>
        </w:rPr>
        <w:t>n del clima escolar inclusiv</w:t>
      </w:r>
      <w:r>
        <w:rPr>
          <w:rFonts w:ascii="Arial" w:hAnsi="Arial" w:cs="Arial"/>
          <w:sz w:val="24"/>
          <w:szCs w:val="24"/>
        </w:rPr>
        <w:t>a</w:t>
      </w:r>
      <w:r w:rsidRPr="00421070">
        <w:rPr>
          <w:rFonts w:ascii="Arial" w:hAnsi="Arial" w:cs="Arial"/>
          <w:sz w:val="24"/>
          <w:szCs w:val="24"/>
        </w:rPr>
        <w:t xml:space="preserve">: </w:t>
      </w:r>
    </w:p>
    <w:p w14:paraId="3589EF3B" w14:textId="4BBAA187" w:rsidR="00421070" w:rsidRPr="00421070" w:rsidRDefault="00421070" w:rsidP="0042107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1070">
        <w:rPr>
          <w:rFonts w:ascii="Arial" w:hAnsi="Arial" w:cs="Arial"/>
          <w:sz w:val="24"/>
          <w:szCs w:val="24"/>
        </w:rPr>
        <w:t>La incorporaci</w:t>
      </w:r>
      <w:r w:rsidRPr="00421070">
        <w:rPr>
          <w:rFonts w:ascii="Arial" w:hAnsi="Arial" w:cs="Arial"/>
          <w:sz w:val="24"/>
          <w:szCs w:val="24"/>
        </w:rPr>
        <w:t>ó</w:t>
      </w:r>
      <w:r w:rsidRPr="00421070">
        <w:rPr>
          <w:rFonts w:ascii="Arial" w:hAnsi="Arial" w:cs="Arial"/>
          <w:sz w:val="24"/>
          <w:szCs w:val="24"/>
        </w:rPr>
        <w:t>n de los recursos de la educaci</w:t>
      </w:r>
      <w:r w:rsidRPr="00421070">
        <w:rPr>
          <w:rFonts w:ascii="Arial" w:hAnsi="Arial" w:cs="Arial"/>
          <w:sz w:val="24"/>
          <w:szCs w:val="24"/>
        </w:rPr>
        <w:t>ó</w:t>
      </w:r>
      <w:r w:rsidRPr="00421070">
        <w:rPr>
          <w:rFonts w:ascii="Arial" w:hAnsi="Arial" w:cs="Arial"/>
          <w:sz w:val="24"/>
          <w:szCs w:val="24"/>
        </w:rPr>
        <w:t>n especial y dem</w:t>
      </w:r>
      <w:r>
        <w:rPr>
          <w:rFonts w:ascii="Arial" w:hAnsi="Arial" w:cs="Arial"/>
          <w:sz w:val="24"/>
          <w:szCs w:val="24"/>
        </w:rPr>
        <w:t>á</w:t>
      </w:r>
      <w:r w:rsidRPr="00421070">
        <w:rPr>
          <w:rFonts w:ascii="Arial" w:hAnsi="Arial" w:cs="Arial"/>
          <w:sz w:val="24"/>
          <w:szCs w:val="24"/>
        </w:rPr>
        <w:t xml:space="preserve">s recursos habituales. </w:t>
      </w:r>
    </w:p>
    <w:p w14:paraId="0A455536" w14:textId="09B37B60" w:rsidR="00421070" w:rsidRPr="00421070" w:rsidRDefault="00421070" w:rsidP="0042107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1070">
        <w:rPr>
          <w:rFonts w:ascii="Arial" w:hAnsi="Arial" w:cs="Arial"/>
          <w:sz w:val="24"/>
          <w:szCs w:val="24"/>
        </w:rPr>
        <w:t>La aceptaci</w:t>
      </w:r>
      <w:r w:rsidRPr="00421070">
        <w:rPr>
          <w:rFonts w:ascii="Arial" w:hAnsi="Arial" w:cs="Arial"/>
          <w:sz w:val="24"/>
          <w:szCs w:val="24"/>
        </w:rPr>
        <w:t>ó</w:t>
      </w:r>
      <w:r w:rsidRPr="00421070">
        <w:rPr>
          <w:rFonts w:ascii="Arial" w:hAnsi="Arial" w:cs="Arial"/>
          <w:sz w:val="24"/>
          <w:szCs w:val="24"/>
        </w:rPr>
        <w:t>n (sin discriminaci6n) de los alumnos de la zona o colonia en que se sit</w:t>
      </w:r>
      <w:r w:rsidRPr="00421070">
        <w:rPr>
          <w:rFonts w:ascii="Arial" w:hAnsi="Arial" w:cs="Arial"/>
          <w:sz w:val="24"/>
          <w:szCs w:val="24"/>
        </w:rPr>
        <w:t>ú</w:t>
      </w:r>
      <w:r w:rsidRPr="00421070">
        <w:rPr>
          <w:rFonts w:ascii="Arial" w:hAnsi="Arial" w:cs="Arial"/>
          <w:sz w:val="24"/>
          <w:szCs w:val="24"/>
        </w:rPr>
        <w:t xml:space="preserve">a la escuela. </w:t>
      </w:r>
    </w:p>
    <w:p w14:paraId="4046739C" w14:textId="5D128953" w:rsidR="00421070" w:rsidRPr="00421070" w:rsidRDefault="00421070" w:rsidP="0042107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1070">
        <w:rPr>
          <w:rFonts w:ascii="Arial" w:hAnsi="Arial" w:cs="Arial"/>
          <w:sz w:val="24"/>
          <w:szCs w:val="24"/>
        </w:rPr>
        <w:t>El establecimiento, en el interior de la escuela, de un grupo de trabajo sabre educaci</w:t>
      </w:r>
      <w:r w:rsidRPr="00421070">
        <w:rPr>
          <w:rFonts w:ascii="Arial" w:hAnsi="Arial" w:cs="Arial"/>
          <w:sz w:val="24"/>
          <w:szCs w:val="24"/>
        </w:rPr>
        <w:t>ó</w:t>
      </w:r>
      <w:r w:rsidRPr="00421070">
        <w:rPr>
          <w:rFonts w:ascii="Arial" w:hAnsi="Arial" w:cs="Arial"/>
          <w:sz w:val="24"/>
          <w:szCs w:val="24"/>
        </w:rPr>
        <w:t>n inclusiva (comit</w:t>
      </w:r>
      <w:r w:rsidRPr="00421070">
        <w:rPr>
          <w:rFonts w:ascii="Arial" w:hAnsi="Arial" w:cs="Arial"/>
          <w:sz w:val="24"/>
          <w:szCs w:val="24"/>
        </w:rPr>
        <w:t>é</w:t>
      </w:r>
      <w:r w:rsidRPr="00421070">
        <w:rPr>
          <w:rFonts w:ascii="Arial" w:hAnsi="Arial" w:cs="Arial"/>
          <w:sz w:val="24"/>
          <w:szCs w:val="24"/>
        </w:rPr>
        <w:t xml:space="preserve"> de integraci</w:t>
      </w:r>
      <w:r w:rsidRPr="00421070">
        <w:rPr>
          <w:rFonts w:ascii="Arial" w:hAnsi="Arial" w:cs="Arial"/>
          <w:sz w:val="24"/>
          <w:szCs w:val="24"/>
        </w:rPr>
        <w:t>ó</w:t>
      </w:r>
      <w:r w:rsidRPr="00421070">
        <w:rPr>
          <w:rFonts w:ascii="Arial" w:hAnsi="Arial" w:cs="Arial"/>
          <w:sz w:val="24"/>
          <w:szCs w:val="24"/>
        </w:rPr>
        <w:t xml:space="preserve">n). </w:t>
      </w:r>
    </w:p>
    <w:p w14:paraId="3A5319AA" w14:textId="36F7E779" w:rsidR="001F64F9" w:rsidRPr="00421070" w:rsidRDefault="00421070" w:rsidP="0042107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1070">
        <w:rPr>
          <w:rFonts w:ascii="Arial" w:hAnsi="Arial" w:cs="Arial"/>
          <w:sz w:val="24"/>
          <w:szCs w:val="24"/>
        </w:rPr>
        <w:t>Nombrar un coordinador de apoyo que se encargue de impulsar los esfuerzos de todos los alumnos y trabaje hombro con hombro con los maestros de las aulas regulares y con el resto del personal de la escuela para promover redes naturales de apoyo (</w:t>
      </w:r>
      <w:proofErr w:type="spellStart"/>
      <w:r w:rsidRPr="00421070">
        <w:rPr>
          <w:rFonts w:ascii="Arial" w:hAnsi="Arial" w:cs="Arial"/>
          <w:sz w:val="24"/>
          <w:szCs w:val="24"/>
        </w:rPr>
        <w:t>Stainba</w:t>
      </w:r>
      <w:r w:rsidRPr="0042107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k</w:t>
      </w:r>
      <w:proofErr w:type="spellEnd"/>
      <w:r w:rsidRPr="004210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21070">
        <w:rPr>
          <w:rFonts w:ascii="Arial" w:hAnsi="Arial" w:cs="Arial"/>
          <w:sz w:val="24"/>
          <w:szCs w:val="24"/>
        </w:rPr>
        <w:t>Stainback</w:t>
      </w:r>
      <w:proofErr w:type="spellEnd"/>
      <w:r w:rsidRPr="00421070">
        <w:rPr>
          <w:rFonts w:ascii="Arial" w:hAnsi="Arial" w:cs="Arial"/>
          <w:sz w:val="24"/>
          <w:szCs w:val="24"/>
        </w:rPr>
        <w:t>, 2001; Stainback et al., 2001).</w:t>
      </w:r>
    </w:p>
    <w:p w14:paraId="5F77F122" w14:textId="17C99B23" w:rsidR="00421070" w:rsidRDefault="00421070" w:rsidP="0042107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5151FA" w14:textId="46C2A981" w:rsidR="00421070" w:rsidRDefault="00421070" w:rsidP="0042107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ED90DB" w14:textId="77777777" w:rsidR="00421070" w:rsidRPr="00421070" w:rsidRDefault="00421070" w:rsidP="0042107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040B12" w14:textId="18DAF6FB" w:rsidR="00421070" w:rsidRPr="00EF4677" w:rsidRDefault="00421070" w:rsidP="00421070">
      <w:pPr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EF4677">
        <w:rPr>
          <w:rFonts w:ascii="Arial" w:hAnsi="Arial" w:cs="Arial"/>
          <w:b/>
          <w:bCs/>
          <w:sz w:val="24"/>
          <w:szCs w:val="24"/>
        </w:rPr>
        <w:lastRenderedPageBreak/>
        <w:t>La cultura escolar. La organizaci</w:t>
      </w:r>
      <w:r w:rsidRPr="00EF4677">
        <w:rPr>
          <w:rFonts w:ascii="Arial" w:hAnsi="Arial" w:cs="Arial"/>
          <w:b/>
          <w:bCs/>
          <w:sz w:val="24"/>
          <w:szCs w:val="24"/>
        </w:rPr>
        <w:t>ó</w:t>
      </w:r>
      <w:r w:rsidRPr="00EF4677">
        <w:rPr>
          <w:rFonts w:ascii="Arial" w:hAnsi="Arial" w:cs="Arial"/>
          <w:b/>
          <w:bCs/>
          <w:sz w:val="24"/>
          <w:szCs w:val="24"/>
        </w:rPr>
        <w:t>n del aula inclusiva o incluyente</w:t>
      </w:r>
    </w:p>
    <w:p w14:paraId="1AC005DB" w14:textId="77777777" w:rsidR="004328C4" w:rsidRDefault="00EF4677" w:rsidP="0042107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F4677">
        <w:rPr>
          <w:rFonts w:ascii="Arial" w:hAnsi="Arial" w:cs="Arial"/>
          <w:sz w:val="24"/>
          <w:szCs w:val="24"/>
        </w:rPr>
        <w:t xml:space="preserve">El docente tiene un papel importante para crear ambientes en donde se puedan expresar y mantener una relación que aporte a los alumnos. </w:t>
      </w:r>
      <w:r w:rsidRPr="00EF4677">
        <w:rPr>
          <w:rFonts w:ascii="Arial" w:hAnsi="Arial" w:cs="Arial"/>
          <w:sz w:val="24"/>
          <w:szCs w:val="24"/>
        </w:rPr>
        <w:t>En un sal</w:t>
      </w:r>
      <w:r w:rsidRPr="00EF4677">
        <w:rPr>
          <w:rFonts w:ascii="Arial" w:hAnsi="Arial" w:cs="Arial"/>
          <w:sz w:val="24"/>
          <w:szCs w:val="24"/>
        </w:rPr>
        <w:t>ó</w:t>
      </w:r>
      <w:r w:rsidRPr="00EF4677">
        <w:rPr>
          <w:rFonts w:ascii="Arial" w:hAnsi="Arial" w:cs="Arial"/>
          <w:sz w:val="24"/>
          <w:szCs w:val="24"/>
        </w:rPr>
        <w:t>n de clase es muy importante la organizaci</w:t>
      </w:r>
      <w:r w:rsidRPr="00EF4677">
        <w:rPr>
          <w:rFonts w:ascii="Arial" w:hAnsi="Arial" w:cs="Arial"/>
          <w:sz w:val="24"/>
          <w:szCs w:val="24"/>
        </w:rPr>
        <w:t>ó</w:t>
      </w:r>
      <w:r w:rsidRPr="00EF4677">
        <w:rPr>
          <w:rFonts w:ascii="Arial" w:hAnsi="Arial" w:cs="Arial"/>
          <w:sz w:val="24"/>
          <w:szCs w:val="24"/>
        </w:rPr>
        <w:t>n de los espacios, las formas de interacci</w:t>
      </w:r>
      <w:r w:rsidRPr="00EF4677">
        <w:rPr>
          <w:rFonts w:ascii="Arial" w:hAnsi="Arial" w:cs="Arial"/>
          <w:sz w:val="24"/>
          <w:szCs w:val="24"/>
        </w:rPr>
        <w:t>ó</w:t>
      </w:r>
      <w:r w:rsidRPr="00EF4677">
        <w:rPr>
          <w:rFonts w:ascii="Arial" w:hAnsi="Arial" w:cs="Arial"/>
          <w:sz w:val="24"/>
          <w:szCs w:val="24"/>
        </w:rPr>
        <w:t>n, la organizaci</w:t>
      </w:r>
      <w:r w:rsidRPr="00EF4677">
        <w:rPr>
          <w:rFonts w:ascii="Arial" w:hAnsi="Arial" w:cs="Arial"/>
          <w:sz w:val="24"/>
          <w:szCs w:val="24"/>
        </w:rPr>
        <w:t>ó</w:t>
      </w:r>
      <w:r w:rsidRPr="00EF4677">
        <w:rPr>
          <w:rFonts w:ascii="Arial" w:hAnsi="Arial" w:cs="Arial"/>
          <w:sz w:val="24"/>
          <w:szCs w:val="24"/>
        </w:rPr>
        <w:t>n de los recurs</w:t>
      </w:r>
      <w:r w:rsidRPr="00EF4677">
        <w:rPr>
          <w:rFonts w:ascii="Arial" w:hAnsi="Arial" w:cs="Arial"/>
          <w:sz w:val="24"/>
          <w:szCs w:val="24"/>
        </w:rPr>
        <w:t>o</w:t>
      </w:r>
      <w:r w:rsidRPr="00EF4677">
        <w:rPr>
          <w:rFonts w:ascii="Arial" w:hAnsi="Arial" w:cs="Arial"/>
          <w:sz w:val="24"/>
          <w:szCs w:val="24"/>
        </w:rPr>
        <w:t>s materiales, la distribuci</w:t>
      </w:r>
      <w:r w:rsidRPr="00EF4677">
        <w:rPr>
          <w:rFonts w:ascii="Arial" w:hAnsi="Arial" w:cs="Arial"/>
          <w:sz w:val="24"/>
          <w:szCs w:val="24"/>
        </w:rPr>
        <w:t>ó</w:t>
      </w:r>
      <w:r w:rsidRPr="00EF4677">
        <w:rPr>
          <w:rFonts w:ascii="Arial" w:hAnsi="Arial" w:cs="Arial"/>
          <w:sz w:val="24"/>
          <w:szCs w:val="24"/>
        </w:rPr>
        <w:t xml:space="preserve">n de los </w:t>
      </w:r>
      <w:r w:rsidRPr="00E7162C">
        <w:rPr>
          <w:rFonts w:ascii="Arial" w:hAnsi="Arial" w:cs="Arial"/>
          <w:sz w:val="24"/>
          <w:szCs w:val="24"/>
        </w:rPr>
        <w:t xml:space="preserve">tiempos, las reglas y el tiempo para efectuar las </w:t>
      </w:r>
      <w:r w:rsidRPr="00E7162C">
        <w:rPr>
          <w:rFonts w:ascii="Arial" w:hAnsi="Arial" w:cs="Arial"/>
          <w:sz w:val="24"/>
          <w:szCs w:val="24"/>
        </w:rPr>
        <w:t>actividades.</w:t>
      </w:r>
      <w:r w:rsidR="00E7162C" w:rsidRPr="00E7162C">
        <w:rPr>
          <w:rFonts w:ascii="Arial" w:hAnsi="Arial" w:cs="Arial"/>
          <w:sz w:val="24"/>
          <w:szCs w:val="24"/>
        </w:rPr>
        <w:t xml:space="preserve"> Debido a que un ambiente favorable ofrece que el alumno se desarrolle satisfactoriamente, </w:t>
      </w:r>
      <w:r w:rsidR="00E7162C" w:rsidRPr="00E7162C">
        <w:rPr>
          <w:rFonts w:ascii="Arial" w:hAnsi="Arial" w:cs="Arial"/>
          <w:sz w:val="24"/>
          <w:szCs w:val="24"/>
        </w:rPr>
        <w:t>se sienta con libertad y logre d</w:t>
      </w:r>
      <w:r w:rsidR="00E7162C" w:rsidRPr="00E7162C">
        <w:rPr>
          <w:rFonts w:ascii="Arial" w:hAnsi="Arial" w:cs="Arial"/>
          <w:sz w:val="24"/>
          <w:szCs w:val="24"/>
        </w:rPr>
        <w:t>e</w:t>
      </w:r>
      <w:r w:rsidR="00E7162C" w:rsidRPr="00E7162C">
        <w:rPr>
          <w:rFonts w:ascii="Arial" w:hAnsi="Arial" w:cs="Arial"/>
          <w:sz w:val="24"/>
          <w:szCs w:val="24"/>
        </w:rPr>
        <w:t>sarrollar conocimientos, habilidades sociales, de investigaci</w:t>
      </w:r>
      <w:r w:rsidR="00E7162C" w:rsidRPr="00E7162C">
        <w:rPr>
          <w:rFonts w:ascii="Arial" w:hAnsi="Arial" w:cs="Arial"/>
          <w:sz w:val="24"/>
          <w:szCs w:val="24"/>
        </w:rPr>
        <w:t>ó</w:t>
      </w:r>
      <w:r w:rsidR="00E7162C" w:rsidRPr="00E7162C">
        <w:rPr>
          <w:rFonts w:ascii="Arial" w:hAnsi="Arial" w:cs="Arial"/>
          <w:sz w:val="24"/>
          <w:szCs w:val="24"/>
        </w:rPr>
        <w:t>n, de pensamiento y de autocontrol.</w:t>
      </w:r>
      <w:r w:rsidR="00E7162C">
        <w:rPr>
          <w:rFonts w:ascii="Arial" w:hAnsi="Arial" w:cs="Arial"/>
          <w:sz w:val="24"/>
          <w:szCs w:val="24"/>
        </w:rPr>
        <w:t xml:space="preserve"> </w:t>
      </w:r>
    </w:p>
    <w:p w14:paraId="2341B15C" w14:textId="5FD3871C" w:rsidR="00421070" w:rsidRDefault="00E7162C" w:rsidP="0042107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comunicación posibilita la fortaleza</w:t>
      </w:r>
      <w:r w:rsidR="0051314B">
        <w:rPr>
          <w:rFonts w:ascii="Arial" w:hAnsi="Arial" w:cs="Arial"/>
          <w:sz w:val="24"/>
          <w:szCs w:val="24"/>
        </w:rPr>
        <w:t xml:space="preserve"> la autoestima y si esta no esta presente genera el rechazo o discriminación.</w:t>
      </w:r>
      <w:r w:rsidR="004328C4">
        <w:rPr>
          <w:rFonts w:ascii="Arial" w:hAnsi="Arial" w:cs="Arial"/>
          <w:sz w:val="24"/>
          <w:szCs w:val="24"/>
        </w:rPr>
        <w:t xml:space="preserve"> El sentido de comunidad </w:t>
      </w:r>
      <w:r w:rsidR="005661FD">
        <w:rPr>
          <w:rFonts w:ascii="Arial" w:hAnsi="Arial" w:cs="Arial"/>
          <w:sz w:val="24"/>
          <w:szCs w:val="24"/>
        </w:rPr>
        <w:t>es un conjunto de personas que reparten respeto al resto de la sociedad. Algunos de los factores que influyen en su desarrollo, son los siguientes:</w:t>
      </w:r>
    </w:p>
    <w:p w14:paraId="63AD80F1" w14:textId="7CF1C5A2" w:rsidR="005661FD" w:rsidRDefault="005661FD" w:rsidP="005661F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Seguridad en el aula</w:t>
      </w:r>
    </w:p>
    <w:p w14:paraId="6237E1A5" w14:textId="7584E745" w:rsidR="005661FD" w:rsidRDefault="005661FD" w:rsidP="005661F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Valorar las diferencias individuales</w:t>
      </w:r>
    </w:p>
    <w:p w14:paraId="06A9421F" w14:textId="4373FC58" w:rsidR="005661FD" w:rsidRDefault="005661FD" w:rsidP="005661F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Participar en las decisiones </w:t>
      </w:r>
    </w:p>
    <w:p w14:paraId="75B5330A" w14:textId="50F32C84" w:rsidR="005661FD" w:rsidRDefault="005661FD" w:rsidP="005661F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cooperativo</w:t>
      </w:r>
    </w:p>
    <w:p w14:paraId="0716F6F5" w14:textId="77777777" w:rsidR="005661FD" w:rsidRDefault="005661FD" w:rsidP="005661F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BFF9AA6" w14:textId="5DFC6264" w:rsidR="005661FD" w:rsidRDefault="005661FD" w:rsidP="005661F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661FD">
        <w:rPr>
          <w:rFonts w:ascii="Arial" w:hAnsi="Arial" w:cs="Arial"/>
          <w:b/>
          <w:bCs/>
          <w:sz w:val="24"/>
          <w:szCs w:val="24"/>
        </w:rPr>
        <w:t>La cultura escolar y su vinculaci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5661FD">
        <w:rPr>
          <w:rFonts w:ascii="Arial" w:hAnsi="Arial" w:cs="Arial"/>
          <w:b/>
          <w:bCs/>
          <w:sz w:val="24"/>
          <w:szCs w:val="24"/>
        </w:rPr>
        <w:t>n con la comunidad</w:t>
      </w:r>
    </w:p>
    <w:p w14:paraId="36576C7F" w14:textId="40B81731" w:rsidR="005661FD" w:rsidRPr="005661FD" w:rsidRDefault="009D533A" w:rsidP="005661F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</w:rPr>
        <w:t>La UNESCO (Declaración de Salamanca, 1994)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nos </w:t>
      </w:r>
      <w:r w:rsidR="005661FD" w:rsidRPr="005661FD">
        <w:rPr>
          <w:rFonts w:ascii="Arial" w:hAnsi="Arial" w:cs="Arial"/>
          <w:sz w:val="24"/>
          <w:szCs w:val="24"/>
        </w:rPr>
        <w:t xml:space="preserve">sugiere </w:t>
      </w:r>
      <w:r w:rsidR="005661FD" w:rsidRPr="005661FD">
        <w:rPr>
          <w:rFonts w:ascii="Arial" w:hAnsi="Arial" w:cs="Arial"/>
          <w:sz w:val="24"/>
          <w:szCs w:val="24"/>
        </w:rPr>
        <w:t>comenzar con</w:t>
      </w:r>
      <w:r w:rsidR="005661FD" w:rsidRPr="005661FD">
        <w:rPr>
          <w:rFonts w:ascii="Arial" w:hAnsi="Arial" w:cs="Arial"/>
          <w:sz w:val="24"/>
          <w:szCs w:val="24"/>
        </w:rPr>
        <w:t xml:space="preserve"> el proceso de inclusi</w:t>
      </w:r>
      <w:r w:rsidR="005661FD" w:rsidRPr="005661FD">
        <w:rPr>
          <w:rFonts w:ascii="Arial" w:hAnsi="Arial" w:cs="Arial"/>
          <w:sz w:val="24"/>
          <w:szCs w:val="24"/>
        </w:rPr>
        <w:t>ó</w:t>
      </w:r>
      <w:r w:rsidR="005661FD" w:rsidRPr="005661FD">
        <w:rPr>
          <w:rFonts w:ascii="Arial" w:hAnsi="Arial" w:cs="Arial"/>
          <w:sz w:val="24"/>
          <w:szCs w:val="24"/>
        </w:rPr>
        <w:t xml:space="preserve">n </w:t>
      </w:r>
      <w:r w:rsidR="005661FD" w:rsidRPr="005661FD">
        <w:rPr>
          <w:rFonts w:ascii="Arial" w:hAnsi="Arial" w:cs="Arial"/>
          <w:sz w:val="24"/>
          <w:szCs w:val="24"/>
        </w:rPr>
        <w:t xml:space="preserve">desde </w:t>
      </w:r>
      <w:r w:rsidR="005661FD" w:rsidRPr="005661FD">
        <w:rPr>
          <w:rFonts w:ascii="Arial" w:hAnsi="Arial" w:cs="Arial"/>
          <w:sz w:val="24"/>
          <w:szCs w:val="24"/>
        </w:rPr>
        <w:t>el nivel de educaci</w:t>
      </w:r>
      <w:r w:rsidR="005661FD" w:rsidRPr="005661FD">
        <w:rPr>
          <w:rFonts w:ascii="Arial" w:hAnsi="Arial" w:cs="Arial"/>
          <w:sz w:val="24"/>
          <w:szCs w:val="24"/>
        </w:rPr>
        <w:t>ó</w:t>
      </w:r>
      <w:r w:rsidR="005661FD" w:rsidRPr="005661FD">
        <w:rPr>
          <w:rFonts w:ascii="Arial" w:hAnsi="Arial" w:cs="Arial"/>
          <w:sz w:val="24"/>
          <w:szCs w:val="24"/>
        </w:rPr>
        <w:t>n inicial y preescolar con el fin de comenzar el proceso educativo con la presencia y participaci</w:t>
      </w:r>
      <w:r w:rsidR="005661FD" w:rsidRPr="005661FD">
        <w:rPr>
          <w:rFonts w:ascii="Arial" w:hAnsi="Arial" w:cs="Arial"/>
          <w:sz w:val="24"/>
          <w:szCs w:val="24"/>
        </w:rPr>
        <w:t>ó</w:t>
      </w:r>
      <w:r w:rsidR="005661FD" w:rsidRPr="005661FD">
        <w:rPr>
          <w:rFonts w:ascii="Arial" w:hAnsi="Arial" w:cs="Arial"/>
          <w:sz w:val="24"/>
          <w:szCs w:val="24"/>
        </w:rPr>
        <w:t xml:space="preserve">n de quienes presentan </w:t>
      </w:r>
      <w:r w:rsidR="005661FD" w:rsidRPr="005661FD">
        <w:rPr>
          <w:rFonts w:ascii="Arial" w:hAnsi="Arial" w:cs="Arial"/>
          <w:sz w:val="24"/>
          <w:szCs w:val="24"/>
        </w:rPr>
        <w:t xml:space="preserve">barreras de aprendizaje </w:t>
      </w:r>
      <w:r w:rsidR="005661FD" w:rsidRPr="005661FD">
        <w:rPr>
          <w:rFonts w:ascii="Arial" w:hAnsi="Arial" w:cs="Arial"/>
          <w:sz w:val="24"/>
          <w:szCs w:val="24"/>
        </w:rPr>
        <w:t>con o sin discapacidad.</w:t>
      </w:r>
      <w:r w:rsidR="005661FD">
        <w:rPr>
          <w:rFonts w:ascii="Arial" w:hAnsi="Arial" w:cs="Arial"/>
          <w:sz w:val="24"/>
          <w:szCs w:val="24"/>
        </w:rPr>
        <w:t xml:space="preserve"> Porque en esta etapa se aprende correctamente la convivencia sin discriminación y sin prejuicios.</w:t>
      </w:r>
      <w:r>
        <w:rPr>
          <w:rFonts w:ascii="Arial" w:hAnsi="Arial" w:cs="Arial"/>
          <w:sz w:val="24"/>
          <w:szCs w:val="24"/>
        </w:rPr>
        <w:t xml:space="preserve"> Entendiendo que existe la diversidad y que la convivencia ayuda a la sociedad a enriquecer las necesidades de todos los ciudadanos.</w:t>
      </w:r>
    </w:p>
    <w:p w14:paraId="420D4025" w14:textId="1C9E7634" w:rsidR="005661FD" w:rsidRDefault="005661FD" w:rsidP="009D533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DD16245" w14:textId="715E813F" w:rsidR="001F64F9" w:rsidRPr="009D533A" w:rsidRDefault="009D533A" w:rsidP="00D86B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Lectura: </w:t>
      </w:r>
      <w:r w:rsidRPr="00BB690C">
        <w:rPr>
          <w:rFonts w:ascii="Arial" w:hAnsi="Arial" w:cs="Arial"/>
          <w:i/>
          <w:sz w:val="24"/>
        </w:rPr>
        <w:t>Inclusión Educativa y Cultura Escolar de Zacarías (2006)</w:t>
      </w:r>
    </w:p>
    <w:sectPr w:rsidR="001F64F9" w:rsidRPr="009D5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4F5D"/>
    <w:multiLevelType w:val="hybridMultilevel"/>
    <w:tmpl w:val="2D08E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1E31"/>
    <w:multiLevelType w:val="hybridMultilevel"/>
    <w:tmpl w:val="DA4E785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CA1DA0"/>
    <w:multiLevelType w:val="hybridMultilevel"/>
    <w:tmpl w:val="DA4C4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E3A7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D0945"/>
    <w:multiLevelType w:val="hybridMultilevel"/>
    <w:tmpl w:val="80B649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01A95"/>
    <w:multiLevelType w:val="hybridMultilevel"/>
    <w:tmpl w:val="11FA2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60CF7"/>
    <w:multiLevelType w:val="hybridMultilevel"/>
    <w:tmpl w:val="19728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25530"/>
    <w:multiLevelType w:val="hybridMultilevel"/>
    <w:tmpl w:val="B39E41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04B52"/>
    <w:multiLevelType w:val="hybridMultilevel"/>
    <w:tmpl w:val="B246B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B6"/>
    <w:rsid w:val="00031D61"/>
    <w:rsid w:val="00073495"/>
    <w:rsid w:val="000C06EE"/>
    <w:rsid w:val="001F64F9"/>
    <w:rsid w:val="00421070"/>
    <w:rsid w:val="004328C4"/>
    <w:rsid w:val="0051314B"/>
    <w:rsid w:val="00540E4E"/>
    <w:rsid w:val="005661FD"/>
    <w:rsid w:val="00616B7E"/>
    <w:rsid w:val="00655ADE"/>
    <w:rsid w:val="007939C0"/>
    <w:rsid w:val="008F2FB4"/>
    <w:rsid w:val="0096635A"/>
    <w:rsid w:val="00972DF7"/>
    <w:rsid w:val="009D533A"/>
    <w:rsid w:val="00B671B6"/>
    <w:rsid w:val="00D86B1B"/>
    <w:rsid w:val="00E7162C"/>
    <w:rsid w:val="00EF4677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9738"/>
  <w15:chartTrackingRefBased/>
  <w15:docId w15:val="{12F1722A-2D15-434C-B85F-F10A48F2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1B6"/>
  </w:style>
  <w:style w:type="paragraph" w:styleId="Ttulo3">
    <w:name w:val="heading 3"/>
    <w:basedOn w:val="Normal"/>
    <w:link w:val="Ttulo3Car"/>
    <w:uiPriority w:val="9"/>
    <w:qFormat/>
    <w:rsid w:val="00B67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671B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540E4E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5622219BMA41M13B5571A436A&amp;idMateria=6165&amp;idMateria=6165&amp;a=M132&amp;an=MAYRA%20CRISTINA%20BUENO%20ZERTUCH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1178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7</cp:revision>
  <dcterms:created xsi:type="dcterms:W3CDTF">2021-05-02T16:39:00Z</dcterms:created>
  <dcterms:modified xsi:type="dcterms:W3CDTF">2021-05-02T22:36:00Z</dcterms:modified>
</cp:coreProperties>
</file>