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4B" w:rsidRDefault="001D0D4B" w:rsidP="001D0D4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A13DDCB" wp14:editId="7730A14C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1D0D4B" w:rsidRDefault="001D0D4B" w:rsidP="001D0D4B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1D0D4B" w:rsidRPr="005A6DDA" w:rsidRDefault="001D0D4B" w:rsidP="001D0D4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Curso: Atención a la diversidad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</w:t>
      </w:r>
      <w:r w:rsidRPr="009C305B">
        <w:rPr>
          <w:rFonts w:ascii="Arial" w:hAnsi="Arial" w:cs="Arial"/>
          <w:sz w:val="24"/>
          <w:lang w:val="es-ES"/>
        </w:rPr>
        <w:t>MAYRA CRISTINA BUENO ZERTUCHE</w:t>
      </w:r>
    </w:p>
    <w:p w:rsidR="001D0D4B" w:rsidRPr="00451A69" w:rsidRDefault="001D0D4B" w:rsidP="001D0D4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Alumna</w:t>
      </w:r>
      <w:r w:rsidRPr="00451A69">
        <w:rPr>
          <w:rFonts w:ascii="Arial" w:hAnsi="Arial" w:cs="Arial"/>
          <w:b/>
          <w:sz w:val="24"/>
          <w:lang w:val="es-ES"/>
        </w:rPr>
        <w:t xml:space="preserve">: 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_tradnl"/>
        </w:rPr>
      </w:pPr>
      <w:r w:rsidRPr="009C305B">
        <w:rPr>
          <w:rFonts w:ascii="Arial" w:hAnsi="Arial" w:cs="Arial"/>
          <w:sz w:val="24"/>
          <w:lang w:val="es-ES_tradnl"/>
        </w:rPr>
        <w:t>Unidad de aprendizaje 1:</w:t>
      </w:r>
    </w:p>
    <w:p w:rsidR="001D0D4B" w:rsidRDefault="001D0D4B" w:rsidP="001D0D4B">
      <w:pPr>
        <w:jc w:val="center"/>
        <w:rPr>
          <w:rFonts w:ascii="Arial" w:hAnsi="Arial" w:cs="Arial"/>
          <w:i/>
          <w:iCs/>
          <w:sz w:val="24"/>
          <w:lang w:val="es-ES"/>
        </w:rPr>
      </w:pPr>
      <w:r w:rsidRPr="009C305B">
        <w:rPr>
          <w:rFonts w:ascii="Arial" w:hAnsi="Arial" w:cs="Arial"/>
          <w:i/>
          <w:iCs/>
          <w:sz w:val="24"/>
          <w:lang w:val="es-ES"/>
        </w:rPr>
        <w:t>“Diversidad y educación inclusiva: un desafío para los sistemas educativos actuales”.</w:t>
      </w:r>
    </w:p>
    <w:p w:rsidR="001D0D4B" w:rsidRDefault="001D0D4B" w:rsidP="001D0D4B">
      <w:pPr>
        <w:jc w:val="center"/>
        <w:rPr>
          <w:rFonts w:ascii="Arial" w:hAnsi="Arial" w:cs="Arial"/>
          <w:b/>
          <w:bCs/>
          <w:sz w:val="24"/>
        </w:rPr>
      </w:pPr>
      <w:r w:rsidRPr="00121622">
        <w:rPr>
          <w:rFonts w:ascii="Arial" w:hAnsi="Arial" w:cs="Arial"/>
          <w:b/>
          <w:bCs/>
          <w:sz w:val="24"/>
        </w:rPr>
        <w:t>Competencias profesionales:</w:t>
      </w:r>
    </w:p>
    <w:p w:rsidR="001D0D4B" w:rsidRPr="00121622" w:rsidRDefault="001D0D4B" w:rsidP="001D0D4B">
      <w:pPr>
        <w:numPr>
          <w:ilvl w:val="0"/>
          <w:numId w:val="3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 xml:space="preserve">Promoción del </w:t>
      </w:r>
      <w:r>
        <w:rPr>
          <w:rFonts w:ascii="Arial" w:hAnsi="Arial" w:cs="Arial"/>
          <w:i/>
          <w:iCs/>
          <w:sz w:val="24"/>
          <w:lang w:val="es-ES"/>
        </w:rPr>
        <w:t>aprendizaje de todos los alumnos</w:t>
      </w:r>
      <w:r w:rsidRPr="00121622">
        <w:rPr>
          <w:rFonts w:ascii="Arial" w:hAnsi="Arial" w:cs="Arial"/>
          <w:i/>
          <w:iCs/>
          <w:sz w:val="24"/>
          <w:lang w:val="es-ES"/>
        </w:rPr>
        <w:t> </w:t>
      </w:r>
    </w:p>
    <w:p w:rsidR="001D0D4B" w:rsidRPr="00121622" w:rsidRDefault="001D0D4B" w:rsidP="001D0D4B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Propicia y regula espacios de aprendizaje incluyentes para todos los alumnos, con el fin de promover la convivencia, el respeto y la aceptación.</w:t>
      </w:r>
      <w:r w:rsidRPr="00121622">
        <w:rPr>
          <w:rFonts w:ascii="Arial" w:hAnsi="Arial" w:cs="Arial"/>
          <w:b/>
          <w:bCs/>
          <w:i/>
          <w:iCs/>
          <w:sz w:val="24"/>
          <w:lang w:val="es-ES"/>
        </w:rPr>
        <w:t> </w:t>
      </w:r>
    </w:p>
    <w:p w:rsidR="001D0D4B" w:rsidRPr="00121622" w:rsidRDefault="001D0D4B" w:rsidP="001D0D4B">
      <w:pPr>
        <w:numPr>
          <w:ilvl w:val="1"/>
          <w:numId w:val="5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a los alumnos que enfrentan barreras para el aprendizaje y la participación a través de actividades de acompañamiento.</w:t>
      </w:r>
    </w:p>
    <w:p w:rsidR="001D0D4B" w:rsidRPr="00121622" w:rsidRDefault="001D0D4B" w:rsidP="001D0D4B">
      <w:pPr>
        <w:numPr>
          <w:ilvl w:val="1"/>
          <w:numId w:val="5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la diversidad cultural de sus alumnos, para promover el diálogo intercultural.</w:t>
      </w:r>
    </w:p>
    <w:p w:rsidR="001D0D4B" w:rsidRPr="00121622" w:rsidRDefault="001D0D4B" w:rsidP="001D0D4B">
      <w:pPr>
        <w:jc w:val="center"/>
        <w:rPr>
          <w:rFonts w:ascii="Arial" w:hAnsi="Arial" w:cs="Arial"/>
          <w:b/>
          <w:sz w:val="24"/>
        </w:rPr>
      </w:pPr>
      <w:r w:rsidRPr="00121622">
        <w:rPr>
          <w:rFonts w:ascii="Arial" w:hAnsi="Arial" w:cs="Arial"/>
          <w:b/>
          <w:sz w:val="24"/>
        </w:rPr>
        <w:t>Propósito:</w:t>
      </w:r>
    </w:p>
    <w:p w:rsidR="001D0D4B" w:rsidRPr="009C305B" w:rsidRDefault="001D0D4B" w:rsidP="001D0D4B">
      <w:pPr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Promover la apropiación de una perspectiva sobre la atención a la diversidad.</w:t>
      </w:r>
    </w:p>
    <w:p w:rsidR="001D0D4B" w:rsidRPr="009C305B" w:rsidRDefault="001D0D4B" w:rsidP="001D0D4B">
      <w:pPr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Entender ciertas formas de desigualdad.</w:t>
      </w:r>
    </w:p>
    <w:p w:rsidR="001D0D4B" w:rsidRPr="009C305B" w:rsidRDefault="001D0D4B" w:rsidP="001D0D4B">
      <w:pPr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Generar estrategias de intervención, que fortalezca el desarrollo educativo.</w:t>
      </w:r>
    </w:p>
    <w:p w:rsidR="001D0D4B" w:rsidRDefault="001D0D4B" w:rsidP="001D0D4B">
      <w:pPr>
        <w:jc w:val="center"/>
        <w:rPr>
          <w:rFonts w:ascii="Arial" w:hAnsi="Arial" w:cs="Arial"/>
          <w:sz w:val="24"/>
          <w:lang w:val="es-ES"/>
        </w:rPr>
      </w:pPr>
    </w:p>
    <w:p w:rsidR="001D0D4B" w:rsidRDefault="001D0D4B" w:rsidP="001D0D4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Saltillo, Coahuila </w:t>
      </w:r>
    </w:p>
    <w:p w:rsidR="001D0D4B" w:rsidRDefault="001D0D4B" w:rsidP="001D0D4B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Mayo</w:t>
      </w:r>
      <w:r>
        <w:rPr>
          <w:rFonts w:ascii="Arial" w:hAnsi="Arial" w:cs="Arial"/>
          <w:sz w:val="24"/>
          <w:lang w:val="es-ES"/>
        </w:rPr>
        <w:t>, 2021</w:t>
      </w:r>
    </w:p>
    <w:p w:rsidR="001D0D4B" w:rsidRDefault="001D0D4B" w:rsidP="001D0D4B"/>
    <w:p w:rsidR="001D0D4B" w:rsidRPr="001D0D4B" w:rsidRDefault="001D0D4B" w:rsidP="001D0D4B">
      <w:pPr>
        <w:jc w:val="center"/>
        <w:rPr>
          <w:rFonts w:ascii="Arial" w:hAnsi="Arial" w:cs="Arial"/>
          <w:b/>
          <w:sz w:val="24"/>
          <w:szCs w:val="24"/>
        </w:rPr>
      </w:pPr>
      <w:r w:rsidRPr="001D0D4B">
        <w:rPr>
          <w:rFonts w:ascii="Arial" w:hAnsi="Arial" w:cs="Arial"/>
          <w:b/>
          <w:sz w:val="24"/>
          <w:szCs w:val="24"/>
        </w:rPr>
        <w:lastRenderedPageBreak/>
        <w:t>ENTREVISA A EDUCADORA</w:t>
      </w:r>
    </w:p>
    <w:p w:rsidR="001D0D4B" w:rsidRDefault="001D0D4B" w:rsidP="001D0D4B">
      <w:pPr>
        <w:jc w:val="center"/>
        <w:rPr>
          <w:rFonts w:ascii="Arial" w:hAnsi="Arial" w:cs="Arial"/>
          <w:b/>
          <w:sz w:val="24"/>
          <w:szCs w:val="24"/>
        </w:rPr>
      </w:pPr>
      <w:r w:rsidRPr="001D0D4B">
        <w:rPr>
          <w:rFonts w:ascii="Arial" w:hAnsi="Arial" w:cs="Arial"/>
          <w:b/>
          <w:sz w:val="24"/>
          <w:szCs w:val="24"/>
        </w:rPr>
        <w:t xml:space="preserve">Propósito de la entrevista: </w:t>
      </w:r>
      <w:r w:rsidRPr="001D0D4B">
        <w:rPr>
          <w:rFonts w:ascii="Arial" w:hAnsi="Arial" w:cs="Arial"/>
          <w:sz w:val="24"/>
          <w:szCs w:val="24"/>
        </w:rPr>
        <w:t>Conocer cuál es la opinión de la educadora ante las barreras de aprendizaje que sus alumnos puedan presentar.</w:t>
      </w:r>
      <w:r w:rsidRPr="001D0D4B">
        <w:rPr>
          <w:rFonts w:ascii="Arial" w:hAnsi="Arial" w:cs="Arial"/>
          <w:b/>
          <w:sz w:val="24"/>
          <w:szCs w:val="24"/>
        </w:rPr>
        <w:t xml:space="preserve"> </w:t>
      </w:r>
    </w:p>
    <w:p w:rsidR="000E6A51" w:rsidRPr="001D0D4B" w:rsidRDefault="000E6A51" w:rsidP="001D0D4B">
      <w:pPr>
        <w:jc w:val="center"/>
        <w:rPr>
          <w:rFonts w:ascii="Arial" w:hAnsi="Arial" w:cs="Arial"/>
          <w:b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 xml:space="preserve">¿Qué entiende por atención a la diversidad? </w:t>
      </w: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 xml:space="preserve">¿Cuáles son las principales dificultades que encuentran en la prestación de sus servicios en la atención a la diversidad? 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1D0D4B" w:rsidP="000E6A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¿Cuándo tiene alumnos con barreras de aprendizaje que acciones lleva acabo para integrarlos?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EF2476" w:rsidRDefault="00EF2476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¿Cuáles han sido sus mayores logros o satisfacciones</w:t>
      </w:r>
      <w:r w:rsidR="001D0D4B" w:rsidRPr="001D0D4B">
        <w:rPr>
          <w:rFonts w:ascii="Arial" w:hAnsi="Arial" w:cs="Arial"/>
          <w:sz w:val="24"/>
          <w:szCs w:val="24"/>
        </w:rPr>
        <w:t xml:space="preserve"> en cuanto a la inclusión</w:t>
      </w:r>
      <w:r w:rsidRPr="001D0D4B">
        <w:rPr>
          <w:rFonts w:ascii="Arial" w:hAnsi="Arial" w:cs="Arial"/>
          <w:sz w:val="24"/>
          <w:szCs w:val="24"/>
        </w:rPr>
        <w:t>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¿Cómo es que identifica la necesidad de atención específica de los niños del jardín?</w:t>
      </w: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¿Qué tipo de discriminación le ha tocado observar</w:t>
      </w:r>
      <w:r>
        <w:rPr>
          <w:rFonts w:ascii="Arial" w:hAnsi="Arial" w:cs="Arial"/>
          <w:sz w:val="24"/>
          <w:szCs w:val="24"/>
        </w:rPr>
        <w:t xml:space="preserve"> durante sus años de servicio? </w:t>
      </w:r>
    </w:p>
    <w:p w:rsidR="000E6A51" w:rsidRPr="000E6A51" w:rsidRDefault="000E6A51" w:rsidP="000E6A51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actúa ante una situación de discriminación? 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EF2476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1D0D4B">
        <w:rPr>
          <w:rFonts w:ascii="Arial" w:hAnsi="Arial" w:cs="Arial"/>
          <w:sz w:val="24"/>
          <w:szCs w:val="24"/>
        </w:rPr>
        <w:t>En qué situaciones se ha sentido impotente</w:t>
      </w:r>
      <w:r w:rsidR="00EF2476" w:rsidRPr="001D0D4B">
        <w:rPr>
          <w:rFonts w:ascii="Arial" w:hAnsi="Arial" w:cs="Arial"/>
          <w:sz w:val="24"/>
          <w:szCs w:val="24"/>
        </w:rPr>
        <w:t xml:space="preserve"> ante la atención a la diversidad en las aulas? </w:t>
      </w: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EF2476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¿De qué manera a través de la experiencia ha mejorado su trabajo?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¿Qué cree que la escuela deba de mejorar o implementar para lograr una sociedad inclusiva?</w:t>
      </w: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EF2476" w:rsidRDefault="00EF2476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 xml:space="preserve">¿Puede compartir alguna </w:t>
      </w:r>
      <w:r w:rsidR="001D0D4B" w:rsidRPr="001D0D4B">
        <w:rPr>
          <w:rFonts w:ascii="Arial" w:hAnsi="Arial" w:cs="Arial"/>
          <w:sz w:val="24"/>
          <w:szCs w:val="24"/>
        </w:rPr>
        <w:t>experiencia exitosa</w:t>
      </w:r>
      <w:r w:rsidRPr="001D0D4B">
        <w:rPr>
          <w:rFonts w:ascii="Arial" w:hAnsi="Arial" w:cs="Arial"/>
          <w:sz w:val="24"/>
          <w:szCs w:val="24"/>
        </w:rPr>
        <w:t xml:space="preserve"> en la atención a la diversidad?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¿Trabaja de una manera distinta con las personas que tienen alguna barrera de aprendizaje?</w:t>
      </w: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¿Considera que actualmente a las educadoras se nos debe de capacitar para trabajar con alumnos con barreras de aprendizaje?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EF2476" w:rsidRDefault="001D0D4B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 xml:space="preserve"> </w:t>
      </w:r>
      <w:r w:rsidR="00EF2476" w:rsidRPr="001D0D4B">
        <w:rPr>
          <w:rFonts w:ascii="Arial" w:hAnsi="Arial" w:cs="Arial"/>
          <w:sz w:val="24"/>
          <w:szCs w:val="24"/>
        </w:rPr>
        <w:t>¿Cómo se evalúan los aprendizajes desarrollados de los niños y las niñas, atendidos por usted?</w:t>
      </w: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EF2476" w:rsidRDefault="00EF2476" w:rsidP="001D0D4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0E6A51" w:rsidRDefault="000E6A51" w:rsidP="001D0D4B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jc w:val="center"/>
        <w:rPr>
          <w:rFonts w:ascii="Arial" w:hAnsi="Arial" w:cs="Arial"/>
          <w:b/>
          <w:sz w:val="24"/>
          <w:szCs w:val="24"/>
        </w:rPr>
      </w:pPr>
      <w:r w:rsidRPr="001D0D4B">
        <w:rPr>
          <w:rFonts w:ascii="Arial" w:hAnsi="Arial" w:cs="Arial"/>
          <w:b/>
          <w:sz w:val="24"/>
          <w:szCs w:val="24"/>
        </w:rPr>
        <w:lastRenderedPageBreak/>
        <w:t>Entrevista a maestra de apoyo (equipo)</w:t>
      </w:r>
    </w:p>
    <w:p w:rsidR="001D0D4B" w:rsidRDefault="001D0D4B" w:rsidP="001D0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Propósito: </w:t>
      </w:r>
      <w:r w:rsidRPr="001D0D4B">
        <w:rPr>
          <w:rFonts w:ascii="Arial" w:hAnsi="Arial" w:cs="Arial"/>
          <w:sz w:val="24"/>
          <w:szCs w:val="24"/>
        </w:rPr>
        <w:t>Conocer cómo es que trabaja una maestra profesional dedicada al apoyo de la sociedad estudiantil ante las distintas problemáticas de discriminación, de atención a la diversidad o alguna problemática que cuente como barrera de aprendizaje.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D0D4B" w:rsidRDefault="001D0D4B" w:rsidP="001D0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 la docente:</w:t>
      </w:r>
    </w:p>
    <w:p w:rsidR="001D0D4B" w:rsidRDefault="001D0D4B" w:rsidP="001D0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Años de servicio:</w:t>
      </w:r>
    </w:p>
    <w:p w:rsidR="001D0D4B" w:rsidRDefault="001D0D4B" w:rsidP="001D0D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entiende por escuela inclusiva?</w:t>
      </w: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1D0D4B" w:rsidP="000E6A5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consiste la atención a la diversidad en el jardín?</w:t>
      </w:r>
    </w:p>
    <w:p w:rsidR="000E6A51" w:rsidRPr="000E6A51" w:rsidRDefault="000E6A51" w:rsidP="000E6A51">
      <w:pPr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ventajas considera que existen al atender la diversidad en el aula?</w:t>
      </w:r>
    </w:p>
    <w:p w:rsidR="000E6A51" w:rsidRPr="000E6A51" w:rsidRDefault="000E6A51" w:rsidP="000E6A51">
      <w:pPr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¿Cuáles son las tareas o responsabilidades de una maestra de apoyo?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estrategias utiliza para trabajar con una alumna con autismo?</w:t>
      </w: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D0D4B">
        <w:rPr>
          <w:rFonts w:ascii="Arial" w:hAnsi="Arial" w:cs="Arial"/>
          <w:sz w:val="24"/>
          <w:szCs w:val="24"/>
        </w:rPr>
        <w:t>¿De qué manera es la evaluación para una alumna con autismo?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tareas debe de llevar acabo para que su alumna tenga avances significativos? </w:t>
      </w: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tan satisfactoria es la ayuda que le brinda la maestra de apoyo?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papel debe desempeñar la maestra docente para propiciar un clima inclusivo en el aula? </w:t>
      </w: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¿Cada cuánto tiempo requiere asistir con la maestra de apoyo?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adaptaciones se tienen que realizar en el plan de trabajo para favorecer sus necesidades? </w:t>
      </w: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maneja las situaciones de inclusión en la niña?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5D782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¿Se han tenido problemas donde la niña se ve excluida en la actividad?</w:t>
      </w:r>
    </w:p>
    <w:p w:rsidR="000E6A51" w:rsidRPr="001D0D4B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1D0D4B" w:rsidRDefault="001D0D4B" w:rsidP="001D0D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ha sobrellevado la situación de atender este tipo de problemas?</w:t>
      </w:r>
    </w:p>
    <w:p w:rsidR="000E6A51" w:rsidRP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</w:p>
    <w:p w:rsidR="000E6A51" w:rsidRDefault="000E6A51" w:rsidP="000E6A51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0D4B" w:rsidRPr="001D0D4B" w:rsidRDefault="001D0D4B" w:rsidP="001D0D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ha sido el caso más difícil que le ha tocado atender?</w:t>
      </w:r>
    </w:p>
    <w:sectPr w:rsidR="001D0D4B" w:rsidRPr="001D0D4B" w:rsidSect="00EF2476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78"/>
    <w:multiLevelType w:val="hybridMultilevel"/>
    <w:tmpl w:val="62AE152E"/>
    <w:lvl w:ilvl="0" w:tplc="DA50D0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ACD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87D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617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2A2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C10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FE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279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0CE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9065F9"/>
    <w:multiLevelType w:val="hybridMultilevel"/>
    <w:tmpl w:val="7ABA9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F485E"/>
    <w:multiLevelType w:val="hybridMultilevel"/>
    <w:tmpl w:val="0786E27C"/>
    <w:lvl w:ilvl="0" w:tplc="6BF061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E3F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ACD5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C53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495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474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48E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071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8C3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764817"/>
    <w:multiLevelType w:val="hybridMultilevel"/>
    <w:tmpl w:val="CF988168"/>
    <w:lvl w:ilvl="0" w:tplc="0E7858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E96A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4B9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A8C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804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EE2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06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05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CCE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C418D7"/>
    <w:multiLevelType w:val="hybridMultilevel"/>
    <w:tmpl w:val="618A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64DF"/>
    <w:multiLevelType w:val="hybridMultilevel"/>
    <w:tmpl w:val="357C2C98"/>
    <w:lvl w:ilvl="0" w:tplc="444EF0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C74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80B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DC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0A9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8CB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46D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A7B2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0CD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6E6C99"/>
    <w:multiLevelType w:val="hybridMultilevel"/>
    <w:tmpl w:val="5F4ECE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76"/>
    <w:rsid w:val="000E6A51"/>
    <w:rsid w:val="00193A1D"/>
    <w:rsid w:val="001D0D4B"/>
    <w:rsid w:val="007A5214"/>
    <w:rsid w:val="008E1AA1"/>
    <w:rsid w:val="00CE6C1D"/>
    <w:rsid w:val="00EF2476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9178B-7BF6-47FB-AE65-EB1BD4E0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2021-05-06T01:34:00Z</dcterms:created>
  <dcterms:modified xsi:type="dcterms:W3CDTF">2021-05-08T02:50:00Z</dcterms:modified>
</cp:coreProperties>
</file>