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FD" w:rsidRPr="00BB444B" w:rsidRDefault="00BC14FD" w:rsidP="00BC14FD">
      <w:pPr>
        <w:spacing w:after="160" w:line="36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 w:rsidRPr="00BB444B">
        <w:rPr>
          <w:rFonts w:ascii="Arial" w:hAnsi="Arial" w:cs="Arial"/>
          <w:noProof/>
          <w:lang w:eastAsia="ko-KR"/>
        </w:rPr>
        <w:drawing>
          <wp:anchor distT="262800" distB="228600" distL="228600" distR="228600" simplePos="0" relativeHeight="251659264" behindDoc="0" locked="0" layoutInCell="1" hidden="0" allowOverlap="1" wp14:anchorId="06628DFC" wp14:editId="0DEDBA5E">
            <wp:simplePos x="0" y="0"/>
            <wp:positionH relativeFrom="column">
              <wp:posOffset>2171700</wp:posOffset>
            </wp:positionH>
            <wp:positionV relativeFrom="paragraph">
              <wp:posOffset>485775</wp:posOffset>
            </wp:positionV>
            <wp:extent cx="1438275" cy="2142490"/>
            <wp:effectExtent l="0" t="0" r="0" b="0"/>
            <wp:wrapTopAndBottom distT="262800" distB="2286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568" r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42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444B">
        <w:rPr>
          <w:rFonts w:ascii="Arial" w:eastAsia="Times New Roman" w:hAnsi="Arial" w:cs="Arial"/>
          <w:b/>
          <w:sz w:val="28"/>
          <w:szCs w:val="28"/>
        </w:rPr>
        <w:t xml:space="preserve">Escuela Normal De Educación Preescolar </w:t>
      </w:r>
    </w:p>
    <w:p w:rsidR="00BC14FD" w:rsidRPr="00AA2CCB" w:rsidRDefault="00BC14FD" w:rsidP="00AA2CCB">
      <w:pPr>
        <w:spacing w:after="160" w:line="36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A2CCB">
        <w:rPr>
          <w:rFonts w:ascii="Arial" w:eastAsia="Times New Roman" w:hAnsi="Arial" w:cs="Arial"/>
          <w:b/>
          <w:sz w:val="28"/>
          <w:szCs w:val="28"/>
        </w:rPr>
        <w:t xml:space="preserve">Asignatura: </w:t>
      </w:r>
      <w:r w:rsidR="00AA2CCB" w:rsidRPr="00AA2CCB">
        <w:rPr>
          <w:rFonts w:ascii="Arial" w:eastAsia="Times New Roman" w:hAnsi="Arial" w:cs="Arial"/>
          <w:sz w:val="28"/>
          <w:szCs w:val="28"/>
        </w:rPr>
        <w:t>Atención a la diversidad</w:t>
      </w:r>
    </w:p>
    <w:p w:rsidR="00BC14FD" w:rsidRPr="00AA2CCB" w:rsidRDefault="00BC14FD" w:rsidP="00AA2CCB">
      <w:pPr>
        <w:spacing w:after="160" w:line="36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A2CCB">
        <w:rPr>
          <w:rFonts w:ascii="Arial" w:eastAsia="Times New Roman" w:hAnsi="Arial" w:cs="Arial"/>
          <w:b/>
          <w:sz w:val="28"/>
          <w:szCs w:val="28"/>
        </w:rPr>
        <w:t xml:space="preserve">Titular: </w:t>
      </w:r>
      <w:r w:rsidR="00AA2CCB" w:rsidRPr="00AA2CCB">
        <w:rPr>
          <w:rFonts w:ascii="Arial" w:eastAsia="Times New Roman" w:hAnsi="Arial" w:cs="Arial"/>
          <w:sz w:val="28"/>
          <w:szCs w:val="28"/>
        </w:rPr>
        <w:t>Mayra Cristina Bueno Zertuche</w:t>
      </w:r>
    </w:p>
    <w:p w:rsidR="00AA2CCB" w:rsidRDefault="00BC14FD" w:rsidP="00AA2CCB">
      <w:pPr>
        <w:spacing w:after="160" w:line="36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A2CCB">
        <w:rPr>
          <w:rFonts w:ascii="Arial" w:eastAsia="Times New Roman" w:hAnsi="Arial" w:cs="Arial"/>
          <w:b/>
          <w:sz w:val="28"/>
          <w:szCs w:val="28"/>
        </w:rPr>
        <w:t xml:space="preserve">Título del trabajo: </w:t>
      </w:r>
      <w:r w:rsidR="00C51A1F">
        <w:rPr>
          <w:rFonts w:ascii="Arial" w:eastAsia="Times New Roman" w:hAnsi="Arial" w:cs="Arial"/>
          <w:sz w:val="28"/>
          <w:szCs w:val="28"/>
        </w:rPr>
        <w:t>Síntesis</w:t>
      </w:r>
    </w:p>
    <w:p w:rsidR="00AA2CCB" w:rsidRPr="00AA2CCB" w:rsidRDefault="00AA2CCB" w:rsidP="00AA2CCB">
      <w:pPr>
        <w:spacing w:after="160" w:line="36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BC14FD" w:rsidRPr="00AA2CCB" w:rsidRDefault="00BC14FD" w:rsidP="00AA2CCB">
      <w:pPr>
        <w:spacing w:after="160" w:line="360" w:lineRule="auto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 w:rsidRPr="00AA2CCB">
        <w:rPr>
          <w:rFonts w:ascii="Arial" w:eastAsia="Times New Roman" w:hAnsi="Arial" w:cs="Arial"/>
          <w:b/>
          <w:bCs/>
          <w:sz w:val="28"/>
          <w:szCs w:val="28"/>
        </w:rPr>
        <w:t>Competencias:</w:t>
      </w:r>
      <w:r w:rsidRPr="00AA2CCB">
        <w:rPr>
          <w:rFonts w:ascii="Arial" w:eastAsia="Times New Roman" w:hAnsi="Arial" w:cs="Arial"/>
          <w:sz w:val="28"/>
          <w:szCs w:val="28"/>
        </w:rPr>
        <w:t xml:space="preserve"> </w:t>
      </w:r>
      <w:r w:rsidR="00AA2CCB" w:rsidRPr="00AA2CCB">
        <w:rPr>
          <w:rFonts w:ascii="Arial" w:eastAsia="Times New Roman" w:hAnsi="Arial" w:cs="Arial"/>
          <w:sz w:val="28"/>
          <w:szCs w:val="28"/>
          <w:u w:val="single"/>
        </w:rPr>
        <w:t xml:space="preserve">Unidad de aprendizaje </w:t>
      </w:r>
      <w:r w:rsidR="00EE02C4">
        <w:rPr>
          <w:rFonts w:ascii="Arial" w:eastAsia="Times New Roman" w:hAnsi="Arial" w:cs="Arial"/>
          <w:sz w:val="28"/>
          <w:szCs w:val="28"/>
          <w:u w:val="single"/>
        </w:rPr>
        <w:t>I</w:t>
      </w:r>
      <w:r w:rsidR="00AA2CCB" w:rsidRPr="00AA2CCB">
        <w:rPr>
          <w:rFonts w:ascii="Arial" w:eastAsia="Times New Roman" w:hAnsi="Arial" w:cs="Arial"/>
          <w:sz w:val="28"/>
          <w:szCs w:val="28"/>
          <w:u w:val="single"/>
        </w:rPr>
        <w:t xml:space="preserve">I. </w:t>
      </w:r>
      <w:r w:rsidR="00EE02C4" w:rsidRPr="00AA2CCB">
        <w:rPr>
          <w:rFonts w:ascii="Arial" w:eastAsia="Times New Roman" w:hAnsi="Arial" w:cs="Arial"/>
          <w:sz w:val="28"/>
          <w:szCs w:val="28"/>
          <w:u w:val="single"/>
        </w:rPr>
        <w:t>D</w:t>
      </w:r>
      <w:r w:rsidR="00EE02C4">
        <w:rPr>
          <w:rFonts w:ascii="Arial" w:eastAsia="Times New Roman" w:hAnsi="Arial" w:cs="Arial"/>
          <w:sz w:val="28"/>
          <w:szCs w:val="28"/>
          <w:u w:val="single"/>
        </w:rPr>
        <w:t xml:space="preserve">iscriminación y barreras para una atención educativa incluyente. </w:t>
      </w:r>
    </w:p>
    <w:p w:rsidR="00AA2CCB" w:rsidRDefault="00AA2CCB" w:rsidP="00AA2CCB">
      <w:pPr>
        <w:pStyle w:val="Prrafodelista"/>
        <w:numPr>
          <w:ilvl w:val="0"/>
          <w:numId w:val="2"/>
        </w:numPr>
        <w:spacing w:after="160" w:line="360" w:lineRule="auto"/>
        <w:rPr>
          <w:rFonts w:eastAsia="Times New Roman"/>
          <w:sz w:val="28"/>
          <w:szCs w:val="28"/>
        </w:rPr>
      </w:pPr>
      <w:r w:rsidRPr="00AA2CCB">
        <w:rPr>
          <w:rFonts w:eastAsia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EE02C4" w:rsidRDefault="00EE02C4" w:rsidP="00AA2CCB">
      <w:pPr>
        <w:pStyle w:val="Prrafodelista"/>
        <w:numPr>
          <w:ilvl w:val="0"/>
          <w:numId w:val="2"/>
        </w:numPr>
        <w:spacing w:after="16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Actúa de manera ética ante la diversidad de situaciones que se presentan en la práctica profesional.</w:t>
      </w:r>
    </w:p>
    <w:p w:rsidR="00AA2CCB" w:rsidRPr="00AA2CCB" w:rsidRDefault="00AA2CCB" w:rsidP="00AA2CCB">
      <w:pPr>
        <w:pStyle w:val="Prrafodelista"/>
        <w:spacing w:after="160" w:line="360" w:lineRule="auto"/>
        <w:rPr>
          <w:rFonts w:eastAsia="Times New Roman"/>
          <w:sz w:val="28"/>
          <w:szCs w:val="28"/>
        </w:rPr>
      </w:pPr>
    </w:p>
    <w:p w:rsidR="00AA2CCB" w:rsidRDefault="00BC14FD" w:rsidP="00EE02C4">
      <w:pPr>
        <w:spacing w:after="160" w:line="36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A2CCB">
        <w:rPr>
          <w:rFonts w:ascii="Arial" w:eastAsia="Times New Roman" w:hAnsi="Arial" w:cs="Arial"/>
          <w:b/>
          <w:sz w:val="28"/>
          <w:szCs w:val="28"/>
        </w:rPr>
        <w:t xml:space="preserve">Alumna: </w:t>
      </w:r>
      <w:r w:rsidR="00AA2CCB" w:rsidRPr="00AA2CCB">
        <w:rPr>
          <w:rFonts w:ascii="Arial" w:eastAsia="Times New Roman" w:hAnsi="Arial" w:cs="Arial"/>
          <w:sz w:val="28"/>
          <w:szCs w:val="28"/>
        </w:rPr>
        <w:t>Urdiales Bustos Alma Delia. #18</w:t>
      </w:r>
      <w:r w:rsidRPr="00AA2CCB">
        <w:rPr>
          <w:rFonts w:ascii="Arial" w:eastAsia="Times New Roman" w:hAnsi="Arial" w:cs="Arial"/>
          <w:sz w:val="28"/>
          <w:szCs w:val="28"/>
        </w:rPr>
        <w:t>.</w:t>
      </w:r>
    </w:p>
    <w:p w:rsidR="00EE02C4" w:rsidRPr="00EE02C4" w:rsidRDefault="00EE02C4" w:rsidP="00EE02C4">
      <w:pPr>
        <w:spacing w:after="160" w:line="36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BC14FD" w:rsidRDefault="00BC14FD" w:rsidP="00EE02C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A2CCB">
        <w:rPr>
          <w:rFonts w:ascii="Arial" w:hAnsi="Arial" w:cs="Arial"/>
          <w:b/>
          <w:sz w:val="28"/>
          <w:szCs w:val="28"/>
        </w:rPr>
        <w:t>Saltillo, C</w:t>
      </w:r>
      <w:r w:rsidR="00AA2CCB" w:rsidRPr="00AA2CCB">
        <w:rPr>
          <w:rFonts w:ascii="Arial" w:hAnsi="Arial" w:cs="Arial"/>
          <w:b/>
          <w:sz w:val="28"/>
          <w:szCs w:val="28"/>
        </w:rPr>
        <w:t xml:space="preserve">oahuila </w:t>
      </w:r>
      <w:r w:rsidR="00EE02C4">
        <w:rPr>
          <w:rFonts w:ascii="Arial" w:hAnsi="Arial" w:cs="Arial"/>
          <w:b/>
          <w:sz w:val="28"/>
          <w:szCs w:val="28"/>
        </w:rPr>
        <w:t>de Zaragoza, Mayo</w:t>
      </w:r>
      <w:r w:rsidR="00AA2CCB">
        <w:rPr>
          <w:rFonts w:ascii="Arial" w:hAnsi="Arial" w:cs="Arial"/>
          <w:b/>
          <w:sz w:val="28"/>
          <w:szCs w:val="28"/>
        </w:rPr>
        <w:t xml:space="preserve"> 2021</w:t>
      </w:r>
    </w:p>
    <w:p w:rsidR="005660FF" w:rsidRDefault="00EE02C4" w:rsidP="00EE02C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Escuela Normal de Educación Preescolar</w:t>
      </w:r>
    </w:p>
    <w:p w:rsidR="00EE02C4" w:rsidRPr="00B7438F" w:rsidRDefault="00EE02C4" w:rsidP="00A2086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Entrevista a Docente Titular.</w:t>
      </w:r>
    </w:p>
    <w:p w:rsidR="00EE02C4" w:rsidRPr="00EE02C4" w:rsidRDefault="00EE02C4" w:rsidP="00EE02C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E02C4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EE02C4">
        <w:rPr>
          <w:rFonts w:ascii="Times New Roman" w:hAnsi="Times New Roman" w:cs="Times New Roman"/>
          <w:b/>
          <w:sz w:val="24"/>
          <w:szCs w:val="24"/>
          <w:u w:val="single"/>
        </w:rPr>
        <w:t>ropósito:</w:t>
      </w:r>
      <w:r w:rsidRPr="00EE02C4">
        <w:rPr>
          <w:rFonts w:ascii="Times New Roman" w:hAnsi="Times New Roman" w:cs="Times New Roman"/>
          <w:sz w:val="24"/>
          <w:szCs w:val="24"/>
        </w:rPr>
        <w:t xml:space="preserve"> Conocer la postura de la docente co</w:t>
      </w:r>
      <w:r w:rsidR="001669B2">
        <w:rPr>
          <w:rFonts w:ascii="Times New Roman" w:hAnsi="Times New Roman" w:cs="Times New Roman"/>
          <w:sz w:val="24"/>
          <w:szCs w:val="24"/>
        </w:rPr>
        <w:t>n respecto a la atención de la diversidad</w:t>
      </w:r>
      <w:r w:rsidRPr="00EE02C4">
        <w:rPr>
          <w:rFonts w:ascii="Times New Roman" w:hAnsi="Times New Roman" w:cs="Times New Roman"/>
          <w:sz w:val="24"/>
          <w:szCs w:val="24"/>
        </w:rPr>
        <w:t xml:space="preserve">, </w:t>
      </w:r>
      <w:r w:rsidR="001669B2">
        <w:rPr>
          <w:rFonts w:ascii="Times New Roman" w:hAnsi="Times New Roman" w:cs="Times New Roman"/>
          <w:sz w:val="24"/>
          <w:szCs w:val="24"/>
        </w:rPr>
        <w:t xml:space="preserve">al igual que en </w:t>
      </w:r>
      <w:r w:rsidRPr="00EE02C4">
        <w:rPr>
          <w:rFonts w:ascii="Times New Roman" w:hAnsi="Times New Roman" w:cs="Times New Roman"/>
          <w:sz w:val="24"/>
          <w:szCs w:val="24"/>
        </w:rPr>
        <w:t>la institución.</w:t>
      </w:r>
    </w:p>
    <w:p w:rsidR="00EE02C4" w:rsidRPr="00EE02C4" w:rsidRDefault="00EE02C4" w:rsidP="00EE02C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EE02C4" w:rsidRPr="00EE02C4" w:rsidRDefault="00EE02C4" w:rsidP="00EE02C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E02C4">
        <w:rPr>
          <w:rFonts w:ascii="Times New Roman" w:hAnsi="Times New Roman" w:cs="Times New Roman"/>
          <w:b/>
          <w:sz w:val="24"/>
          <w:szCs w:val="24"/>
        </w:rPr>
        <w:t>Nombre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2C4">
        <w:rPr>
          <w:rFonts w:ascii="Times New Roman" w:hAnsi="Times New Roman" w:cs="Times New Roman"/>
          <w:b/>
          <w:sz w:val="24"/>
          <w:szCs w:val="24"/>
        </w:rPr>
        <w:t>del plantel en donde labora</w:t>
      </w:r>
      <w:proofErr w:type="gramStart"/>
      <w:r w:rsidRPr="00EE02C4">
        <w:rPr>
          <w:rFonts w:ascii="Times New Roman" w:hAnsi="Times New Roman" w:cs="Times New Roman"/>
          <w:sz w:val="24"/>
          <w:szCs w:val="24"/>
        </w:rPr>
        <w:t>:</w:t>
      </w:r>
      <w:r w:rsidRPr="00EE02C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E02C4">
        <w:rPr>
          <w:rFonts w:ascii="Times New Roman" w:hAnsi="Times New Roman" w:cs="Times New Roman"/>
          <w:sz w:val="24"/>
          <w:szCs w:val="24"/>
        </w:rPr>
        <w:t>___</w:t>
      </w:r>
      <w:r w:rsidRPr="00EE02C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E02C4" w:rsidRPr="00EE02C4" w:rsidRDefault="00EE02C4" w:rsidP="00EE02C4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Nombre del encuestado</w:t>
      </w:r>
      <w:proofErr w:type="gramStart"/>
      <w:r w:rsidRPr="00EE02C4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EE02C4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E96F6F" w:rsidRDefault="00EE02C4" w:rsidP="00EE02C4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02C4">
        <w:rPr>
          <w:rFonts w:ascii="Times New Roman" w:hAnsi="Times New Roman" w:cs="Times New Roman"/>
          <w:b/>
          <w:sz w:val="24"/>
          <w:szCs w:val="24"/>
        </w:rPr>
        <w:t>Años de servicio</w:t>
      </w:r>
      <w:proofErr w:type="gramStart"/>
      <w:r w:rsidRPr="00EE02C4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EE02C4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>
        <w:rPr>
          <w:rFonts w:ascii="Times New Roman" w:hAnsi="Times New Roman" w:cs="Times New Roman"/>
          <w:b/>
          <w:sz w:val="24"/>
          <w:szCs w:val="24"/>
        </w:rPr>
        <w:t xml:space="preserve"> Puesto:_________________ </w:t>
      </w:r>
      <w:r w:rsidRPr="00EE02C4">
        <w:rPr>
          <w:rFonts w:ascii="Times New Roman" w:hAnsi="Times New Roman" w:cs="Times New Roman"/>
          <w:b/>
          <w:sz w:val="24"/>
          <w:szCs w:val="24"/>
        </w:rPr>
        <w:t>Fecha:____________</w:t>
      </w:r>
    </w:p>
    <w:p w:rsidR="00EE02C4" w:rsidRDefault="00EE02C4" w:rsidP="00EE02C4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69B2" w:rsidRDefault="001669B2" w:rsidP="001669B2">
      <w:pPr>
        <w:pStyle w:val="Prrafodelist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¿Considera importante la constante formación docente en aspectos como la atención a la diversidad?¿Por qué?</w:t>
      </w:r>
    </w:p>
    <w:p w:rsidR="001669B2" w:rsidRDefault="001669B2" w:rsidP="001669B2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1669B2" w:rsidRDefault="00436E79" w:rsidP="001669B2">
      <w:pPr>
        <w:pStyle w:val="Prrafodelist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los protocolos de atención o adecuacciones curriculares que se realizan para la atención a la diversidad?</w:t>
      </w:r>
    </w:p>
    <w:p w:rsidR="00436E79" w:rsidRPr="00436E79" w:rsidRDefault="00436E79" w:rsidP="00436E7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36E79" w:rsidRDefault="00436E79" w:rsidP="00436E79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436E79" w:rsidRDefault="00436E79" w:rsidP="00436E79">
      <w:pPr>
        <w:pStyle w:val="Prrafodelist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las problemáticas de desigualdad más recurrentes en su salón de clases (considerar exclusión, segregación discriminación, etc.)?</w:t>
      </w:r>
    </w:p>
    <w:p w:rsidR="00436E79" w:rsidRDefault="00436E79" w:rsidP="00436E79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436E79" w:rsidRDefault="00436E79" w:rsidP="00436E79">
      <w:pPr>
        <w:pStyle w:val="Prrafodelist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suele ser la población más afectada y como se atiende?</w:t>
      </w:r>
    </w:p>
    <w:p w:rsidR="00436E79" w:rsidRPr="00436E79" w:rsidRDefault="00436E79" w:rsidP="00436E7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36E79" w:rsidRDefault="00436E79" w:rsidP="00436E79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436E79" w:rsidRDefault="00436E79" w:rsidP="00436E79">
      <w:pPr>
        <w:pStyle w:val="Prrafodelist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las consecuencias emocionales, sociales y educativas que enfrentan los niños y niñas en situación de desigualdad, exclusión, dsicriminación, etc.?</w:t>
      </w:r>
    </w:p>
    <w:p w:rsidR="00436E79" w:rsidRDefault="00436E79" w:rsidP="00436E79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436E79" w:rsidRDefault="00004DB4" w:rsidP="00436E79">
      <w:pPr>
        <w:pStyle w:val="Prrafodelist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Desde su perspectiva que es una escuela inclusiva y con qué recursos metodológicos se sustenta?</w:t>
      </w:r>
    </w:p>
    <w:p w:rsidR="00004DB4" w:rsidRPr="00004DB4" w:rsidRDefault="00004DB4" w:rsidP="00004DB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04DB4" w:rsidRDefault="00004DB4" w:rsidP="00004DB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004DB4" w:rsidRDefault="00004DB4" w:rsidP="00004DB4">
      <w:pPr>
        <w:pStyle w:val="Prrafodelist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plantel en donde ejerce, como suele llevar acabo la busqueda a una solución en caso de discriminación, exclusión, desigualdad, etc.?</w:t>
      </w:r>
    </w:p>
    <w:p w:rsidR="00004DB4" w:rsidRDefault="00004DB4" w:rsidP="00004DB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004DB4" w:rsidRDefault="00004DB4" w:rsidP="00004DB4">
      <w:pPr>
        <w:pStyle w:val="Prrafodelist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¿Cuáles han sido </w:t>
      </w:r>
      <w:r w:rsidR="00B445C3">
        <w:rPr>
          <w:rFonts w:ascii="Times New Roman" w:hAnsi="Times New Roman" w:cs="Times New Roman"/>
          <w:sz w:val="24"/>
          <w:szCs w:val="24"/>
        </w:rPr>
        <w:t>las acciones de inclusión, etc., que ha realizado?</w:t>
      </w:r>
    </w:p>
    <w:p w:rsidR="00B445C3" w:rsidRPr="006634D0" w:rsidRDefault="00B445C3" w:rsidP="006634D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45C3" w:rsidRDefault="00B445C3" w:rsidP="00B445C3">
      <w:pPr>
        <w:pStyle w:val="Prrafodelista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han sido los resultados de la aplicación de estrategias en busca de la inclusión?</w:t>
      </w:r>
    </w:p>
    <w:p w:rsidR="006634D0" w:rsidRPr="006634D0" w:rsidRDefault="006634D0" w:rsidP="006634D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6634D0" w:rsidRDefault="006634D0" w:rsidP="006634D0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ESCUELA NORMAL DE EDUCACIÓN PREESCOLAR</w:t>
      </w:r>
    </w:p>
    <w:p w:rsidR="006634D0" w:rsidRPr="006634D0" w:rsidRDefault="006634D0" w:rsidP="006634D0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ENTREVISTA A DONDETE DE USAER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b/>
          <w:sz w:val="24"/>
          <w:szCs w:val="24"/>
        </w:rPr>
        <w:t>Nombre:</w:t>
      </w:r>
      <w:r w:rsidRPr="006634D0">
        <w:rPr>
          <w:rFonts w:ascii="Times New Roman" w:hAnsi="Times New Roman" w:cs="Times New Roman"/>
          <w:sz w:val="24"/>
          <w:szCs w:val="24"/>
        </w:rPr>
        <w:t xml:space="preserve"> Citlalli Alejandra González Puente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b/>
          <w:sz w:val="24"/>
          <w:szCs w:val="24"/>
        </w:rPr>
        <w:t>Años De Experiencia:</w:t>
      </w:r>
      <w:r w:rsidRPr="006634D0">
        <w:rPr>
          <w:rFonts w:ascii="Times New Roman" w:hAnsi="Times New Roman" w:cs="Times New Roman"/>
          <w:sz w:val="24"/>
          <w:szCs w:val="24"/>
        </w:rPr>
        <w:t xml:space="preserve"> </w:t>
      </w:r>
      <w:r w:rsidRPr="006634D0">
        <w:rPr>
          <w:rFonts w:ascii="Times New Roman" w:hAnsi="Times New Roman" w:cs="Times New Roman"/>
          <w:sz w:val="24"/>
          <w:szCs w:val="24"/>
        </w:rPr>
        <w:t>11 años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6634D0" w:rsidRPr="006634D0" w:rsidRDefault="006634D0" w:rsidP="006634D0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>¿Qué tan importante considera la educación inclusiva? ¿Por qué?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>Consideró que es de suma importancia ya que se debe dar respuesta a cada necesidad de nuestros alumnos, logrando así una educación de calidad en igualdad de oportunidades.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6634D0" w:rsidRPr="006634D0" w:rsidRDefault="006634D0" w:rsidP="006634D0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>¿Qué acciones o actitudes mantiene para trabajar la educación inclusiva?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 xml:space="preserve">Pues primero que nada el respeto para cada uno de mis alumnos, el interés por ayudarlos </w:t>
      </w:r>
      <w:proofErr w:type="spellStart"/>
      <w:r w:rsidRPr="006634D0">
        <w:rPr>
          <w:rFonts w:ascii="Times New Roman" w:hAnsi="Times New Roman" w:cs="Times New Roman"/>
          <w:sz w:val="24"/>
          <w:szCs w:val="24"/>
        </w:rPr>
        <w:t>mostrandome</w:t>
      </w:r>
      <w:proofErr w:type="spellEnd"/>
      <w:r w:rsidRPr="006634D0">
        <w:rPr>
          <w:rFonts w:ascii="Times New Roman" w:hAnsi="Times New Roman" w:cs="Times New Roman"/>
          <w:sz w:val="24"/>
          <w:szCs w:val="24"/>
        </w:rPr>
        <w:t xml:space="preserve"> siempre positiva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6634D0" w:rsidRPr="006634D0" w:rsidRDefault="006634D0" w:rsidP="006634D0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>Usted como docente. ¿Cómo propicia un ambiente inclusivo en clases?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 xml:space="preserve">   Brindando confianza entre ellos para lograr su participación, creando un ambiente agradable y de respeto empleando diferentes estrategias de enseñanza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6634D0" w:rsidRPr="006634D0" w:rsidRDefault="006634D0" w:rsidP="006634D0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>¿Cuál es la principal enseñanza que trasmite a los niños sobre la atención a la diversidad?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>Pues que todos somos diferentes que algunos son buenos para alguna cosa otros para otras pero que todos son importantes</w:t>
      </w:r>
    </w:p>
    <w:p w:rsidR="006634D0" w:rsidRPr="006634D0" w:rsidRDefault="006634D0" w:rsidP="006634D0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>¿Cómo es trabajar la di</w:t>
      </w:r>
      <w:r w:rsidRPr="006634D0">
        <w:rPr>
          <w:rFonts w:ascii="Times New Roman" w:hAnsi="Times New Roman" w:cs="Times New Roman"/>
          <w:sz w:val="24"/>
          <w:szCs w:val="24"/>
        </w:rPr>
        <w:t>versidad en el salón de clases?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 xml:space="preserve">Primero que nada detectando las necesidades o barreras de aprendizaje alas cuáles se enfrenta el grupo, diseñando, adecuando actividades conociendo el estilo de aprendizaje </w:t>
      </w:r>
      <w:proofErr w:type="spellStart"/>
      <w:r w:rsidRPr="006634D0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6634D0" w:rsidRPr="006634D0" w:rsidRDefault="006634D0" w:rsidP="006634D0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>¿Cómo les explica a los niños sobre el tema de la diversidad en el salón de clases?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 xml:space="preserve">Que todos los niños tienen su manera o estilo de aprender, que para unos es muy fácil realizar x actividad pero hay otros niños que requieren de más apoyo que hay que ser empáticos y respetuosos no burlarnos de alguien por qué no puede realizar x cosa </w:t>
      </w:r>
      <w:proofErr w:type="spellStart"/>
      <w:r w:rsidRPr="006634D0">
        <w:rPr>
          <w:rFonts w:ascii="Times New Roman" w:hAnsi="Times New Roman" w:cs="Times New Roman"/>
          <w:sz w:val="24"/>
          <w:szCs w:val="24"/>
        </w:rPr>
        <w:t>si no</w:t>
      </w:r>
      <w:proofErr w:type="spellEnd"/>
      <w:r w:rsidRPr="006634D0">
        <w:rPr>
          <w:rFonts w:ascii="Times New Roman" w:hAnsi="Times New Roman" w:cs="Times New Roman"/>
          <w:sz w:val="24"/>
          <w:szCs w:val="24"/>
        </w:rPr>
        <w:t xml:space="preserve"> que al contrario ayudarlo para que lo logré ya que en ocasiones habrá algo que yo no pueda hacer </w:t>
      </w:r>
    </w:p>
    <w:p w:rsidR="006634D0" w:rsidRPr="006634D0" w:rsidRDefault="006634D0" w:rsidP="006634D0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>¿Qué aspectos positivos considera que aporta la diversidad en el salón de clases?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 xml:space="preserve">            La empatía, l</w:t>
      </w:r>
      <w:r>
        <w:rPr>
          <w:rFonts w:ascii="Times New Roman" w:hAnsi="Times New Roman" w:cs="Times New Roman"/>
          <w:sz w:val="24"/>
          <w:szCs w:val="24"/>
        </w:rPr>
        <w:t>a tolerancia, respeto, igualdad</w:t>
      </w:r>
    </w:p>
    <w:p w:rsidR="006634D0" w:rsidRPr="006634D0" w:rsidRDefault="006634D0" w:rsidP="006634D0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>¿Cómo propicia la participación atendiendo la diversidad?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>Dando a todos oportunidad de escucha, confianza diálogo mediante la observación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6634D0" w:rsidRPr="006634D0" w:rsidRDefault="006634D0" w:rsidP="006634D0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lastRenderedPageBreak/>
        <w:t>Al hablar sobre barreras de aprendizaje. ¿Cómo maneja las diferentes situaciones que se le presenta?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 xml:space="preserve">Mediante la observación, detección y posteriormente la implementación de estrategias o actividades que den respuesta a esa barrera presentada  </w:t>
      </w:r>
    </w:p>
    <w:p w:rsidR="006634D0" w:rsidRPr="006634D0" w:rsidRDefault="006634D0" w:rsidP="006634D0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>¿Qué aspecto considera que es fundamental para trabajar correctamente ante las barreras de aprendizaje?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 xml:space="preserve">Actitud, las ganas de lograrlo, la detección </w:t>
      </w:r>
    </w:p>
    <w:p w:rsidR="006634D0" w:rsidRPr="006634D0" w:rsidRDefault="006634D0" w:rsidP="006634D0">
      <w:pPr>
        <w:pStyle w:val="Prrafodelista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34D0">
        <w:rPr>
          <w:rFonts w:ascii="Times New Roman" w:hAnsi="Times New Roman" w:cs="Times New Roman"/>
          <w:sz w:val="24"/>
          <w:szCs w:val="24"/>
        </w:rPr>
        <w:t>¿Qué aprendizaje pretende inculcar</w:t>
      </w:r>
      <w:r w:rsidRPr="006634D0">
        <w:rPr>
          <w:rFonts w:ascii="Times New Roman" w:hAnsi="Times New Roman" w:cs="Times New Roman"/>
          <w:sz w:val="24"/>
          <w:szCs w:val="24"/>
        </w:rPr>
        <w:t xml:space="preserve"> en todo momento a sus alumnos? </w:t>
      </w:r>
    </w:p>
    <w:p w:rsidR="006634D0" w:rsidRPr="006634D0" w:rsidRDefault="006634D0" w:rsidP="006634D0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634D0">
        <w:rPr>
          <w:rFonts w:ascii="Times New Roman" w:hAnsi="Times New Roman" w:cs="Times New Roman"/>
          <w:sz w:val="24"/>
          <w:szCs w:val="24"/>
        </w:rPr>
        <w:t>Pues el “querer es poder” no acepto la frase de no puedo maestra prohibido</w:t>
      </w:r>
      <w:proofErr w:type="gramStart"/>
      <w:r w:rsidRPr="006634D0">
        <w:rPr>
          <w:rFonts w:ascii="Times New Roman" w:hAnsi="Times New Roman" w:cs="Times New Roman"/>
          <w:sz w:val="24"/>
          <w:szCs w:val="24"/>
        </w:rPr>
        <w:t>!!</w:t>
      </w:r>
      <w:proofErr w:type="gramEnd"/>
      <w:r w:rsidRPr="006634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4D0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6634D0">
        <w:rPr>
          <w:rFonts w:ascii="Times New Roman" w:hAnsi="Times New Roman" w:cs="Times New Roman"/>
          <w:sz w:val="24"/>
          <w:szCs w:val="24"/>
        </w:rPr>
        <w:t xml:space="preserve"> qué no poder </w:t>
      </w:r>
      <w:proofErr w:type="spellStart"/>
      <w:r w:rsidRPr="006634D0">
        <w:rPr>
          <w:rFonts w:ascii="Times New Roman" w:hAnsi="Times New Roman" w:cs="Times New Roman"/>
          <w:sz w:val="24"/>
          <w:szCs w:val="24"/>
        </w:rPr>
        <w:t>significa</w:t>
      </w:r>
      <w:proofErr w:type="spellEnd"/>
      <w:r w:rsidRPr="006634D0">
        <w:rPr>
          <w:rFonts w:ascii="Times New Roman" w:hAnsi="Times New Roman" w:cs="Times New Roman"/>
          <w:sz w:val="24"/>
          <w:szCs w:val="24"/>
        </w:rPr>
        <w:t xml:space="preserve"> no querer … inténtalo hasta que puedas ¡</w:t>
      </w:r>
    </w:p>
    <w:sectPr w:rsidR="006634D0" w:rsidRPr="006634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E101A"/>
    <w:multiLevelType w:val="hybridMultilevel"/>
    <w:tmpl w:val="AF062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B6D19"/>
    <w:multiLevelType w:val="hybridMultilevel"/>
    <w:tmpl w:val="5AC6E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D1802"/>
    <w:multiLevelType w:val="hybridMultilevel"/>
    <w:tmpl w:val="99806B9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528AA"/>
    <w:multiLevelType w:val="hybridMultilevel"/>
    <w:tmpl w:val="6C0469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50D1F"/>
    <w:multiLevelType w:val="hybridMultilevel"/>
    <w:tmpl w:val="4320A1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1"/>
    <w:rsid w:val="00004DB4"/>
    <w:rsid w:val="001669B2"/>
    <w:rsid w:val="001D6352"/>
    <w:rsid w:val="0025129B"/>
    <w:rsid w:val="00253EAD"/>
    <w:rsid w:val="00276A33"/>
    <w:rsid w:val="0028147B"/>
    <w:rsid w:val="002C2CFD"/>
    <w:rsid w:val="002D125F"/>
    <w:rsid w:val="00356CC6"/>
    <w:rsid w:val="003C74AA"/>
    <w:rsid w:val="00436E79"/>
    <w:rsid w:val="005368C3"/>
    <w:rsid w:val="005660FF"/>
    <w:rsid w:val="00566BA8"/>
    <w:rsid w:val="00596797"/>
    <w:rsid w:val="00605F06"/>
    <w:rsid w:val="00621A39"/>
    <w:rsid w:val="006634D0"/>
    <w:rsid w:val="00702A4E"/>
    <w:rsid w:val="007676F8"/>
    <w:rsid w:val="007B285E"/>
    <w:rsid w:val="00885253"/>
    <w:rsid w:val="00A20867"/>
    <w:rsid w:val="00AA2CCB"/>
    <w:rsid w:val="00AE797F"/>
    <w:rsid w:val="00B445C3"/>
    <w:rsid w:val="00B7438F"/>
    <w:rsid w:val="00B9037D"/>
    <w:rsid w:val="00BB444B"/>
    <w:rsid w:val="00BC14FD"/>
    <w:rsid w:val="00BC3FE5"/>
    <w:rsid w:val="00C215F1"/>
    <w:rsid w:val="00C21F81"/>
    <w:rsid w:val="00C51A1F"/>
    <w:rsid w:val="00C80ECA"/>
    <w:rsid w:val="00E96F6F"/>
    <w:rsid w:val="00EE02C4"/>
    <w:rsid w:val="00F13734"/>
    <w:rsid w:val="00F778D5"/>
    <w:rsid w:val="00FA6558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1DB05-41CD-47A1-81DE-1C01D1EF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5F1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15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rsid w:val="00C215F1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215F1"/>
    <w:rPr>
      <w:rFonts w:ascii="Calibri" w:eastAsia="Calibri" w:hAnsi="Calibri" w:cs="Times New Roman"/>
      <w:sz w:val="16"/>
      <w:szCs w:val="16"/>
    </w:rPr>
  </w:style>
  <w:style w:type="paragraph" w:styleId="Prrafodelista">
    <w:name w:val="List Paragraph"/>
    <w:basedOn w:val="Normal"/>
    <w:uiPriority w:val="34"/>
    <w:qFormat/>
    <w:rsid w:val="00BC14FD"/>
    <w:pPr>
      <w:spacing w:after="0"/>
      <w:ind w:left="720"/>
      <w:contextualSpacing/>
    </w:pPr>
    <w:rPr>
      <w:rFonts w:ascii="Arial" w:eastAsia="Arial" w:hAnsi="Arial" w:cs="Arial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lenovo</cp:lastModifiedBy>
  <cp:revision>6</cp:revision>
  <dcterms:created xsi:type="dcterms:W3CDTF">2021-05-08T00:54:00Z</dcterms:created>
  <dcterms:modified xsi:type="dcterms:W3CDTF">2021-05-08T01:22:00Z</dcterms:modified>
</cp:coreProperties>
</file>