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FD7B29" wp14:editId="406A9FB9">
            <wp:simplePos x="0" y="0"/>
            <wp:positionH relativeFrom="column">
              <wp:posOffset>292735</wp:posOffset>
            </wp:positionH>
            <wp:positionV relativeFrom="paragraph">
              <wp:posOffset>-377825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“Escuela Normal de Educación Preescolar”</w:t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  <w:proofErr w:type="spellStart"/>
      <w:r>
        <w:rPr>
          <w:rFonts w:ascii="Arial" w:hAnsi="Arial" w:cs="Arial"/>
          <w:sz w:val="24"/>
          <w:szCs w:val="24"/>
        </w:rPr>
        <w:t>Tutoria</w:t>
      </w:r>
      <w:proofErr w:type="spellEnd"/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 Semestre    Sección: “A”</w:t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Maestra: Tania Tamara López Lerma </w:t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Ariana Jazmín Morales Saucedo N. Lista 16</w:t>
      </w:r>
    </w:p>
    <w:p w:rsidR="00D11A24" w:rsidRDefault="00D11A24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11A24" w:rsidRDefault="00D11A24" w:rsidP="007D69A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Acróstico, acrónimo y rimas</w:t>
      </w: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D69AE" w:rsidRDefault="007D69AE" w:rsidP="007D69AE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>
        <w:rPr>
          <w:rFonts w:ascii="Arial" w:hAnsi="Arial" w:cs="Arial"/>
          <w:sz w:val="24"/>
        </w:rPr>
        <w:t xml:space="preserve">Mayo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:rsidR="004212C5" w:rsidRDefault="004212C5"/>
    <w:p w:rsidR="007D69AE" w:rsidRDefault="007D69AE"/>
    <w:p w:rsidR="007D69AE" w:rsidRDefault="007D69AE"/>
    <w:p w:rsidR="007D69AE" w:rsidRDefault="007D69AE"/>
    <w:p w:rsidR="007D69AE" w:rsidRDefault="007D69AE"/>
    <w:p w:rsidR="007D69AE" w:rsidRPr="001F7E55" w:rsidRDefault="007D69AE">
      <w:pPr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D69AE"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Acró</w:t>
      </w:r>
      <w:r w:rsidR="006104B6"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stico</w:t>
      </w:r>
      <w:r w:rsidRPr="007D69AE"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iene una voz dulce que a cualquiera 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ncantaría, y una sonrisa tan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arismática, cuando la veo en fotografías 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aturalmente me lleno de alegría 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 por conocerla en persona y 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ograr que sea mi compañera</w:t>
      </w:r>
    </w:p>
    <w:p w:rsidR="006104B6" w:rsidRPr="006104B6" w:rsidRDefault="006104B6" w:rsidP="006104B6">
      <w:pPr>
        <w:rPr>
          <w:rFonts w:ascii="Arial" w:hAnsi="Arial" w:cs="Arial"/>
          <w:b/>
          <w:outline/>
          <w:color w:val="C830CC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freciéndole</w:t>
      </w:r>
      <w:r w:rsidRPr="006104B6">
        <w:rPr>
          <w:rFonts w:ascii="Arial" w:hAnsi="Arial" w:cs="Arial"/>
          <w:b/>
          <w:outline/>
          <w:color w:val="C830CC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</w:p>
    <w:p w:rsidR="006104B6" w:rsidRPr="006104B6" w:rsidRDefault="006104B6" w:rsidP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ozar de</w:t>
      </w:r>
    </w:p>
    <w:p w:rsidR="006104B6" w:rsidRPr="006104B6" w:rsidRDefault="006104B6" w:rsidP="006104B6">
      <w:pPr>
        <w:rPr>
          <w:rFonts w:ascii="Arial" w:hAnsi="Arial" w:cs="Arial"/>
          <w:b/>
          <w:outline/>
          <w:color w:val="C830CC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104B6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6104B6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nfinita</w:t>
      </w:r>
    </w:p>
    <w:p w:rsidR="001F7E55" w:rsidRDefault="006104B6">
      <w:pPr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E55">
        <w:rPr>
          <w:rFonts w:ascii="Arial" w:hAnsi="Arial" w:cs="Arial"/>
          <w:b/>
          <w:bCs/>
          <w:outline/>
          <w:color w:val="C830CC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Pr="001F7E55">
        <w:rPr>
          <w:rFonts w:ascii="Arial" w:hAnsi="Arial" w:cs="Arial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legría</w:t>
      </w:r>
    </w:p>
    <w:p w:rsidR="001F7E55" w:rsidRDefault="001F7E55">
      <w:pPr>
        <w:rPr>
          <w:rFonts w:ascii="Arial" w:hAnsi="Arial" w:cs="Arial"/>
          <w:b/>
          <w:outline/>
          <w:color w:val="C830CC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F7E55" w:rsidRDefault="001F7E55" w:rsidP="001F7E55">
      <w:pPr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D69AE"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Acró</w:t>
      </w:r>
      <w:r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nimo</w:t>
      </w:r>
    </w:p>
    <w:p w:rsidR="001F7E55" w:rsidRDefault="001F7E55" w:rsidP="001F7E55">
      <w:pPr>
        <w:jc w:val="center"/>
        <w:rPr>
          <w:rFonts w:ascii="Arial" w:hAnsi="Arial" w:cs="Arial"/>
          <w:b/>
          <w:color w:val="E9ABEB" w:themeColor="accent2" w:themeTint="66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E9ABEB" w:themeColor="accent2" w:themeTint="66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CDC</w:t>
      </w:r>
    </w:p>
    <w:p w:rsidR="001F7E55" w:rsidRPr="001F7E55" w:rsidRDefault="001F7E55" w:rsidP="001F7E55">
      <w:pPr>
        <w:jc w:val="center"/>
        <w:rPr>
          <w:rFonts w:ascii="Arial" w:hAnsi="Arial" w:cs="Arial"/>
          <w:b/>
          <w:color w:val="262626" w:themeColor="text1" w:themeTint="D9"/>
          <w:sz w:val="32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7E55">
        <w:rPr>
          <w:rFonts w:ascii="Arial" w:hAnsi="Arial" w:cs="Arial"/>
          <w:b/>
          <w:color w:val="262626" w:themeColor="text1" w:themeTint="D9"/>
          <w:sz w:val="32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Conocimiento didáctico del contenido</w:t>
      </w:r>
    </w:p>
    <w:p w:rsidR="001F7E55" w:rsidRDefault="001F7E55" w:rsidP="001F7E55">
      <w:pPr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F7E55" w:rsidRDefault="001F7E55" w:rsidP="001F7E55">
      <w:pPr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outline/>
          <w:color w:val="C830CC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Rima</w:t>
      </w:r>
    </w:p>
    <w:p w:rsidR="001F7E55" w:rsidRDefault="001F7E55" w:rsidP="001F7E55">
      <w:pP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Listen to </w:t>
      </w: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the</w:t>
      </w:r>
      <w:proofErr w:type="spellEnd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big</w:t>
      </w:r>
      <w:proofErr w:type="spellEnd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clock</w:t>
      </w:r>
      <w:proofErr w:type="spellEnd"/>
    </w:p>
    <w:p w:rsidR="001F7E55" w:rsidRPr="00D11A24" w:rsidRDefault="001F7E55">
      <w:pP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Tick</w:t>
      </w:r>
      <w:proofErr w:type="spellEnd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tock</w:t>
      </w:r>
      <w:proofErr w:type="spellEnd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tick</w:t>
      </w:r>
      <w:proofErr w:type="spellEnd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Arial" w:hAnsi="Arial" w:cs="Arial"/>
          <w:color w:val="FFFFFF"/>
          <w:sz w:val="32"/>
          <w:szCs w:val="3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tock</w:t>
      </w:r>
      <w:bookmarkStart w:id="0" w:name="_GoBack"/>
      <w:bookmarkEnd w:id="0"/>
      <w:proofErr w:type="spellEnd"/>
    </w:p>
    <w:sectPr w:rsidR="001F7E55" w:rsidRPr="00D11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748F6"/>
    <w:multiLevelType w:val="hybridMultilevel"/>
    <w:tmpl w:val="B1BC30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AE"/>
    <w:rsid w:val="001F7E55"/>
    <w:rsid w:val="004212C5"/>
    <w:rsid w:val="00494F91"/>
    <w:rsid w:val="006104B6"/>
    <w:rsid w:val="007D69AE"/>
    <w:rsid w:val="00833579"/>
    <w:rsid w:val="00D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15A0-577F-4D73-BD22-CF367A1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A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9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2021-05-02T21:57:00Z</dcterms:created>
  <dcterms:modified xsi:type="dcterms:W3CDTF">2021-05-03T02:34:00Z</dcterms:modified>
</cp:coreProperties>
</file>