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35" w:rsidRPr="000F481A" w:rsidRDefault="000F481A" w:rsidP="000F481A">
      <w:pPr>
        <w:jc w:val="center"/>
        <w:rPr>
          <w:rFonts w:ascii="Arial" w:hAnsi="Arial" w:cs="Arial"/>
          <w:b/>
          <w:sz w:val="24"/>
        </w:rPr>
      </w:pPr>
      <w:r>
        <w:tab/>
      </w:r>
      <w:r w:rsidRPr="000F481A">
        <w:rPr>
          <w:rFonts w:ascii="Arial" w:hAnsi="Arial" w:cs="Arial"/>
          <w:b/>
          <w:sz w:val="24"/>
        </w:rPr>
        <w:t xml:space="preserve">Escuela Normal de Educación Preescolar </w:t>
      </w:r>
    </w:p>
    <w:p w:rsidR="000F481A" w:rsidRPr="000F481A" w:rsidRDefault="000F481A" w:rsidP="000F481A">
      <w:pPr>
        <w:jc w:val="center"/>
        <w:rPr>
          <w:rFonts w:ascii="Arial" w:hAnsi="Arial" w:cs="Arial"/>
          <w:b/>
          <w:sz w:val="24"/>
        </w:rPr>
      </w:pPr>
      <w:r w:rsidRPr="000F481A">
        <w:rPr>
          <w:rFonts w:ascii="Arial" w:hAnsi="Arial" w:cs="Arial"/>
          <w:b/>
          <w:sz w:val="24"/>
        </w:rPr>
        <w:t xml:space="preserve">Licenciatura en Educación Preescolar </w:t>
      </w:r>
    </w:p>
    <w:p w:rsidR="000F481A" w:rsidRPr="000F481A" w:rsidRDefault="000F481A" w:rsidP="000F481A">
      <w:pPr>
        <w:jc w:val="center"/>
        <w:rPr>
          <w:rFonts w:ascii="Arial" w:hAnsi="Arial" w:cs="Arial"/>
          <w:b/>
          <w:sz w:val="24"/>
        </w:rPr>
      </w:pPr>
      <w:r w:rsidRPr="000F481A">
        <w:rPr>
          <w:rFonts w:ascii="Arial" w:hAnsi="Arial" w:cs="Arial"/>
          <w:b/>
          <w:sz w:val="24"/>
        </w:rPr>
        <w:t>Ciclo escolar 2020-2021</w:t>
      </w:r>
    </w:p>
    <w:p w:rsidR="000F481A" w:rsidRPr="000F481A" w:rsidRDefault="000F481A" w:rsidP="000F481A">
      <w:pPr>
        <w:rPr>
          <w:rFonts w:ascii="Arial" w:hAnsi="Arial" w:cs="Arial"/>
          <w:sz w:val="24"/>
        </w:rPr>
      </w:pPr>
    </w:p>
    <w:p w:rsidR="000F481A" w:rsidRPr="000F481A" w:rsidRDefault="000F481A" w:rsidP="000F481A">
      <w:pPr>
        <w:rPr>
          <w:rFonts w:ascii="Arial" w:hAnsi="Arial" w:cs="Arial"/>
          <w:sz w:val="24"/>
        </w:rPr>
      </w:pPr>
      <w:r w:rsidRPr="000F481A"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8240" behindDoc="0" locked="0" layoutInCell="1" allowOverlap="1" wp14:anchorId="00DB0C61" wp14:editId="6E76A141">
            <wp:simplePos x="0" y="0"/>
            <wp:positionH relativeFrom="margin">
              <wp:posOffset>553085</wp:posOffset>
            </wp:positionH>
            <wp:positionV relativeFrom="margin">
              <wp:posOffset>1357630</wp:posOffset>
            </wp:positionV>
            <wp:extent cx="4734560" cy="12954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56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481A" w:rsidRPr="000F481A" w:rsidRDefault="000F481A" w:rsidP="000F481A">
      <w:pPr>
        <w:rPr>
          <w:rFonts w:ascii="Arial" w:hAnsi="Arial" w:cs="Arial"/>
          <w:sz w:val="24"/>
        </w:rPr>
      </w:pPr>
    </w:p>
    <w:p w:rsidR="000F481A" w:rsidRPr="000F481A" w:rsidRDefault="000F481A" w:rsidP="000F481A">
      <w:pPr>
        <w:rPr>
          <w:rFonts w:ascii="Arial" w:hAnsi="Arial" w:cs="Arial"/>
          <w:sz w:val="24"/>
        </w:rPr>
      </w:pPr>
    </w:p>
    <w:p w:rsidR="000F481A" w:rsidRPr="000F481A" w:rsidRDefault="000F481A" w:rsidP="000F481A">
      <w:pPr>
        <w:rPr>
          <w:rFonts w:ascii="Arial" w:hAnsi="Arial" w:cs="Arial"/>
          <w:sz w:val="24"/>
        </w:rPr>
      </w:pPr>
    </w:p>
    <w:p w:rsidR="000F481A" w:rsidRPr="000F481A" w:rsidRDefault="000F481A" w:rsidP="000F481A">
      <w:pPr>
        <w:rPr>
          <w:rFonts w:ascii="Arial" w:hAnsi="Arial" w:cs="Arial"/>
          <w:sz w:val="24"/>
        </w:rPr>
      </w:pPr>
    </w:p>
    <w:p w:rsidR="000F481A" w:rsidRPr="000F481A" w:rsidRDefault="000F481A" w:rsidP="000F481A">
      <w:pPr>
        <w:rPr>
          <w:rFonts w:ascii="Arial" w:hAnsi="Arial" w:cs="Arial"/>
          <w:sz w:val="24"/>
        </w:rPr>
      </w:pPr>
    </w:p>
    <w:p w:rsidR="000F481A" w:rsidRPr="000F481A" w:rsidRDefault="000F481A" w:rsidP="000F481A">
      <w:pPr>
        <w:tabs>
          <w:tab w:val="left" w:pos="5310"/>
        </w:tabs>
        <w:jc w:val="center"/>
        <w:rPr>
          <w:rFonts w:ascii="Arial" w:hAnsi="Arial" w:cs="Arial"/>
          <w:b/>
          <w:i/>
          <w:sz w:val="32"/>
        </w:rPr>
      </w:pPr>
      <w:r w:rsidRPr="000F481A">
        <w:rPr>
          <w:rFonts w:ascii="Arial" w:hAnsi="Arial" w:cs="Arial"/>
          <w:b/>
          <w:i/>
          <w:sz w:val="32"/>
        </w:rPr>
        <w:t xml:space="preserve">Almacenamiento en la nube </w:t>
      </w:r>
    </w:p>
    <w:p w:rsidR="000F481A" w:rsidRPr="000F481A" w:rsidRDefault="000F481A" w:rsidP="000F481A">
      <w:pPr>
        <w:tabs>
          <w:tab w:val="left" w:pos="5310"/>
        </w:tabs>
        <w:jc w:val="center"/>
        <w:rPr>
          <w:rFonts w:ascii="Arial" w:hAnsi="Arial" w:cs="Arial"/>
          <w:sz w:val="24"/>
        </w:rPr>
      </w:pPr>
    </w:p>
    <w:p w:rsidR="000F481A" w:rsidRPr="000F481A" w:rsidRDefault="000F481A" w:rsidP="000F481A">
      <w:pPr>
        <w:tabs>
          <w:tab w:val="left" w:pos="5310"/>
        </w:tabs>
        <w:jc w:val="center"/>
        <w:rPr>
          <w:rFonts w:ascii="Arial" w:hAnsi="Arial" w:cs="Arial"/>
          <w:b/>
          <w:sz w:val="24"/>
        </w:rPr>
      </w:pPr>
      <w:r w:rsidRPr="000F481A">
        <w:rPr>
          <w:rFonts w:ascii="Arial" w:hAnsi="Arial" w:cs="Arial"/>
          <w:b/>
          <w:sz w:val="24"/>
        </w:rPr>
        <w:t xml:space="preserve">Segundo semestre           sección: B </w:t>
      </w:r>
    </w:p>
    <w:p w:rsidR="000F481A" w:rsidRPr="000F481A" w:rsidRDefault="000F481A" w:rsidP="000F481A">
      <w:pPr>
        <w:tabs>
          <w:tab w:val="left" w:pos="5310"/>
        </w:tabs>
        <w:jc w:val="center"/>
        <w:rPr>
          <w:rFonts w:ascii="Arial" w:hAnsi="Arial" w:cs="Arial"/>
          <w:b/>
          <w:sz w:val="24"/>
        </w:rPr>
      </w:pPr>
    </w:p>
    <w:p w:rsidR="000F481A" w:rsidRPr="000F481A" w:rsidRDefault="000F481A" w:rsidP="000F481A">
      <w:pPr>
        <w:tabs>
          <w:tab w:val="left" w:pos="5310"/>
        </w:tabs>
        <w:jc w:val="center"/>
        <w:rPr>
          <w:rFonts w:ascii="Arial" w:hAnsi="Arial" w:cs="Arial"/>
          <w:b/>
          <w:sz w:val="24"/>
        </w:rPr>
      </w:pPr>
      <w:r w:rsidRPr="000F481A">
        <w:rPr>
          <w:rFonts w:ascii="Arial" w:hAnsi="Arial" w:cs="Arial"/>
          <w:b/>
          <w:sz w:val="24"/>
        </w:rPr>
        <w:t>Alumna:</w:t>
      </w:r>
    </w:p>
    <w:p w:rsidR="000F481A" w:rsidRDefault="000F481A" w:rsidP="000F481A">
      <w:pPr>
        <w:tabs>
          <w:tab w:val="left" w:pos="5310"/>
        </w:tabs>
        <w:jc w:val="center"/>
        <w:rPr>
          <w:rFonts w:ascii="Arial" w:hAnsi="Arial" w:cs="Arial"/>
          <w:b/>
          <w:sz w:val="24"/>
        </w:rPr>
      </w:pPr>
      <w:r w:rsidRPr="000F481A">
        <w:rPr>
          <w:rFonts w:ascii="Arial" w:hAnsi="Arial" w:cs="Arial"/>
          <w:b/>
          <w:sz w:val="24"/>
        </w:rPr>
        <w:t>Lluvia Yamilet Silva Rosas #</w:t>
      </w:r>
      <w:r w:rsidR="00143E95">
        <w:rPr>
          <w:rFonts w:ascii="Arial" w:hAnsi="Arial" w:cs="Arial"/>
          <w:b/>
          <w:sz w:val="24"/>
        </w:rPr>
        <w:t xml:space="preserve"> 1</w:t>
      </w:r>
      <w:r w:rsidRPr="000F481A">
        <w:rPr>
          <w:rFonts w:ascii="Arial" w:hAnsi="Arial" w:cs="Arial"/>
          <w:b/>
          <w:sz w:val="24"/>
        </w:rPr>
        <w:t>6</w:t>
      </w:r>
    </w:p>
    <w:p w:rsidR="000F481A" w:rsidRPr="000F481A" w:rsidRDefault="000F481A" w:rsidP="000F481A">
      <w:pPr>
        <w:tabs>
          <w:tab w:val="left" w:pos="5310"/>
        </w:tabs>
        <w:jc w:val="center"/>
        <w:rPr>
          <w:rFonts w:ascii="Arial" w:hAnsi="Arial" w:cs="Arial"/>
          <w:b/>
          <w:sz w:val="24"/>
        </w:rPr>
      </w:pPr>
    </w:p>
    <w:p w:rsidR="000F481A" w:rsidRPr="000F481A" w:rsidRDefault="000F481A" w:rsidP="000F481A">
      <w:pPr>
        <w:tabs>
          <w:tab w:val="left" w:pos="5310"/>
        </w:tabs>
        <w:jc w:val="center"/>
        <w:rPr>
          <w:rFonts w:ascii="Arial" w:hAnsi="Arial" w:cs="Arial"/>
          <w:b/>
          <w:sz w:val="24"/>
        </w:rPr>
      </w:pPr>
      <w:r w:rsidRPr="000F481A">
        <w:rPr>
          <w:rFonts w:ascii="Arial" w:hAnsi="Arial" w:cs="Arial"/>
          <w:b/>
          <w:sz w:val="24"/>
        </w:rPr>
        <w:t>Docente:</w:t>
      </w:r>
    </w:p>
    <w:p w:rsidR="000F481A" w:rsidRDefault="000F481A" w:rsidP="000F481A">
      <w:pPr>
        <w:tabs>
          <w:tab w:val="left" w:pos="5310"/>
        </w:tabs>
        <w:jc w:val="center"/>
        <w:rPr>
          <w:rFonts w:ascii="Arial" w:hAnsi="Arial" w:cs="Arial"/>
          <w:b/>
          <w:sz w:val="24"/>
        </w:rPr>
      </w:pPr>
      <w:r w:rsidRPr="000F481A">
        <w:rPr>
          <w:rFonts w:ascii="Arial" w:hAnsi="Arial" w:cs="Arial"/>
          <w:b/>
          <w:sz w:val="24"/>
        </w:rPr>
        <w:t xml:space="preserve">Diana Elizabeth Cerda Orocio </w:t>
      </w:r>
    </w:p>
    <w:p w:rsidR="000F481A" w:rsidRDefault="000F481A" w:rsidP="000F481A">
      <w:pPr>
        <w:tabs>
          <w:tab w:val="left" w:pos="5310"/>
        </w:tabs>
        <w:jc w:val="center"/>
        <w:rPr>
          <w:rFonts w:ascii="Arial" w:hAnsi="Arial" w:cs="Arial"/>
          <w:b/>
          <w:sz w:val="24"/>
        </w:rPr>
      </w:pPr>
    </w:p>
    <w:p w:rsidR="000F481A" w:rsidRDefault="000F481A" w:rsidP="000F481A">
      <w:pPr>
        <w:tabs>
          <w:tab w:val="left" w:pos="5310"/>
        </w:tabs>
        <w:jc w:val="center"/>
        <w:rPr>
          <w:rFonts w:ascii="Arial" w:hAnsi="Arial" w:cs="Arial"/>
          <w:b/>
          <w:sz w:val="24"/>
        </w:rPr>
      </w:pPr>
    </w:p>
    <w:p w:rsidR="000F481A" w:rsidRDefault="000F481A" w:rsidP="000F481A">
      <w:pPr>
        <w:tabs>
          <w:tab w:val="left" w:pos="5310"/>
        </w:tabs>
        <w:jc w:val="center"/>
        <w:rPr>
          <w:rFonts w:ascii="Arial" w:hAnsi="Arial" w:cs="Arial"/>
          <w:b/>
          <w:sz w:val="24"/>
        </w:rPr>
      </w:pPr>
    </w:p>
    <w:p w:rsidR="000F481A" w:rsidRDefault="000F481A" w:rsidP="000F481A">
      <w:pPr>
        <w:tabs>
          <w:tab w:val="left" w:pos="5310"/>
        </w:tabs>
        <w:jc w:val="center"/>
        <w:rPr>
          <w:rFonts w:ascii="Arial" w:hAnsi="Arial" w:cs="Arial"/>
          <w:b/>
          <w:sz w:val="24"/>
        </w:rPr>
      </w:pPr>
    </w:p>
    <w:p w:rsidR="000F481A" w:rsidRDefault="000F481A" w:rsidP="000F481A">
      <w:pPr>
        <w:tabs>
          <w:tab w:val="left" w:pos="5310"/>
        </w:tabs>
        <w:jc w:val="center"/>
        <w:rPr>
          <w:rFonts w:ascii="Arial" w:hAnsi="Arial" w:cs="Arial"/>
          <w:b/>
          <w:sz w:val="24"/>
        </w:rPr>
      </w:pPr>
    </w:p>
    <w:p w:rsidR="000F481A" w:rsidRDefault="000F481A" w:rsidP="000F481A">
      <w:pPr>
        <w:tabs>
          <w:tab w:val="left" w:pos="5310"/>
        </w:tabs>
        <w:jc w:val="center"/>
        <w:rPr>
          <w:rFonts w:ascii="Arial" w:hAnsi="Arial" w:cs="Arial"/>
          <w:b/>
          <w:sz w:val="24"/>
        </w:rPr>
      </w:pPr>
    </w:p>
    <w:p w:rsidR="000F481A" w:rsidRDefault="000F481A" w:rsidP="000F481A">
      <w:pPr>
        <w:tabs>
          <w:tab w:val="left" w:pos="5310"/>
        </w:tabs>
        <w:jc w:val="center"/>
        <w:rPr>
          <w:rFonts w:ascii="Arial" w:hAnsi="Arial" w:cs="Arial"/>
          <w:b/>
          <w:sz w:val="24"/>
        </w:rPr>
      </w:pPr>
    </w:p>
    <w:p w:rsidR="000F481A" w:rsidRDefault="000F481A" w:rsidP="000F481A">
      <w:pPr>
        <w:tabs>
          <w:tab w:val="left" w:pos="5310"/>
        </w:tabs>
        <w:jc w:val="center"/>
        <w:rPr>
          <w:rFonts w:ascii="Arial" w:hAnsi="Arial" w:cs="Arial"/>
          <w:b/>
          <w:sz w:val="24"/>
        </w:rPr>
      </w:pPr>
    </w:p>
    <w:p w:rsidR="000F481A" w:rsidRDefault="000F481A" w:rsidP="000F481A">
      <w:pPr>
        <w:tabs>
          <w:tab w:val="left" w:pos="5310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Saltillo, Coahuila          </w:t>
      </w:r>
      <w:r w:rsidR="00143E95">
        <w:rPr>
          <w:rFonts w:ascii="Arial" w:hAnsi="Arial" w:cs="Arial"/>
          <w:b/>
          <w:sz w:val="24"/>
        </w:rPr>
        <w:t>mayo de 2021</w:t>
      </w:r>
    </w:p>
    <w:p w:rsidR="00143E95" w:rsidRDefault="00586AF3" w:rsidP="00143E95">
      <w:pPr>
        <w:tabs>
          <w:tab w:val="left" w:pos="5310"/>
        </w:tabs>
        <w:rPr>
          <w:rFonts w:ascii="balloons" w:hAnsi="balloons" w:cs="Arial"/>
          <w:color w:val="00B0F0"/>
          <w:sz w:val="72"/>
        </w:rPr>
      </w:pPr>
      <w:r w:rsidRPr="00586AF3">
        <w:rPr>
          <w:rFonts w:ascii="balloons" w:hAnsi="balloons" w:cs="Arial"/>
          <w:color w:val="00B0F0"/>
          <w:sz w:val="72"/>
        </w:rPr>
        <w:lastRenderedPageBreak/>
        <w:t xml:space="preserve">Almacenamiento en la nube </w:t>
      </w:r>
    </w:p>
    <w:p w:rsidR="00586AF3" w:rsidRDefault="00586AF3" w:rsidP="00143E95">
      <w:pPr>
        <w:tabs>
          <w:tab w:val="left" w:pos="5310"/>
        </w:tabs>
        <w:rPr>
          <w:rFonts w:ascii="balloons" w:hAnsi="balloons" w:cs="Arial"/>
          <w:color w:val="00B0F0"/>
          <w:sz w:val="72"/>
        </w:rPr>
      </w:pPr>
    </w:p>
    <w:p w:rsidR="00586AF3" w:rsidRDefault="00586AF3" w:rsidP="00143E95">
      <w:pPr>
        <w:tabs>
          <w:tab w:val="left" w:pos="5310"/>
        </w:tabs>
        <w:rPr>
          <w:rFonts w:ascii="Arial" w:hAnsi="Arial" w:cs="Arial"/>
          <w:sz w:val="24"/>
          <w:szCs w:val="24"/>
        </w:rPr>
      </w:pPr>
      <w:r w:rsidRPr="00586AF3">
        <w:rPr>
          <w:rFonts w:ascii="balloons" w:hAnsi="balloons" w:cs="Arial"/>
          <w:color w:val="00B0F0"/>
          <w:sz w:val="72"/>
        </w:rPr>
        <w:drawing>
          <wp:anchor distT="0" distB="0" distL="114300" distR="114300" simplePos="0" relativeHeight="251659264" behindDoc="0" locked="0" layoutInCell="1" allowOverlap="1" wp14:anchorId="5D5E88B6" wp14:editId="0EAF9A64">
            <wp:simplePos x="0" y="0"/>
            <wp:positionH relativeFrom="margin">
              <wp:posOffset>3249930</wp:posOffset>
            </wp:positionH>
            <wp:positionV relativeFrom="margin">
              <wp:posOffset>1374775</wp:posOffset>
            </wp:positionV>
            <wp:extent cx="2609850" cy="2232660"/>
            <wp:effectExtent l="0" t="0" r="0" b="0"/>
            <wp:wrapSquare wrapText="bothSides"/>
            <wp:docPr id="2" name="Imagen 2" descr="Las 9 mejores herramientas de almacenamiento en la nube gratis - ClassOnL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s 9 mejores herramientas de almacenamiento en la nube gratis - ClassOnLiv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El</w:t>
      </w:r>
      <w:r w:rsidRPr="00586AF3">
        <w:rPr>
          <w:rFonts w:ascii="Arial" w:hAnsi="Arial" w:cs="Arial"/>
          <w:sz w:val="24"/>
          <w:szCs w:val="24"/>
        </w:rPr>
        <w:t xml:space="preserve"> almacenamiento en la nube es un servicio que permite almacenar datos transfiriéndolos a través de Internet o de otra red a un sistema de almacenamiento externo que mantiene un tercero. </w:t>
      </w:r>
    </w:p>
    <w:p w:rsidR="00586AF3" w:rsidRDefault="00586AF3" w:rsidP="00143E95">
      <w:pPr>
        <w:tabs>
          <w:tab w:val="left" w:pos="5310"/>
        </w:tabs>
        <w:rPr>
          <w:rFonts w:ascii="Arial" w:hAnsi="Arial" w:cs="Arial"/>
          <w:sz w:val="24"/>
          <w:szCs w:val="24"/>
        </w:rPr>
      </w:pPr>
      <w:r w:rsidRPr="00586AF3">
        <w:rPr>
          <w:rFonts w:ascii="Arial" w:hAnsi="Arial" w:cs="Arial"/>
          <w:sz w:val="24"/>
          <w:szCs w:val="24"/>
        </w:rPr>
        <w:t>Hay cientos de sistemas de almacenamiento en la nube diferentes que abarcan desde almacenamiento personal, que guarda o mantiene copias de seguridad de correo electrónico, fotos, vídeos y otros archivos personales de un usuario, hasta almacenamiento empresarial, que permite a las empresas utilizar almacenamiento en la nube como solución comercial de copia de seguridad remota donde la compañía puede transferir y almacenar de forma segura archivos de datos o compartirlos entre ubicaciones.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86AF3" w:rsidRDefault="00586AF3" w:rsidP="00143E95">
      <w:pPr>
        <w:tabs>
          <w:tab w:val="left" w:pos="5310"/>
        </w:tabs>
        <w:rPr>
          <w:rFonts w:ascii="Arial" w:hAnsi="Arial" w:cs="Arial"/>
          <w:sz w:val="24"/>
          <w:szCs w:val="24"/>
        </w:rPr>
      </w:pPr>
      <w:r w:rsidRPr="00586AF3">
        <w:rPr>
          <w:rFonts w:ascii="Arial" w:hAnsi="Arial" w:cs="Arial"/>
          <w:sz w:val="24"/>
          <w:szCs w:val="24"/>
        </w:rPr>
        <w:t xml:space="preserve">Los sistemas de almacenamiento suelen ser escalables para adaptarse a las necesidades de almacenamiento de datos de una persona o una organización, accesibles desde cualquier lugar e independientes de aplicaciones para ofrecer accesibilidad desde cualquier dispositivo. </w:t>
      </w:r>
    </w:p>
    <w:p w:rsidR="00586AF3" w:rsidRDefault="00586AF3" w:rsidP="00143E95">
      <w:pPr>
        <w:tabs>
          <w:tab w:val="left" w:pos="5310"/>
        </w:tabs>
        <w:rPr>
          <w:rFonts w:ascii="Arial" w:hAnsi="Arial" w:cs="Arial"/>
          <w:sz w:val="24"/>
          <w:szCs w:val="24"/>
        </w:rPr>
      </w:pPr>
      <w:r w:rsidRPr="00586AF3">
        <w:rPr>
          <w:rFonts w:ascii="Arial" w:hAnsi="Arial" w:cs="Arial"/>
          <w:sz w:val="24"/>
          <w:szCs w:val="24"/>
        </w:rPr>
        <w:t>Las empresas disponen de tres modelos principales para elegir: un servicio de almacenamiento en </w:t>
      </w:r>
      <w:hyperlink r:id="rId6" w:history="1">
        <w:r w:rsidRPr="00586AF3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nube pública</w:t>
        </w:r>
      </w:hyperlink>
      <w:r w:rsidRPr="00586AF3">
        <w:rPr>
          <w:rFonts w:ascii="Arial" w:hAnsi="Arial" w:cs="Arial"/>
          <w:sz w:val="24"/>
          <w:szCs w:val="24"/>
        </w:rPr>
        <w:t>, adecuado para datos no estructurados; un servicio de almacenamiento en </w:t>
      </w:r>
      <w:hyperlink r:id="rId7" w:history="1">
        <w:r w:rsidRPr="00586AF3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nube privada</w:t>
        </w:r>
      </w:hyperlink>
      <w:r w:rsidRPr="00586AF3">
        <w:rPr>
          <w:rFonts w:ascii="Arial" w:hAnsi="Arial" w:cs="Arial"/>
          <w:sz w:val="24"/>
          <w:szCs w:val="24"/>
        </w:rPr>
        <w:t>, que puede estar protegido detrás de un firewall de la compañía para tener más control sobre los datos; y un servicio de almacenamiento en </w:t>
      </w:r>
      <w:hyperlink r:id="rId8" w:history="1">
        <w:r w:rsidRPr="00586AF3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nube híbrida</w:t>
        </w:r>
      </w:hyperlink>
      <w:r w:rsidRPr="00586AF3">
        <w:rPr>
          <w:rFonts w:ascii="Arial" w:hAnsi="Arial" w:cs="Arial"/>
          <w:sz w:val="24"/>
          <w:szCs w:val="24"/>
        </w:rPr>
        <w:t>, que combina servicios de almacenamiento en nube pública y privada para ofrecer una mayor flexibilidad.</w:t>
      </w:r>
    </w:p>
    <w:p w:rsidR="00586AF3" w:rsidRDefault="00586AF3" w:rsidP="00143E95">
      <w:pPr>
        <w:tabs>
          <w:tab w:val="left" w:pos="5310"/>
        </w:tabs>
        <w:rPr>
          <w:rFonts w:ascii="Arial" w:hAnsi="Arial" w:cs="Arial"/>
          <w:sz w:val="24"/>
          <w:szCs w:val="24"/>
        </w:rPr>
      </w:pPr>
    </w:p>
    <w:p w:rsidR="00586AF3" w:rsidRDefault="00586AF3" w:rsidP="00143E95">
      <w:pPr>
        <w:tabs>
          <w:tab w:val="left" w:pos="5310"/>
        </w:tabs>
        <w:rPr>
          <w:rFonts w:ascii="Arial" w:hAnsi="Arial" w:cs="Arial"/>
          <w:sz w:val="24"/>
          <w:szCs w:val="24"/>
        </w:rPr>
      </w:pPr>
    </w:p>
    <w:p w:rsidR="00586AF3" w:rsidRDefault="00586AF3" w:rsidP="00143E95">
      <w:pPr>
        <w:tabs>
          <w:tab w:val="left" w:pos="5310"/>
        </w:tabs>
        <w:rPr>
          <w:rFonts w:ascii="Arial" w:hAnsi="Arial" w:cs="Arial"/>
          <w:sz w:val="24"/>
          <w:szCs w:val="24"/>
        </w:rPr>
      </w:pPr>
    </w:p>
    <w:p w:rsidR="00586AF3" w:rsidRDefault="00586AF3" w:rsidP="00143E95">
      <w:pPr>
        <w:tabs>
          <w:tab w:val="left" w:pos="5310"/>
        </w:tabs>
        <w:rPr>
          <w:rFonts w:ascii="Arial" w:hAnsi="Arial" w:cs="Arial"/>
          <w:sz w:val="24"/>
          <w:szCs w:val="24"/>
        </w:rPr>
      </w:pPr>
    </w:p>
    <w:p w:rsidR="00586AF3" w:rsidRDefault="00586AF3" w:rsidP="00143E95">
      <w:pPr>
        <w:tabs>
          <w:tab w:val="left" w:pos="5310"/>
        </w:tabs>
        <w:rPr>
          <w:rFonts w:ascii="Arial" w:hAnsi="Arial" w:cs="Arial"/>
          <w:sz w:val="24"/>
          <w:szCs w:val="24"/>
        </w:rPr>
      </w:pPr>
    </w:p>
    <w:p w:rsidR="00586AF3" w:rsidRDefault="00586AF3" w:rsidP="00143E95">
      <w:pPr>
        <w:tabs>
          <w:tab w:val="left" w:pos="5310"/>
        </w:tabs>
        <w:rPr>
          <w:rFonts w:ascii="Arial" w:hAnsi="Arial" w:cs="Arial"/>
          <w:sz w:val="24"/>
          <w:szCs w:val="24"/>
        </w:rPr>
      </w:pPr>
    </w:p>
    <w:p w:rsidR="00586AF3" w:rsidRDefault="00586AF3" w:rsidP="00143E95">
      <w:pPr>
        <w:tabs>
          <w:tab w:val="left" w:pos="5310"/>
        </w:tabs>
        <w:rPr>
          <w:rFonts w:ascii="Arial" w:hAnsi="Arial" w:cs="Arial"/>
          <w:sz w:val="24"/>
          <w:szCs w:val="24"/>
        </w:rPr>
      </w:pPr>
      <w:r>
        <w:rPr>
          <w:rFonts w:ascii="balloons" w:hAnsi="balloons" w:cs="Arial"/>
          <w:noProof/>
          <w:color w:val="00B0F0"/>
          <w:sz w:val="72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20A0D670" wp14:editId="554F5330">
            <wp:simplePos x="0" y="0"/>
            <wp:positionH relativeFrom="margin">
              <wp:posOffset>-137160</wp:posOffset>
            </wp:positionH>
            <wp:positionV relativeFrom="margin">
              <wp:posOffset>3700780</wp:posOffset>
            </wp:positionV>
            <wp:extent cx="6153150" cy="340995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ube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lloons" w:hAnsi="balloons" w:cs="Arial"/>
          <w:noProof/>
          <w:color w:val="00B0F0"/>
          <w:sz w:val="72"/>
          <w:lang w:eastAsia="es-MX"/>
        </w:rPr>
        <w:drawing>
          <wp:anchor distT="0" distB="0" distL="114300" distR="114300" simplePos="0" relativeHeight="251660288" behindDoc="0" locked="0" layoutInCell="1" allowOverlap="1" wp14:anchorId="23AC4B3E" wp14:editId="23CF3E0D">
            <wp:simplePos x="0" y="0"/>
            <wp:positionH relativeFrom="margin">
              <wp:posOffset>-165735</wp:posOffset>
            </wp:positionH>
            <wp:positionV relativeFrom="margin">
              <wp:posOffset>414655</wp:posOffset>
            </wp:positionV>
            <wp:extent cx="6200775" cy="3171825"/>
            <wp:effectExtent l="0" t="0" r="9525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ub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ACTIVIDAD </w:t>
      </w:r>
    </w:p>
    <w:p w:rsidR="00586AF3" w:rsidRDefault="00586AF3" w:rsidP="00143E95">
      <w:pPr>
        <w:tabs>
          <w:tab w:val="left" w:pos="5310"/>
        </w:tabs>
        <w:rPr>
          <w:rFonts w:ascii="Arial" w:hAnsi="Arial" w:cs="Arial"/>
          <w:sz w:val="24"/>
          <w:szCs w:val="24"/>
        </w:rPr>
      </w:pPr>
    </w:p>
    <w:p w:rsidR="00586AF3" w:rsidRDefault="00586AF3" w:rsidP="00143E95">
      <w:pPr>
        <w:tabs>
          <w:tab w:val="left" w:pos="5310"/>
        </w:tabs>
        <w:rPr>
          <w:rFonts w:ascii="balloons" w:hAnsi="balloons" w:cs="Arial"/>
          <w:color w:val="00B0F0"/>
          <w:sz w:val="72"/>
        </w:rPr>
      </w:pPr>
    </w:p>
    <w:p w:rsidR="00586AF3" w:rsidRDefault="00586AF3" w:rsidP="00143E95">
      <w:pPr>
        <w:tabs>
          <w:tab w:val="left" w:pos="5310"/>
        </w:tabs>
        <w:rPr>
          <w:rFonts w:ascii="balloons" w:hAnsi="balloons" w:cs="Arial"/>
          <w:color w:val="00B0F0"/>
          <w:sz w:val="72"/>
        </w:rPr>
      </w:pPr>
      <w:bookmarkStart w:id="0" w:name="_GoBack"/>
      <w:r>
        <w:rPr>
          <w:rFonts w:ascii="balloons" w:hAnsi="balloons" w:cs="Arial"/>
          <w:noProof/>
          <w:color w:val="00B0F0"/>
          <w:sz w:val="72"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445E0E51" wp14:editId="67580720">
            <wp:simplePos x="0" y="0"/>
            <wp:positionH relativeFrom="margin">
              <wp:posOffset>-222885</wp:posOffset>
            </wp:positionH>
            <wp:positionV relativeFrom="margin">
              <wp:posOffset>-337820</wp:posOffset>
            </wp:positionV>
            <wp:extent cx="6143625" cy="3286125"/>
            <wp:effectExtent l="0" t="0" r="9525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ube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86AF3" w:rsidRPr="00586AF3" w:rsidRDefault="00586AF3" w:rsidP="00143E95">
      <w:pPr>
        <w:tabs>
          <w:tab w:val="left" w:pos="5310"/>
        </w:tabs>
        <w:rPr>
          <w:rFonts w:ascii="balloons" w:hAnsi="balloons" w:cs="Arial"/>
          <w:color w:val="00B0F0"/>
          <w:sz w:val="72"/>
        </w:rPr>
      </w:pPr>
    </w:p>
    <w:sectPr w:rsidR="00586AF3" w:rsidRPr="00586AF3" w:rsidSect="000F481A">
      <w:pgSz w:w="12240" w:h="15840"/>
      <w:pgMar w:top="1417" w:right="1701" w:bottom="1417" w:left="1701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loons">
    <w:panose1 w:val="020006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1A"/>
    <w:rsid w:val="000F481A"/>
    <w:rsid w:val="00143E95"/>
    <w:rsid w:val="00586AF3"/>
    <w:rsid w:val="0060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98E23"/>
  <w15:chartTrackingRefBased/>
  <w15:docId w15:val="{770DFB22-A779-4A37-921F-16CAF7E5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6A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ure.microsoft.com/es-mx/overview/what-is-hybrid-cloud-computing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zure.microsoft.com/es-mx/overview/what-is-a-private-cloud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zure.microsoft.com/es-mx/overview/what-is-a-public-cloud/" TargetMode="External"/><Relationship Id="rId11" Type="http://schemas.openxmlformats.org/officeDocument/2006/relationships/image" Target="media/image5.jpg"/><Relationship Id="rId5" Type="http://schemas.openxmlformats.org/officeDocument/2006/relationships/image" Target="media/image2.jpeg"/><Relationship Id="rId10" Type="http://schemas.openxmlformats.org/officeDocument/2006/relationships/image" Target="media/image4.jpg"/><Relationship Id="rId4" Type="http://schemas.openxmlformats.org/officeDocument/2006/relationships/image" Target="media/image1.png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2021-05-01T18:29:00Z</dcterms:created>
  <dcterms:modified xsi:type="dcterms:W3CDTF">2021-05-01T19:06:00Z</dcterms:modified>
</cp:coreProperties>
</file>