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0D97C" w14:textId="77777777" w:rsidR="00FC746F" w:rsidRDefault="00FC746F" w:rsidP="00FC746F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ESCUELA NORMAL DE EDUCACIÓN PREESCOLAR</w:t>
      </w:r>
    </w:p>
    <w:p w14:paraId="7A4433A0" w14:textId="77777777" w:rsidR="00FC746F" w:rsidRDefault="00FC746F" w:rsidP="00FC746F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Licenciatura en Educación Preescolar</w:t>
      </w:r>
    </w:p>
    <w:p w14:paraId="257D6934" w14:textId="77777777" w:rsidR="00FC746F" w:rsidRDefault="00FC746F" w:rsidP="00FC746F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Ciclo escolar 2020-2021</w:t>
      </w:r>
    </w:p>
    <w:p w14:paraId="5739AEE7" w14:textId="77777777" w:rsidR="00FC746F" w:rsidRDefault="00FC746F" w:rsidP="00FC746F">
      <w:pPr>
        <w:jc w:val="center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ED0622" wp14:editId="7B10FC5F">
            <wp:simplePos x="0" y="0"/>
            <wp:positionH relativeFrom="margin">
              <wp:align>center</wp:align>
            </wp:positionH>
            <wp:positionV relativeFrom="paragraph">
              <wp:posOffset>30480</wp:posOffset>
            </wp:positionV>
            <wp:extent cx="1000760" cy="1163955"/>
            <wp:effectExtent l="0" t="0" r="0" b="0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0" r="16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F7CAE7" w14:textId="77777777" w:rsidR="00FC746F" w:rsidRDefault="00FC746F" w:rsidP="00FC746F">
      <w:pPr>
        <w:jc w:val="center"/>
        <w:rPr>
          <w:rFonts w:ascii="Arial" w:hAnsi="Arial" w:cs="Arial"/>
          <w:sz w:val="28"/>
        </w:rPr>
      </w:pPr>
    </w:p>
    <w:p w14:paraId="6F2FEAD7" w14:textId="77777777" w:rsidR="00FC746F" w:rsidRDefault="00FC746F" w:rsidP="00FC746F">
      <w:pPr>
        <w:jc w:val="center"/>
        <w:rPr>
          <w:rFonts w:ascii="Arial" w:hAnsi="Arial" w:cs="Arial"/>
          <w:sz w:val="28"/>
        </w:rPr>
      </w:pPr>
    </w:p>
    <w:p w14:paraId="1C511BAA" w14:textId="77777777" w:rsidR="00FC746F" w:rsidRDefault="00FC746F" w:rsidP="00FC746F">
      <w:pPr>
        <w:jc w:val="center"/>
        <w:rPr>
          <w:rFonts w:ascii="Arial" w:hAnsi="Arial" w:cs="Arial"/>
          <w:sz w:val="28"/>
        </w:rPr>
      </w:pPr>
    </w:p>
    <w:p w14:paraId="6E9F0F6A" w14:textId="77777777" w:rsidR="00FC746F" w:rsidRDefault="00FC746F" w:rsidP="00FC746F">
      <w:pPr>
        <w:jc w:val="center"/>
        <w:rPr>
          <w:rFonts w:ascii="Arial" w:hAnsi="Arial" w:cs="Arial"/>
          <w:sz w:val="28"/>
        </w:rPr>
      </w:pPr>
    </w:p>
    <w:p w14:paraId="671F3A5C" w14:textId="77777777" w:rsidR="00FC746F" w:rsidRDefault="00FC746F" w:rsidP="00FC746F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Curso:</w:t>
      </w:r>
      <w:r>
        <w:rPr>
          <w:rFonts w:ascii="Arial" w:hAnsi="Arial" w:cs="Arial"/>
          <w:sz w:val="28"/>
        </w:rPr>
        <w:t xml:space="preserve"> Estrategias de expresión corporal y danza en preescolar </w:t>
      </w:r>
    </w:p>
    <w:p w14:paraId="340EC825" w14:textId="77777777" w:rsidR="00FC746F" w:rsidRDefault="00FC746F" w:rsidP="00FC746F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Maestro:</w:t>
      </w:r>
      <w:r>
        <w:rPr>
          <w:rFonts w:ascii="Arial" w:hAnsi="Arial" w:cs="Arial"/>
          <w:sz w:val="28"/>
        </w:rPr>
        <w:t xml:space="preserve"> Manuel Federico Rodríguez Aguilar   </w:t>
      </w:r>
    </w:p>
    <w:p w14:paraId="3620FC6C" w14:textId="77777777" w:rsidR="00FC746F" w:rsidRDefault="00FC746F" w:rsidP="00FC746F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Alumna:</w:t>
      </w:r>
      <w:r>
        <w:rPr>
          <w:rFonts w:ascii="Arial" w:hAnsi="Arial" w:cs="Arial"/>
          <w:sz w:val="28"/>
        </w:rPr>
        <w:t xml:space="preserve"> Mariana Marcela Quezada Villagómez </w:t>
      </w:r>
    </w:p>
    <w:p w14:paraId="2A8091EE" w14:textId="77777777" w:rsidR="00FC746F" w:rsidRDefault="00FC746F" w:rsidP="00FC746F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Grupo:</w:t>
      </w:r>
      <w:r>
        <w:rPr>
          <w:rFonts w:ascii="Arial" w:hAnsi="Arial" w:cs="Arial"/>
          <w:sz w:val="28"/>
        </w:rPr>
        <w:t xml:space="preserve"> 3°B   </w:t>
      </w:r>
      <w:r>
        <w:rPr>
          <w:rFonts w:ascii="Arial" w:hAnsi="Arial" w:cs="Arial"/>
          <w:b/>
          <w:bCs/>
          <w:sz w:val="28"/>
        </w:rPr>
        <w:t>Número de lista:</w:t>
      </w:r>
      <w:r>
        <w:rPr>
          <w:rFonts w:ascii="Arial" w:hAnsi="Arial" w:cs="Arial"/>
          <w:sz w:val="28"/>
        </w:rPr>
        <w:t xml:space="preserve"> 12</w:t>
      </w:r>
    </w:p>
    <w:p w14:paraId="216B1102" w14:textId="77777777" w:rsidR="00FC746F" w:rsidRDefault="00FC746F" w:rsidP="00FC746F">
      <w:pPr>
        <w:jc w:val="center"/>
        <w:rPr>
          <w:rFonts w:ascii="Arial" w:hAnsi="Arial" w:cs="Arial"/>
          <w:sz w:val="28"/>
        </w:rPr>
      </w:pPr>
    </w:p>
    <w:p w14:paraId="574AD474" w14:textId="522DFD9C" w:rsidR="00FC746F" w:rsidRDefault="00FC746F" w:rsidP="00FC746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Evidencia de unidad I:</w:t>
      </w:r>
    </w:p>
    <w:p w14:paraId="496733B2" w14:textId="76938EB3" w:rsidR="00FC746F" w:rsidRDefault="00FC746F" w:rsidP="00FC746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Video “Trabajo con Objetos”.</w:t>
      </w:r>
    </w:p>
    <w:p w14:paraId="6CC552B6" w14:textId="4B8E5C02" w:rsidR="00FC746F" w:rsidRDefault="00FC746F" w:rsidP="00FC746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LINK DEL VIDEO: </w:t>
      </w:r>
      <w:hyperlink r:id="rId5" w:history="1">
        <w:r w:rsidRPr="00FC746F">
          <w:rPr>
            <w:rStyle w:val="Hipervnculo"/>
            <w:rFonts w:ascii="Arial" w:hAnsi="Arial" w:cs="Arial"/>
            <w:sz w:val="24"/>
            <w:szCs w:val="24"/>
          </w:rPr>
          <w:t>https://youtu.be/s0QspCpjI7g</w:t>
        </w:r>
      </w:hyperlink>
    </w:p>
    <w:p w14:paraId="6902F186" w14:textId="77777777" w:rsidR="00FC746F" w:rsidRDefault="00FC746F" w:rsidP="00FC746F">
      <w:pPr>
        <w:rPr>
          <w:rFonts w:ascii="Arial" w:hAnsi="Arial" w:cs="Arial"/>
          <w:b/>
          <w:bCs/>
          <w:sz w:val="24"/>
          <w:szCs w:val="24"/>
        </w:rPr>
      </w:pPr>
    </w:p>
    <w:p w14:paraId="320F32BE" w14:textId="77777777" w:rsidR="00FC746F" w:rsidRDefault="00FC746F" w:rsidP="00FC746F">
      <w:pPr>
        <w:rPr>
          <w:rFonts w:ascii="Arial" w:hAnsi="Arial" w:cs="Arial"/>
          <w:b/>
          <w:bCs/>
          <w:sz w:val="24"/>
          <w:szCs w:val="24"/>
        </w:rPr>
      </w:pPr>
    </w:p>
    <w:p w14:paraId="0C1A6018" w14:textId="77777777" w:rsidR="00FC746F" w:rsidRDefault="00FC746F" w:rsidP="00FC746F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04735E6C" w14:textId="77777777" w:rsidR="00FC746F" w:rsidRDefault="00FC746F" w:rsidP="00FC746F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Fecha: 29 de abril del 2021</w:t>
      </w:r>
    </w:p>
    <w:p w14:paraId="6AE52D9E" w14:textId="3E34A38E" w:rsidR="00FC746F" w:rsidRDefault="00FC746F" w:rsidP="00FC746F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Saltillo, Coahuila. </w:t>
      </w:r>
    </w:p>
    <w:p w14:paraId="7513E960" w14:textId="77777777" w:rsidR="00FC746F" w:rsidRDefault="00FC746F" w:rsidP="00FC746F">
      <w:pPr>
        <w:rPr>
          <w:rFonts w:ascii="Arial" w:hAnsi="Arial" w:cs="Arial"/>
          <w:b/>
          <w:bCs/>
          <w:sz w:val="24"/>
          <w:szCs w:val="24"/>
        </w:rPr>
      </w:pPr>
    </w:p>
    <w:p w14:paraId="2E1DBFFC" w14:textId="77777777" w:rsidR="00FC746F" w:rsidRDefault="00FC746F"/>
    <w:sectPr w:rsidR="00FC74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6F"/>
    <w:rsid w:val="001B346E"/>
    <w:rsid w:val="00FC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EBC55"/>
  <w15:chartTrackingRefBased/>
  <w15:docId w15:val="{7B6C9680-DD18-4401-B516-54B14C1A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4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C746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7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s0QspCpjI7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MARCELA QUEZADA VILLAGOMEZ</dc:creator>
  <cp:keywords/>
  <dc:description/>
  <cp:lastModifiedBy>daiva ramirez treviño</cp:lastModifiedBy>
  <cp:revision>2</cp:revision>
  <dcterms:created xsi:type="dcterms:W3CDTF">2021-04-30T03:36:00Z</dcterms:created>
  <dcterms:modified xsi:type="dcterms:W3CDTF">2021-04-30T03:36:00Z</dcterms:modified>
</cp:coreProperties>
</file>