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 del video: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https://youtu.be/bbcfUgJpQNU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bbcfUgJpQ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