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37793021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1FA49832" w14:textId="77777777" w:rsidR="0044264F" w:rsidRDefault="0044264F" w:rsidP="00D8653C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086F78C7" w14:textId="77777777" w:rsidR="0044264F" w:rsidRPr="004D56AC" w:rsidRDefault="0044264F" w:rsidP="00D8653C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</w:p>
            </w:tc>
          </w:sdtContent>
        </w:sdt>
      </w:tr>
    </w:tbl>
    <w:p w14:paraId="3F38208E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6745B4C3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56813056" wp14:editId="352842A9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347A1F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103DFCF0" w14:textId="11F6D34B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351D3876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3D0BE654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0C8FE7BB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07B9A1CA" w14:textId="77777777" w:rsidR="0044264F" w:rsidRPr="00F163CB" w:rsidRDefault="00F163C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Utiliza los recursos metodológicos y técnicos de la investigación para explicar, comprender situaciones educativas y mejorar su docencia. • Orienta su actuación profesional con sentido ético-valoral y asume los diversos principios y reglas que aseguran una mejor convivencia institucional y social, en beneficio de los alumnos y de la comunidad escolar.</w:t>
      </w:r>
    </w:p>
    <w:p w14:paraId="77808657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18AEAE25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005B82B5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51B2153F" w14:textId="42827C02" w:rsidR="0044264F" w:rsidRPr="00A57FAC" w:rsidRDefault="0044264F" w:rsidP="0044264F">
      <w:pPr>
        <w:pStyle w:val="Sinespaciado"/>
        <w:tabs>
          <w:tab w:val="left" w:pos="102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bookmarkStart w:id="0" w:name="_GoBack"/>
      <w:r w:rsidR="00A57FAC">
        <w:rPr>
          <w:sz w:val="24"/>
          <w:szCs w:val="24"/>
        </w:rPr>
        <w:t>Lucia del Carmen Laureano Valdez</w:t>
      </w:r>
      <w:bookmarkEnd w:id="0"/>
      <w:r w:rsidR="00A57FAC">
        <w:rPr>
          <w:sz w:val="24"/>
          <w:szCs w:val="24"/>
        </w:rPr>
        <w:t xml:space="preserve">.      </w:t>
      </w:r>
      <w:r w:rsidRPr="005E470D">
        <w:rPr>
          <w:sz w:val="24"/>
          <w:szCs w:val="24"/>
        </w:rPr>
        <w:t xml:space="preserve">  No. de lista:</w:t>
      </w:r>
      <w:r w:rsidRPr="00C233F7">
        <w:rPr>
          <w:sz w:val="18"/>
          <w:szCs w:val="20"/>
        </w:rPr>
        <w:t xml:space="preserve"> </w:t>
      </w:r>
      <w:r w:rsidR="00A57FAC" w:rsidRPr="00A57FAC">
        <w:rPr>
          <w:sz w:val="24"/>
          <w:szCs w:val="24"/>
        </w:rPr>
        <w:t>13</w:t>
      </w:r>
    </w:p>
    <w:p w14:paraId="37E5F445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BD8CFE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7AC029F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CED485B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5FDA68B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EEB1A62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C5FED0E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716088E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352FA97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4922B0E" wp14:editId="568A93DF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116445E1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4ED9861B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7225FB70" w14:textId="77777777" w:rsidTr="00D8653C">
        <w:tc>
          <w:tcPr>
            <w:tcW w:w="10790" w:type="dxa"/>
            <w:shd w:val="clear" w:color="auto" w:fill="E7E6E6" w:themeFill="background2"/>
          </w:tcPr>
          <w:p w14:paraId="09FA8A96" w14:textId="77777777" w:rsidR="007A4E19" w:rsidRDefault="007A4E19" w:rsidP="00D8653C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6BA3489F" w14:textId="77777777" w:rsidR="007A4E19" w:rsidRDefault="007A4E19" w:rsidP="00D8653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362BE54F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4D08D7A6" w14:textId="2128AC3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724EC8">
        <w:rPr>
          <w:rFonts w:cstheme="minorHAnsi"/>
          <w:szCs w:val="24"/>
        </w:rPr>
        <w:t>Lucia del Carmen Laureano Valdez.</w:t>
      </w:r>
    </w:p>
    <w:p w14:paraId="6745CDE0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A7050D">
        <w:rPr>
          <w:rFonts w:cstheme="minorHAnsi"/>
          <w:szCs w:val="24"/>
        </w:rPr>
        <w:t>visión:  MAYO 2021</w:t>
      </w:r>
    </w:p>
    <w:p w14:paraId="7BF7EAA8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70F21887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12A3E9A8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2D17CDAD" w14:textId="77777777" w:rsidTr="00D8653C">
        <w:tc>
          <w:tcPr>
            <w:tcW w:w="4673" w:type="dxa"/>
          </w:tcPr>
          <w:p w14:paraId="35479A30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16F2FA35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027583C5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714CDF1A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15406EA6" w14:textId="77777777" w:rsidTr="00724EC8">
        <w:tc>
          <w:tcPr>
            <w:tcW w:w="4673" w:type="dxa"/>
          </w:tcPr>
          <w:p w14:paraId="053A3F8A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  <w:shd w:val="clear" w:color="auto" w:fill="92D050"/>
          </w:tcPr>
          <w:p w14:paraId="26A454D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958AA49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98959A2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A3854AA" w14:textId="77777777" w:rsidTr="00724EC8">
        <w:tc>
          <w:tcPr>
            <w:tcW w:w="4673" w:type="dxa"/>
          </w:tcPr>
          <w:p w14:paraId="63E1A521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  <w:shd w:val="clear" w:color="auto" w:fill="92D050"/>
          </w:tcPr>
          <w:p w14:paraId="6288C01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33F5D00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0DF8685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707E4DB" w14:textId="77777777" w:rsidTr="00724EC8">
        <w:tc>
          <w:tcPr>
            <w:tcW w:w="4673" w:type="dxa"/>
          </w:tcPr>
          <w:p w14:paraId="1E14C804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  <w:shd w:val="clear" w:color="auto" w:fill="92D050"/>
          </w:tcPr>
          <w:p w14:paraId="1E49F528" w14:textId="5DCF11E9" w:rsidR="007A4E19" w:rsidRPr="00886D9D" w:rsidRDefault="00724EC8" w:rsidP="00D8653C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164EBFB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61ECF69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30B4F80" w14:textId="77777777" w:rsidTr="00724EC8">
        <w:tc>
          <w:tcPr>
            <w:tcW w:w="4673" w:type="dxa"/>
          </w:tcPr>
          <w:p w14:paraId="14E38D1D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  <w:shd w:val="clear" w:color="auto" w:fill="92D050"/>
          </w:tcPr>
          <w:p w14:paraId="78A9460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0F193F4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EC5BDB3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2D95005" w14:textId="77777777" w:rsidTr="00724EC8">
        <w:tc>
          <w:tcPr>
            <w:tcW w:w="4673" w:type="dxa"/>
          </w:tcPr>
          <w:p w14:paraId="03F5A251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  <w:shd w:val="clear" w:color="auto" w:fill="92D050"/>
          </w:tcPr>
          <w:p w14:paraId="0160B57A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61EB7B3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37A3894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45958DB" w14:textId="77777777" w:rsidTr="00724EC8">
        <w:tc>
          <w:tcPr>
            <w:tcW w:w="4673" w:type="dxa"/>
          </w:tcPr>
          <w:p w14:paraId="75DFA9E1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  <w:shd w:val="clear" w:color="auto" w:fill="92D050"/>
          </w:tcPr>
          <w:p w14:paraId="20850351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9DD0787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F769C5D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FEAFE22" w14:textId="77777777" w:rsidTr="00724EC8">
        <w:tc>
          <w:tcPr>
            <w:tcW w:w="4673" w:type="dxa"/>
          </w:tcPr>
          <w:p w14:paraId="12B27E76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  <w:shd w:val="clear" w:color="auto" w:fill="92D050"/>
          </w:tcPr>
          <w:p w14:paraId="64AA317B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03939DC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E6DA8A1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25C2A03" w14:textId="77777777" w:rsidTr="00724EC8">
        <w:tc>
          <w:tcPr>
            <w:tcW w:w="4673" w:type="dxa"/>
          </w:tcPr>
          <w:p w14:paraId="6524296E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  <w:shd w:val="clear" w:color="auto" w:fill="92D050"/>
          </w:tcPr>
          <w:p w14:paraId="37563AF3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2205BE4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E71E49D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4C3C93A" w14:textId="77777777" w:rsidTr="00724EC8">
        <w:tc>
          <w:tcPr>
            <w:tcW w:w="4673" w:type="dxa"/>
          </w:tcPr>
          <w:p w14:paraId="04C490CE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  <w:shd w:val="clear" w:color="auto" w:fill="92D050"/>
          </w:tcPr>
          <w:p w14:paraId="03F3EEE7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020D302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64BCB51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C2666C7" w14:textId="77777777" w:rsidTr="00724EC8">
        <w:tc>
          <w:tcPr>
            <w:tcW w:w="4673" w:type="dxa"/>
          </w:tcPr>
          <w:p w14:paraId="460B9800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  <w:shd w:val="clear" w:color="auto" w:fill="92D050"/>
          </w:tcPr>
          <w:p w14:paraId="45D32159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FB33C02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A11E90D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EB334CA" w14:textId="77777777" w:rsidTr="00724EC8">
        <w:tc>
          <w:tcPr>
            <w:tcW w:w="4673" w:type="dxa"/>
          </w:tcPr>
          <w:p w14:paraId="3841859C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  <w:shd w:val="clear" w:color="auto" w:fill="92D050"/>
          </w:tcPr>
          <w:p w14:paraId="44AF76AE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A68D638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2EED020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6D17E04" w14:textId="77777777" w:rsidTr="00724EC8">
        <w:tc>
          <w:tcPr>
            <w:tcW w:w="4673" w:type="dxa"/>
          </w:tcPr>
          <w:p w14:paraId="1BFD0912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  <w:shd w:val="clear" w:color="auto" w:fill="92D050"/>
          </w:tcPr>
          <w:p w14:paraId="5551A94A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8D86D1A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1DE4387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DDC2F7A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131634DD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413A3C56" w14:textId="77777777" w:rsidTr="00D8653C">
        <w:tc>
          <w:tcPr>
            <w:tcW w:w="4673" w:type="dxa"/>
          </w:tcPr>
          <w:p w14:paraId="55F6B815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7500E780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3EBE0C97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1BF5D6B2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5D5BB802" w14:textId="77777777" w:rsidTr="00A57FAC">
        <w:tc>
          <w:tcPr>
            <w:tcW w:w="4673" w:type="dxa"/>
          </w:tcPr>
          <w:p w14:paraId="722988A1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3E6B7D14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14:paraId="3CAA3405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89A6FCB" w14:textId="77777777" w:rsidR="007A4E19" w:rsidRPr="00886D9D" w:rsidRDefault="003D4AA5" w:rsidP="00D8653C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07BF9FA2" w14:textId="77777777" w:rsidR="007A4E19" w:rsidRPr="00886D9D" w:rsidRDefault="003D4AA5" w:rsidP="00D8653C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190F5D6A" w14:textId="77777777" w:rsidTr="00B37510">
        <w:tc>
          <w:tcPr>
            <w:tcW w:w="4673" w:type="dxa"/>
          </w:tcPr>
          <w:p w14:paraId="22AEFA5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  <w:shd w:val="clear" w:color="auto" w:fill="92D050"/>
          </w:tcPr>
          <w:p w14:paraId="2DC7D997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6F34FD8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F4AF114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0E368BF" w14:textId="77777777" w:rsidTr="00B37510">
        <w:tc>
          <w:tcPr>
            <w:tcW w:w="4673" w:type="dxa"/>
          </w:tcPr>
          <w:p w14:paraId="7D7F7A7B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  <w:shd w:val="clear" w:color="auto" w:fill="92D050"/>
          </w:tcPr>
          <w:p w14:paraId="1E8AABC2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8EBFAAE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FFCD0C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4F04374" w14:textId="77777777" w:rsidTr="00B37510">
        <w:tc>
          <w:tcPr>
            <w:tcW w:w="4673" w:type="dxa"/>
          </w:tcPr>
          <w:p w14:paraId="6F362F2A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0CBC5EEA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14:paraId="3191E5D7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52B30BD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4F98F04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2AFEDBF" w14:textId="77777777" w:rsidTr="00B37510">
        <w:tc>
          <w:tcPr>
            <w:tcW w:w="4673" w:type="dxa"/>
          </w:tcPr>
          <w:p w14:paraId="6058790E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2</w:t>
            </w:r>
          </w:p>
          <w:p w14:paraId="3D28E59A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14:paraId="64FD24C7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E78CC58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B4434F1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2409D51" w14:textId="1162B46E" w:rsidR="007A4E19" w:rsidRPr="00886D9D" w:rsidRDefault="00CB26A7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Pr="00886D9D">
        <w:rPr>
          <w:rFonts w:cstheme="minorHAnsi"/>
          <w:b/>
          <w:sz w:val="24"/>
          <w:szCs w:val="24"/>
          <w:u w:val="single"/>
        </w:rPr>
        <w:t>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27109ADB" w14:textId="77777777" w:rsidTr="00D8653C">
        <w:tc>
          <w:tcPr>
            <w:tcW w:w="4673" w:type="dxa"/>
          </w:tcPr>
          <w:p w14:paraId="53DFF99A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277663B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999C4BE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2B1D88AA" w14:textId="77777777" w:rsidR="007A4E19" w:rsidRPr="00886D9D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160BC78A" w14:textId="77777777" w:rsidTr="00B37510">
        <w:tc>
          <w:tcPr>
            <w:tcW w:w="4673" w:type="dxa"/>
          </w:tcPr>
          <w:p w14:paraId="431186C5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  <w:shd w:val="clear" w:color="auto" w:fill="92D050"/>
          </w:tcPr>
          <w:p w14:paraId="126C0AC9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5E684FA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788615C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741ABD2" w14:textId="77777777" w:rsidTr="00B37510">
        <w:tc>
          <w:tcPr>
            <w:tcW w:w="4673" w:type="dxa"/>
          </w:tcPr>
          <w:p w14:paraId="5CF2A6B0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63F1988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14:paraId="467691F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DCBBAA1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BC387E9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C3E7BED" w14:textId="77777777" w:rsidTr="00B37510">
        <w:tc>
          <w:tcPr>
            <w:tcW w:w="4673" w:type="dxa"/>
          </w:tcPr>
          <w:p w14:paraId="6D695746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7D461D46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92D050"/>
          </w:tcPr>
          <w:p w14:paraId="05DE0896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1FC033D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C14FD19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516A40D" w14:textId="77777777" w:rsidTr="00B37510">
        <w:tc>
          <w:tcPr>
            <w:tcW w:w="4673" w:type="dxa"/>
          </w:tcPr>
          <w:p w14:paraId="442516C1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  <w:shd w:val="clear" w:color="auto" w:fill="92D050"/>
          </w:tcPr>
          <w:p w14:paraId="5DE6B3EB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69114FC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6DF06DA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65A74F1" w14:textId="77777777" w:rsidTr="00B37510">
        <w:tc>
          <w:tcPr>
            <w:tcW w:w="4673" w:type="dxa"/>
          </w:tcPr>
          <w:p w14:paraId="70A04BCE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  <w:shd w:val="clear" w:color="auto" w:fill="92D050"/>
          </w:tcPr>
          <w:p w14:paraId="508909C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44A1A4C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9DFB61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D640CDE" w14:textId="77777777" w:rsidTr="00B37510">
        <w:trPr>
          <w:trHeight w:val="333"/>
        </w:trPr>
        <w:tc>
          <w:tcPr>
            <w:tcW w:w="4673" w:type="dxa"/>
          </w:tcPr>
          <w:p w14:paraId="47450570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  <w:shd w:val="clear" w:color="auto" w:fill="92D050"/>
          </w:tcPr>
          <w:p w14:paraId="3DEE62E5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D54B06C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  <w:p w14:paraId="35011925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62E684D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DAB5436" w14:textId="77777777" w:rsidTr="00B37510">
        <w:tc>
          <w:tcPr>
            <w:tcW w:w="4673" w:type="dxa"/>
          </w:tcPr>
          <w:p w14:paraId="424E71A5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  <w:shd w:val="clear" w:color="auto" w:fill="92D050"/>
          </w:tcPr>
          <w:p w14:paraId="566AAE57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5AF32EB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D41501E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7B3C7B3" w14:textId="77777777" w:rsidTr="00B37510">
        <w:tc>
          <w:tcPr>
            <w:tcW w:w="4673" w:type="dxa"/>
          </w:tcPr>
          <w:p w14:paraId="00CA4FC5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  <w:shd w:val="clear" w:color="auto" w:fill="92D050"/>
          </w:tcPr>
          <w:p w14:paraId="6C62FC39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C7317BC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662646F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D1AFB77" w14:textId="77777777" w:rsidTr="00B37510">
        <w:tc>
          <w:tcPr>
            <w:tcW w:w="4673" w:type="dxa"/>
          </w:tcPr>
          <w:p w14:paraId="6700DB8B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  <w:shd w:val="clear" w:color="auto" w:fill="92D050"/>
          </w:tcPr>
          <w:p w14:paraId="26F34235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D3FB582" w14:textId="77777777" w:rsidR="007A4E19" w:rsidRPr="00886D9D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023164A" w14:textId="77777777" w:rsidR="007A4E19" w:rsidRPr="00886D9D" w:rsidRDefault="007A4E19" w:rsidP="00D8653C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5F2DAAF8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39FBEF5E" w14:textId="77777777" w:rsidTr="00D8653C">
        <w:tc>
          <w:tcPr>
            <w:tcW w:w="4673" w:type="dxa"/>
          </w:tcPr>
          <w:p w14:paraId="7604C268" w14:textId="77777777" w:rsidR="007A4E19" w:rsidRPr="005913A9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2FA31993" w14:textId="77777777" w:rsidR="007A4E19" w:rsidRPr="005913A9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F18F7BE" w14:textId="77777777" w:rsidR="007A4E19" w:rsidRPr="005913A9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1BE4F79C" w14:textId="77777777" w:rsidR="007A4E19" w:rsidRPr="005913A9" w:rsidRDefault="007A4E19" w:rsidP="00D8653C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053304F5" w14:textId="77777777" w:rsidTr="00724EC8">
        <w:tc>
          <w:tcPr>
            <w:tcW w:w="4673" w:type="dxa"/>
          </w:tcPr>
          <w:p w14:paraId="111ABEDF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  <w:shd w:val="clear" w:color="auto" w:fill="92D050"/>
          </w:tcPr>
          <w:p w14:paraId="4A191CB2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06EAE88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12A7763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2B5BD411" w14:textId="77777777" w:rsidTr="00724EC8">
        <w:tc>
          <w:tcPr>
            <w:tcW w:w="4673" w:type="dxa"/>
          </w:tcPr>
          <w:p w14:paraId="1151E560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  <w:shd w:val="clear" w:color="auto" w:fill="92D050"/>
          </w:tcPr>
          <w:p w14:paraId="0DD95A76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6701863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5647EA7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53E5259F" w14:textId="77777777" w:rsidTr="00724EC8">
        <w:tc>
          <w:tcPr>
            <w:tcW w:w="4673" w:type="dxa"/>
          </w:tcPr>
          <w:p w14:paraId="7CE34C57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  <w:shd w:val="clear" w:color="auto" w:fill="92D050"/>
          </w:tcPr>
          <w:p w14:paraId="36F4A057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1B7F176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8B71D1F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3668636" w14:textId="77777777" w:rsidTr="00724EC8">
        <w:tc>
          <w:tcPr>
            <w:tcW w:w="4673" w:type="dxa"/>
          </w:tcPr>
          <w:p w14:paraId="18E12C2A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  <w:shd w:val="clear" w:color="auto" w:fill="92D050"/>
          </w:tcPr>
          <w:p w14:paraId="11681436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0DC23FF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85DD94E" w14:textId="77777777" w:rsidR="007A4E19" w:rsidRPr="005913A9" w:rsidRDefault="007A4E19" w:rsidP="00D8653C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F37AFA4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265A013E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65EE791E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08A96CB0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66BB47EB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39C2F41D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071BCC0A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506F4465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D57BF69" wp14:editId="4A56DA1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FA956" w14:textId="77777777" w:rsidR="00EA435D" w:rsidRPr="00724EC8" w:rsidRDefault="00EA435D" w:rsidP="00F7240B">
      <w:pPr>
        <w:rPr>
          <w:rFonts w:ascii="Arial" w:hAnsi="Arial" w:cs="Arial"/>
          <w:b/>
          <w:bCs/>
          <w:sz w:val="24"/>
          <w:szCs w:val="24"/>
        </w:rPr>
      </w:pPr>
    </w:p>
    <w:p w14:paraId="23302F7F" w14:textId="29970157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FF37D6" w:rsidRPr="00724EC8">
        <w:rPr>
          <w:rFonts w:ascii="Arial" w:hAnsi="Arial" w:cs="Arial"/>
          <w:b/>
          <w:bCs/>
          <w:sz w:val="24"/>
          <w:szCs w:val="24"/>
        </w:rPr>
        <w:t>estudiante normalista</w:t>
      </w:r>
      <w:r w:rsidRPr="00724EC8">
        <w:rPr>
          <w:rFonts w:ascii="Arial" w:hAnsi="Arial" w:cs="Arial"/>
          <w:b/>
          <w:bCs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724EC8">
        <w:rPr>
          <w:rFonts w:ascii="Arial" w:hAnsi="Arial" w:cs="Arial"/>
          <w:sz w:val="24"/>
          <w:szCs w:val="24"/>
        </w:rPr>
        <w:t>Lucia del Carmen Laureano Valdez.</w:t>
      </w:r>
    </w:p>
    <w:p w14:paraId="0A9ADA28" w14:textId="00C7687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724EC8">
        <w:rPr>
          <w:rFonts w:ascii="Arial" w:hAnsi="Arial" w:cs="Arial"/>
          <w:sz w:val="24"/>
          <w:szCs w:val="24"/>
        </w:rPr>
        <w:t>2°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724EC8">
        <w:rPr>
          <w:rFonts w:ascii="Arial" w:hAnsi="Arial" w:cs="Arial"/>
          <w:b/>
          <w:bCs/>
          <w:sz w:val="24"/>
          <w:szCs w:val="24"/>
        </w:rPr>
        <w:t>Sección</w:t>
      </w:r>
      <w:r w:rsidR="00724EC8" w:rsidRPr="00724EC8">
        <w:rPr>
          <w:rFonts w:ascii="Arial" w:hAnsi="Arial" w:cs="Arial"/>
          <w:b/>
          <w:bCs/>
          <w:sz w:val="24"/>
          <w:szCs w:val="24"/>
        </w:rPr>
        <w:t>:</w:t>
      </w:r>
      <w:r w:rsidR="00724EC8">
        <w:rPr>
          <w:rFonts w:ascii="Arial" w:hAnsi="Arial" w:cs="Arial"/>
          <w:sz w:val="24"/>
          <w:szCs w:val="24"/>
        </w:rPr>
        <w:t xml:space="preserve"> “</w:t>
      </w:r>
      <w:r w:rsidR="00CB26A7">
        <w:rPr>
          <w:rFonts w:ascii="Arial" w:hAnsi="Arial" w:cs="Arial"/>
          <w:sz w:val="24"/>
          <w:szCs w:val="24"/>
        </w:rPr>
        <w:t xml:space="preserve">A”  </w:t>
      </w:r>
      <w:r w:rsidR="00CA42D0">
        <w:rPr>
          <w:rFonts w:ascii="Arial" w:hAnsi="Arial" w:cs="Arial"/>
          <w:sz w:val="24"/>
          <w:szCs w:val="24"/>
        </w:rPr>
        <w:t xml:space="preserve"> </w:t>
      </w:r>
      <w:r w:rsidRPr="00724EC8">
        <w:rPr>
          <w:rFonts w:ascii="Arial" w:hAnsi="Arial" w:cs="Arial"/>
          <w:b/>
          <w:bCs/>
          <w:sz w:val="24"/>
          <w:szCs w:val="24"/>
        </w:rPr>
        <w:t>Número de Lista:</w:t>
      </w:r>
      <w:r w:rsidR="00724EC8">
        <w:rPr>
          <w:rFonts w:ascii="Arial" w:hAnsi="Arial" w:cs="Arial"/>
          <w:sz w:val="24"/>
          <w:szCs w:val="24"/>
        </w:rPr>
        <w:t xml:space="preserve"> 13</w:t>
      </w:r>
    </w:p>
    <w:p w14:paraId="71AFDACA" w14:textId="4BC05BA5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In</w:t>
      </w:r>
      <w:r w:rsidR="003918A4" w:rsidRPr="00724EC8">
        <w:rPr>
          <w:rFonts w:ascii="Arial" w:hAnsi="Arial" w:cs="Arial"/>
          <w:b/>
          <w:bCs/>
          <w:sz w:val="24"/>
          <w:szCs w:val="24"/>
        </w:rPr>
        <w:t>stitución de Práctica: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724EC8">
        <w:rPr>
          <w:rFonts w:ascii="Arial" w:hAnsi="Arial" w:cs="Arial"/>
          <w:sz w:val="24"/>
          <w:szCs w:val="24"/>
        </w:rPr>
        <w:t>Jardín de niños Anita del Bosque de López.</w:t>
      </w:r>
    </w:p>
    <w:p w14:paraId="0269624F" w14:textId="478C017A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Clave:</w:t>
      </w:r>
      <w:r w:rsidR="00724EC8">
        <w:rPr>
          <w:rFonts w:ascii="Arial" w:hAnsi="Arial" w:cs="Arial"/>
          <w:sz w:val="24"/>
          <w:szCs w:val="24"/>
        </w:rPr>
        <w:t xml:space="preserve"> 05DJN0027I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Pr="00724EC8">
        <w:rPr>
          <w:rFonts w:ascii="Arial" w:hAnsi="Arial" w:cs="Arial"/>
          <w:b/>
          <w:bCs/>
          <w:sz w:val="24"/>
          <w:szCs w:val="24"/>
        </w:rPr>
        <w:t>Zona Escolar:</w:t>
      </w:r>
      <w:r w:rsidR="00724EC8">
        <w:rPr>
          <w:rFonts w:ascii="Arial" w:hAnsi="Arial" w:cs="Arial"/>
          <w:sz w:val="24"/>
          <w:szCs w:val="24"/>
        </w:rPr>
        <w:t xml:space="preserve"> 121</w:t>
      </w:r>
      <w:r>
        <w:rPr>
          <w:rFonts w:ascii="Arial" w:hAnsi="Arial" w:cs="Arial"/>
          <w:sz w:val="24"/>
          <w:szCs w:val="24"/>
        </w:rPr>
        <w:t xml:space="preserve">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 w:rsidRPr="00724EC8">
        <w:rPr>
          <w:rFonts w:ascii="Arial" w:hAnsi="Arial" w:cs="Arial"/>
          <w:b/>
          <w:bCs/>
          <w:sz w:val="24"/>
          <w:szCs w:val="24"/>
        </w:rPr>
        <w:t>Grado en el que realiza su p</w:t>
      </w:r>
      <w:r w:rsidR="005B7C6F" w:rsidRPr="00724EC8">
        <w:rPr>
          <w:rFonts w:ascii="Arial" w:hAnsi="Arial" w:cs="Arial"/>
          <w:b/>
          <w:bCs/>
          <w:sz w:val="24"/>
          <w:szCs w:val="24"/>
        </w:rPr>
        <w:t>ráctica</w:t>
      </w:r>
      <w:r w:rsidRPr="00724EC8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24EC8">
        <w:rPr>
          <w:rFonts w:ascii="Arial" w:hAnsi="Arial" w:cs="Arial"/>
          <w:sz w:val="24"/>
          <w:szCs w:val="24"/>
        </w:rPr>
        <w:t xml:space="preserve"> 1° “A”</w:t>
      </w:r>
    </w:p>
    <w:p w14:paraId="1FED2BF8" w14:textId="5284AD06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EC4D7B" w:rsidRPr="00724EC8">
        <w:rPr>
          <w:rFonts w:ascii="Arial" w:hAnsi="Arial" w:cs="Arial"/>
          <w:b/>
          <w:bCs/>
          <w:sz w:val="24"/>
          <w:szCs w:val="24"/>
        </w:rPr>
        <w:t>Profeso</w:t>
      </w:r>
      <w:r w:rsidRPr="00724EC8">
        <w:rPr>
          <w:rFonts w:ascii="Arial" w:hAnsi="Arial" w:cs="Arial"/>
          <w:b/>
          <w:bCs/>
          <w:sz w:val="24"/>
          <w:szCs w:val="24"/>
        </w:rPr>
        <w:t>r(a) Titular: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724EC8">
        <w:rPr>
          <w:rFonts w:ascii="Arial" w:hAnsi="Arial" w:cs="Arial"/>
          <w:sz w:val="24"/>
          <w:szCs w:val="24"/>
        </w:rPr>
        <w:t>Claudia Concepción Carrillo Esparza.</w:t>
      </w:r>
    </w:p>
    <w:p w14:paraId="68BC9692" w14:textId="07861E6A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Total</w:t>
      </w:r>
      <w:r w:rsidR="005B7C6F" w:rsidRPr="00724EC8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F37D6" w:rsidRPr="00724EC8">
        <w:rPr>
          <w:rFonts w:ascii="Arial" w:hAnsi="Arial" w:cs="Arial"/>
          <w:b/>
          <w:bCs/>
          <w:sz w:val="24"/>
          <w:szCs w:val="24"/>
        </w:rPr>
        <w:t>alumnos</w:t>
      </w:r>
      <w:r w:rsidR="003918A4" w:rsidRPr="00724EC8">
        <w:rPr>
          <w:rFonts w:ascii="Arial" w:hAnsi="Arial" w:cs="Arial"/>
          <w:b/>
          <w:bCs/>
          <w:sz w:val="24"/>
          <w:szCs w:val="24"/>
        </w:rPr>
        <w:t>:</w:t>
      </w:r>
      <w:r w:rsidR="00724EC8">
        <w:rPr>
          <w:rFonts w:ascii="Arial" w:hAnsi="Arial" w:cs="Arial"/>
          <w:sz w:val="24"/>
          <w:szCs w:val="24"/>
        </w:rPr>
        <w:t xml:space="preserve">    30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 </w:t>
      </w:r>
      <w:r w:rsidR="00CB26A7" w:rsidRPr="00724EC8">
        <w:rPr>
          <w:rFonts w:ascii="Arial" w:hAnsi="Arial" w:cs="Arial"/>
          <w:b/>
          <w:bCs/>
          <w:sz w:val="24"/>
          <w:szCs w:val="24"/>
        </w:rPr>
        <w:t>Niños</w:t>
      </w:r>
      <w:r w:rsidR="00CB26A7">
        <w:rPr>
          <w:rFonts w:ascii="Arial" w:hAnsi="Arial" w:cs="Arial"/>
          <w:b/>
          <w:bCs/>
          <w:sz w:val="24"/>
          <w:szCs w:val="24"/>
        </w:rPr>
        <w:t xml:space="preserve"> </w:t>
      </w:r>
      <w:r w:rsidR="00CB26A7">
        <w:rPr>
          <w:rFonts w:ascii="Arial" w:hAnsi="Arial" w:cs="Arial"/>
          <w:sz w:val="24"/>
          <w:szCs w:val="24"/>
        </w:rPr>
        <w:t>14</w:t>
      </w:r>
      <w:r w:rsidR="00391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3918A4" w:rsidRPr="00724EC8">
        <w:rPr>
          <w:rFonts w:ascii="Arial" w:hAnsi="Arial" w:cs="Arial"/>
          <w:b/>
          <w:bCs/>
          <w:sz w:val="24"/>
          <w:szCs w:val="24"/>
        </w:rPr>
        <w:t>Niñas:</w:t>
      </w:r>
      <w:r w:rsidR="00724EC8">
        <w:rPr>
          <w:rFonts w:ascii="Arial" w:hAnsi="Arial" w:cs="Arial"/>
          <w:sz w:val="24"/>
          <w:szCs w:val="24"/>
        </w:rPr>
        <w:t xml:space="preserve"> </w:t>
      </w:r>
      <w:r w:rsidR="00724EC8">
        <w:rPr>
          <w:rFonts w:ascii="Arial" w:hAnsi="Arial" w:cs="Arial"/>
          <w:sz w:val="24"/>
          <w:szCs w:val="24"/>
        </w:rPr>
        <w:tab/>
        <w:t>16</w:t>
      </w:r>
      <w:r w:rsidR="003918A4">
        <w:rPr>
          <w:rFonts w:ascii="Arial" w:hAnsi="Arial" w:cs="Arial"/>
          <w:sz w:val="24"/>
          <w:szCs w:val="24"/>
        </w:rPr>
        <w:t xml:space="preserve"> </w:t>
      </w:r>
    </w:p>
    <w:p w14:paraId="25E948D7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724EC8">
        <w:rPr>
          <w:rFonts w:ascii="Arial" w:hAnsi="Arial" w:cs="Arial"/>
          <w:b/>
          <w:bCs/>
          <w:sz w:val="24"/>
          <w:szCs w:val="24"/>
        </w:rPr>
        <w:t>Periodo de P</w:t>
      </w:r>
      <w:r w:rsidR="003918A4" w:rsidRPr="00724EC8">
        <w:rPr>
          <w:rFonts w:ascii="Arial" w:hAnsi="Arial" w:cs="Arial"/>
          <w:b/>
          <w:bCs/>
          <w:sz w:val="24"/>
          <w:szCs w:val="24"/>
        </w:rPr>
        <w:t>ráctica:</w:t>
      </w:r>
      <w:r w:rsidR="003918A4">
        <w:rPr>
          <w:rFonts w:ascii="Arial" w:hAnsi="Arial" w:cs="Arial"/>
          <w:sz w:val="24"/>
          <w:szCs w:val="24"/>
        </w:rPr>
        <w:t xml:space="preserve">  PRIMER PERIODO DE PRÁCTICA 10 AL 21 DE MAYO DEL 2021</w:t>
      </w:r>
    </w:p>
    <w:p w14:paraId="019C25DE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E656D3E" w14:textId="508D1CA7" w:rsidR="00F7240B" w:rsidRDefault="000C3A39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5CE4578" w14:textId="354C0681" w:rsidR="00AF43CB" w:rsidRDefault="00AF43CB" w:rsidP="005B7C6F">
      <w:pPr>
        <w:rPr>
          <w:rFonts w:ascii="Arial" w:hAnsi="Arial" w:cs="Arial"/>
          <w:sz w:val="24"/>
          <w:szCs w:val="24"/>
        </w:rPr>
      </w:pPr>
    </w:p>
    <w:p w14:paraId="40A24AA5" w14:textId="2D16763B" w:rsidR="00AF43CB" w:rsidRDefault="00AF43CB" w:rsidP="005B7C6F">
      <w:pPr>
        <w:rPr>
          <w:rFonts w:ascii="Arial" w:hAnsi="Arial" w:cs="Arial"/>
          <w:sz w:val="24"/>
          <w:szCs w:val="24"/>
        </w:rPr>
      </w:pPr>
    </w:p>
    <w:p w14:paraId="2081127A" w14:textId="704AA734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FD799C" w14:textId="692F6276" w:rsidR="00AF43CB" w:rsidRDefault="00AF43C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6217" w:type="pct"/>
        <w:tblInd w:w="-1565" w:type="dxa"/>
        <w:tblLook w:val="04A0" w:firstRow="1" w:lastRow="0" w:firstColumn="1" w:lastColumn="0" w:noHBand="0" w:noVBand="1"/>
      </w:tblPr>
      <w:tblGrid>
        <w:gridCol w:w="4111"/>
        <w:gridCol w:w="5674"/>
        <w:gridCol w:w="5668"/>
      </w:tblGrid>
      <w:tr w:rsidR="00AF43CB" w:rsidRPr="002C133B" w14:paraId="11EA6D34" w14:textId="77777777" w:rsidTr="0042793D">
        <w:tc>
          <w:tcPr>
            <w:tcW w:w="1330" w:type="pct"/>
            <w:vMerge w:val="restart"/>
            <w:shd w:val="clear" w:color="auto" w:fill="B4C6E7" w:themeFill="accent5" w:themeFillTint="66"/>
          </w:tcPr>
          <w:p w14:paraId="4D93304F" w14:textId="77777777" w:rsidR="00AF43CB" w:rsidRPr="002C133B" w:rsidRDefault="00AF43CB" w:rsidP="00D8653C">
            <w:pPr>
              <w:jc w:val="center"/>
              <w:rPr>
                <w:rFonts w:ascii="Segoe Print" w:hAnsi="Segoe Print" w:cs="Arial"/>
                <w:b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b/>
                <w:sz w:val="24"/>
                <w:szCs w:val="24"/>
              </w:rPr>
              <w:t>Campo de Formación Académica</w:t>
            </w:r>
          </w:p>
          <w:p w14:paraId="22B1124E" w14:textId="34C97875" w:rsidR="00AF43CB" w:rsidRPr="002C133B" w:rsidRDefault="0042793D" w:rsidP="00D8653C">
            <w:pPr>
              <w:pStyle w:val="Prrafodelista"/>
              <w:numPr>
                <w:ilvl w:val="0"/>
                <w:numId w:val="1"/>
              </w:numPr>
              <w:rPr>
                <w:rFonts w:ascii="Segoe Print" w:hAnsi="Segoe Print" w:cs="Arial"/>
                <w:szCs w:val="24"/>
              </w:rPr>
            </w:pPr>
            <w:r w:rsidRPr="002C133B">
              <w:rPr>
                <w:rFonts w:ascii="Segoe Print" w:hAnsi="Segoe Print" w:cs="Arial"/>
                <w:szCs w:val="24"/>
              </w:rPr>
              <w:t>Lenguaje y Comunicación</w:t>
            </w:r>
          </w:p>
          <w:p w14:paraId="7E17F860" w14:textId="77777777" w:rsidR="00AF43CB" w:rsidRPr="002C133B" w:rsidRDefault="00AF43CB" w:rsidP="00D8653C">
            <w:pPr>
              <w:ind w:left="360"/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9D9D9" w:themeFill="background1" w:themeFillShade="D9"/>
          </w:tcPr>
          <w:p w14:paraId="78A063FF" w14:textId="77777777" w:rsidR="00AF43CB" w:rsidRPr="00B37510" w:rsidRDefault="00AF43CB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B37510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834" w:type="pct"/>
            <w:shd w:val="clear" w:color="auto" w:fill="D0CECE" w:themeFill="background2" w:themeFillShade="E6"/>
          </w:tcPr>
          <w:p w14:paraId="3C2927D8" w14:textId="77777777" w:rsidR="00AF43CB" w:rsidRPr="00B37510" w:rsidRDefault="00AF43CB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B37510">
              <w:rPr>
                <w:rFonts w:ascii="Segoe Print" w:hAnsi="Segoe Print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AF43CB" w:rsidRPr="002C133B" w14:paraId="72F337E6" w14:textId="77777777" w:rsidTr="0042793D">
        <w:tc>
          <w:tcPr>
            <w:tcW w:w="1330" w:type="pct"/>
            <w:vMerge/>
            <w:shd w:val="clear" w:color="auto" w:fill="B4C6E7" w:themeFill="accent5" w:themeFillTint="66"/>
          </w:tcPr>
          <w:p w14:paraId="696C0E4C" w14:textId="77777777" w:rsidR="00AF43CB" w:rsidRPr="002C133B" w:rsidRDefault="00AF43CB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716D7277" w14:textId="617B15E6" w:rsidR="00AF43CB" w:rsidRPr="002C133B" w:rsidRDefault="00B37510" w:rsidP="00D8653C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Participación Social</w:t>
            </w:r>
          </w:p>
        </w:tc>
        <w:tc>
          <w:tcPr>
            <w:tcW w:w="1834" w:type="pct"/>
            <w:vMerge w:val="restart"/>
          </w:tcPr>
          <w:p w14:paraId="0ECD3EE9" w14:textId="2CA23637" w:rsidR="00AF43CB" w:rsidRPr="002C133B" w:rsidRDefault="0042793D" w:rsidP="00D8653C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sz w:val="24"/>
                <w:szCs w:val="24"/>
              </w:rPr>
              <w:t>Escribe instructivos, cartas, recados y señalamientos utilizando recursos propios.</w:t>
            </w:r>
          </w:p>
        </w:tc>
      </w:tr>
      <w:tr w:rsidR="00AF43CB" w:rsidRPr="002C133B" w14:paraId="7A2B1212" w14:textId="77777777" w:rsidTr="0042793D">
        <w:tc>
          <w:tcPr>
            <w:tcW w:w="1330" w:type="pct"/>
            <w:vMerge/>
            <w:shd w:val="clear" w:color="auto" w:fill="B4C6E7" w:themeFill="accent5" w:themeFillTint="66"/>
          </w:tcPr>
          <w:p w14:paraId="77B468CA" w14:textId="77777777" w:rsidR="00AF43CB" w:rsidRPr="002C133B" w:rsidRDefault="00AF43CB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9D9D9" w:themeFill="background1" w:themeFillShade="D9"/>
          </w:tcPr>
          <w:p w14:paraId="5F24FF7F" w14:textId="77777777" w:rsidR="00AF43CB" w:rsidRPr="00B37510" w:rsidRDefault="00AF43CB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B37510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834" w:type="pct"/>
            <w:vMerge/>
            <w:shd w:val="clear" w:color="auto" w:fill="D9D9D9" w:themeFill="background1" w:themeFillShade="D9"/>
          </w:tcPr>
          <w:p w14:paraId="296A9D8E" w14:textId="77777777" w:rsidR="00AF43CB" w:rsidRPr="002C133B" w:rsidRDefault="00AF43CB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  <w:tr w:rsidR="00B37510" w:rsidRPr="002C133B" w14:paraId="7BD8CBA6" w14:textId="77777777" w:rsidTr="00F03F37">
        <w:trPr>
          <w:trHeight w:val="857"/>
        </w:trPr>
        <w:tc>
          <w:tcPr>
            <w:tcW w:w="1330" w:type="pct"/>
            <w:vMerge/>
            <w:shd w:val="clear" w:color="auto" w:fill="B4C6E7" w:themeFill="accent5" w:themeFillTint="66"/>
          </w:tcPr>
          <w:p w14:paraId="6161334C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68F9E710" w14:textId="0EEFF6EC" w:rsidR="00B37510" w:rsidRPr="002C133B" w:rsidRDefault="00B37510" w:rsidP="00B37510">
            <w:pPr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Producción e interpretación de una diversidad de textos cotidianos.</w:t>
            </w:r>
          </w:p>
        </w:tc>
        <w:tc>
          <w:tcPr>
            <w:tcW w:w="1834" w:type="pct"/>
            <w:vMerge/>
          </w:tcPr>
          <w:p w14:paraId="562245B3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  <w:tr w:rsidR="00AF43CB" w:rsidRPr="002C133B" w14:paraId="0EAA284E" w14:textId="77777777" w:rsidTr="0042793D">
        <w:tc>
          <w:tcPr>
            <w:tcW w:w="1330" w:type="pct"/>
            <w:vMerge/>
            <w:shd w:val="clear" w:color="auto" w:fill="B4C6E7" w:themeFill="accent5" w:themeFillTint="66"/>
          </w:tcPr>
          <w:p w14:paraId="2B6F7AB8" w14:textId="77777777" w:rsidR="00AF43CB" w:rsidRPr="002C133B" w:rsidRDefault="00AF43CB" w:rsidP="00D8653C">
            <w:pPr>
              <w:pStyle w:val="Prrafodelista"/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0CECE" w:themeFill="background2" w:themeFillShade="E6"/>
          </w:tcPr>
          <w:p w14:paraId="6EC3BE15" w14:textId="77777777" w:rsidR="00AF43CB" w:rsidRPr="00B37510" w:rsidRDefault="00AF43CB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B37510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834" w:type="pct"/>
            <w:shd w:val="clear" w:color="auto" w:fill="D0CECE" w:themeFill="background2" w:themeFillShade="E6"/>
          </w:tcPr>
          <w:p w14:paraId="66601247" w14:textId="77777777" w:rsidR="00AF43CB" w:rsidRPr="00B37510" w:rsidRDefault="00AF43CB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B37510">
              <w:rPr>
                <w:rFonts w:ascii="Segoe Print" w:hAnsi="Segoe Print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AF43CB" w:rsidRPr="002C133B" w14:paraId="416584D7" w14:textId="77777777" w:rsidTr="0042793D">
        <w:tc>
          <w:tcPr>
            <w:tcW w:w="1330" w:type="pct"/>
            <w:vMerge/>
            <w:shd w:val="clear" w:color="auto" w:fill="B4C6E7" w:themeFill="accent5" w:themeFillTint="66"/>
          </w:tcPr>
          <w:p w14:paraId="30D8EB23" w14:textId="77777777" w:rsidR="00AF43CB" w:rsidRPr="002C133B" w:rsidRDefault="00AF43CB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0CC17D67" w14:textId="29833D05" w:rsidR="00AF43CB" w:rsidRPr="002C133B" w:rsidRDefault="00375E0E" w:rsidP="00D8653C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Oralidad.</w:t>
            </w:r>
          </w:p>
        </w:tc>
        <w:tc>
          <w:tcPr>
            <w:tcW w:w="1834" w:type="pct"/>
            <w:vMerge w:val="restart"/>
          </w:tcPr>
          <w:p w14:paraId="75F48A2B" w14:textId="67B84C25" w:rsidR="00AF43CB" w:rsidRPr="002C133B" w:rsidRDefault="0042793D" w:rsidP="0042793D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AF43CB" w:rsidRPr="002C133B" w14:paraId="6445B12D" w14:textId="77777777" w:rsidTr="0042793D">
        <w:tc>
          <w:tcPr>
            <w:tcW w:w="1330" w:type="pct"/>
            <w:vMerge/>
            <w:shd w:val="clear" w:color="auto" w:fill="B4C6E7" w:themeFill="accent5" w:themeFillTint="66"/>
          </w:tcPr>
          <w:p w14:paraId="6EA5F143" w14:textId="77777777" w:rsidR="00AF43CB" w:rsidRPr="002C133B" w:rsidRDefault="00AF43CB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0CECE" w:themeFill="background2" w:themeFillShade="E6"/>
          </w:tcPr>
          <w:p w14:paraId="6F258A47" w14:textId="77777777" w:rsidR="00AF43CB" w:rsidRPr="00B37510" w:rsidRDefault="00AF43CB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B37510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834" w:type="pct"/>
            <w:vMerge/>
          </w:tcPr>
          <w:p w14:paraId="0E36B836" w14:textId="77777777" w:rsidR="00AF43CB" w:rsidRPr="002C133B" w:rsidRDefault="00AF43CB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  <w:tr w:rsidR="00B37510" w:rsidRPr="002C133B" w14:paraId="0EEB46AB" w14:textId="77777777" w:rsidTr="00E43946">
        <w:trPr>
          <w:trHeight w:val="857"/>
        </w:trPr>
        <w:tc>
          <w:tcPr>
            <w:tcW w:w="1330" w:type="pct"/>
            <w:vMerge/>
            <w:shd w:val="clear" w:color="auto" w:fill="B4C6E7" w:themeFill="accent5" w:themeFillTint="66"/>
          </w:tcPr>
          <w:p w14:paraId="60AB0913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1C88162A" w14:textId="71428B53" w:rsidR="00B37510" w:rsidRPr="002C133B" w:rsidRDefault="00375E0E" w:rsidP="00375E0E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Descripción.</w:t>
            </w:r>
          </w:p>
        </w:tc>
        <w:tc>
          <w:tcPr>
            <w:tcW w:w="1834" w:type="pct"/>
            <w:vMerge/>
          </w:tcPr>
          <w:p w14:paraId="2BC71131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</w:tbl>
    <w:p w14:paraId="3F2BF4EE" w14:textId="77777777" w:rsidR="00AF43CB" w:rsidRPr="002C133B" w:rsidRDefault="00AF43CB" w:rsidP="00EA435D">
      <w:pPr>
        <w:spacing w:after="0" w:line="240" w:lineRule="auto"/>
        <w:rPr>
          <w:rFonts w:ascii="Segoe Print" w:hAnsi="Segoe Print" w:cs="Arial"/>
          <w:sz w:val="24"/>
          <w:szCs w:val="24"/>
        </w:rPr>
      </w:pPr>
    </w:p>
    <w:tbl>
      <w:tblPr>
        <w:tblStyle w:val="Tablaconcuadrcula"/>
        <w:tblW w:w="6217" w:type="pct"/>
        <w:tblInd w:w="-1565" w:type="dxa"/>
        <w:tblLook w:val="04A0" w:firstRow="1" w:lastRow="0" w:firstColumn="1" w:lastColumn="0" w:noHBand="0" w:noVBand="1"/>
      </w:tblPr>
      <w:tblGrid>
        <w:gridCol w:w="4111"/>
        <w:gridCol w:w="5674"/>
        <w:gridCol w:w="5668"/>
      </w:tblGrid>
      <w:tr w:rsidR="005B7D0E" w:rsidRPr="002C133B" w14:paraId="10938587" w14:textId="77777777" w:rsidTr="0042793D">
        <w:tc>
          <w:tcPr>
            <w:tcW w:w="1330" w:type="pct"/>
            <w:vMerge w:val="restart"/>
            <w:shd w:val="clear" w:color="auto" w:fill="FFD966" w:themeFill="accent4" w:themeFillTint="99"/>
          </w:tcPr>
          <w:p w14:paraId="12AE8EF1" w14:textId="77777777" w:rsidR="005B7D0E" w:rsidRPr="002C133B" w:rsidRDefault="005B7D0E" w:rsidP="00D8653C">
            <w:pPr>
              <w:jc w:val="center"/>
              <w:rPr>
                <w:rFonts w:ascii="Segoe Print" w:hAnsi="Segoe Print" w:cs="Arial"/>
                <w:b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b/>
                <w:sz w:val="24"/>
                <w:szCs w:val="24"/>
              </w:rPr>
              <w:t xml:space="preserve"> Campo de Formación Académica</w:t>
            </w:r>
          </w:p>
          <w:p w14:paraId="4DAE6501" w14:textId="77777777" w:rsidR="005B7D0E" w:rsidRPr="002C133B" w:rsidRDefault="005B7D0E" w:rsidP="00D8653C">
            <w:pPr>
              <w:pStyle w:val="Prrafodelista"/>
              <w:numPr>
                <w:ilvl w:val="0"/>
                <w:numId w:val="1"/>
              </w:numPr>
              <w:rPr>
                <w:rFonts w:ascii="Segoe Print" w:hAnsi="Segoe Print" w:cs="Arial"/>
                <w:szCs w:val="24"/>
              </w:rPr>
            </w:pPr>
            <w:r w:rsidRPr="002C133B">
              <w:rPr>
                <w:rFonts w:ascii="Segoe Print" w:hAnsi="Segoe Print" w:cs="Arial"/>
                <w:szCs w:val="24"/>
              </w:rPr>
              <w:t>Pensamiento Matemático</w:t>
            </w:r>
          </w:p>
          <w:p w14:paraId="3665ACB5" w14:textId="77777777" w:rsidR="005B7D0E" w:rsidRPr="002C133B" w:rsidRDefault="005B7D0E" w:rsidP="008E5B4B">
            <w:pPr>
              <w:ind w:left="360"/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9D9D9" w:themeFill="background1" w:themeFillShade="D9"/>
          </w:tcPr>
          <w:p w14:paraId="759F7152" w14:textId="77777777" w:rsidR="005B7D0E" w:rsidRPr="00375E0E" w:rsidRDefault="005B7D0E" w:rsidP="00EA435D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834" w:type="pct"/>
            <w:shd w:val="clear" w:color="auto" w:fill="D0CECE" w:themeFill="background2" w:themeFillShade="E6"/>
          </w:tcPr>
          <w:p w14:paraId="00CB4144" w14:textId="77777777" w:rsidR="005B7D0E" w:rsidRPr="00375E0E" w:rsidRDefault="005B7D0E" w:rsidP="00EA435D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5B7D0E" w:rsidRPr="002C133B" w14:paraId="2E2390E0" w14:textId="77777777" w:rsidTr="0042793D">
        <w:tc>
          <w:tcPr>
            <w:tcW w:w="1330" w:type="pct"/>
            <w:vMerge/>
            <w:shd w:val="clear" w:color="auto" w:fill="FFD966" w:themeFill="accent4" w:themeFillTint="99"/>
          </w:tcPr>
          <w:p w14:paraId="06764BE3" w14:textId="77777777" w:rsidR="005B7D0E" w:rsidRPr="002C133B" w:rsidRDefault="005B7D0E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0349F928" w14:textId="1E66D556" w:rsidR="005B7D0E" w:rsidRPr="002C133B" w:rsidRDefault="00375E0E" w:rsidP="00EA435D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Forma, espacio y medida.</w:t>
            </w:r>
          </w:p>
        </w:tc>
        <w:tc>
          <w:tcPr>
            <w:tcW w:w="1834" w:type="pct"/>
            <w:vMerge w:val="restart"/>
          </w:tcPr>
          <w:p w14:paraId="47E81968" w14:textId="705A69F5" w:rsidR="005B7D0E" w:rsidRPr="002C133B" w:rsidRDefault="005B7D0E" w:rsidP="005B7D0E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5B7D0E" w:rsidRPr="002C133B" w14:paraId="4FA7207C" w14:textId="77777777" w:rsidTr="0042793D">
        <w:tc>
          <w:tcPr>
            <w:tcW w:w="1330" w:type="pct"/>
            <w:vMerge/>
            <w:shd w:val="clear" w:color="auto" w:fill="FFD966" w:themeFill="accent4" w:themeFillTint="99"/>
          </w:tcPr>
          <w:p w14:paraId="2579AB42" w14:textId="77777777" w:rsidR="005B7D0E" w:rsidRPr="002C133B" w:rsidRDefault="005B7D0E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9D9D9" w:themeFill="background1" w:themeFillShade="D9"/>
          </w:tcPr>
          <w:p w14:paraId="47ABBA33" w14:textId="77777777" w:rsidR="005B7D0E" w:rsidRPr="00375E0E" w:rsidRDefault="005B7D0E" w:rsidP="00EA435D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834" w:type="pct"/>
            <w:vMerge/>
            <w:shd w:val="clear" w:color="auto" w:fill="D9D9D9" w:themeFill="background1" w:themeFillShade="D9"/>
          </w:tcPr>
          <w:p w14:paraId="22130B59" w14:textId="77777777" w:rsidR="005B7D0E" w:rsidRPr="002C133B" w:rsidRDefault="005B7D0E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  <w:tr w:rsidR="00B37510" w:rsidRPr="002C133B" w14:paraId="7427A14B" w14:textId="77777777" w:rsidTr="00EC2E5F">
        <w:trPr>
          <w:trHeight w:val="857"/>
        </w:trPr>
        <w:tc>
          <w:tcPr>
            <w:tcW w:w="1330" w:type="pct"/>
            <w:vMerge/>
            <w:shd w:val="clear" w:color="auto" w:fill="FFD966" w:themeFill="accent4" w:themeFillTint="99"/>
          </w:tcPr>
          <w:p w14:paraId="59961601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6DD6FFD9" w14:textId="6C80A7FC" w:rsidR="00B37510" w:rsidRPr="002C133B" w:rsidRDefault="00375E0E" w:rsidP="00375E0E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Ubicación espacial.</w:t>
            </w:r>
          </w:p>
        </w:tc>
        <w:tc>
          <w:tcPr>
            <w:tcW w:w="1834" w:type="pct"/>
            <w:vMerge/>
          </w:tcPr>
          <w:p w14:paraId="6C221FB7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  <w:tr w:rsidR="005B7D0E" w:rsidRPr="002C133B" w14:paraId="4BEEDC37" w14:textId="77777777" w:rsidTr="0042793D">
        <w:tc>
          <w:tcPr>
            <w:tcW w:w="1330" w:type="pct"/>
            <w:vMerge/>
            <w:shd w:val="clear" w:color="auto" w:fill="FFD966" w:themeFill="accent4" w:themeFillTint="99"/>
          </w:tcPr>
          <w:p w14:paraId="6328664C" w14:textId="77777777" w:rsidR="005B7D0E" w:rsidRPr="002C133B" w:rsidRDefault="005B7D0E" w:rsidP="005B7D0E">
            <w:pPr>
              <w:pStyle w:val="Prrafodelista"/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0CECE" w:themeFill="background2" w:themeFillShade="E6"/>
          </w:tcPr>
          <w:p w14:paraId="1FE94D79" w14:textId="77777777" w:rsidR="005B7D0E" w:rsidRPr="002C133B" w:rsidRDefault="005B7D0E" w:rsidP="00D8653C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sz w:val="24"/>
                <w:szCs w:val="24"/>
              </w:rPr>
              <w:t>Organizador Curricular 1</w:t>
            </w:r>
          </w:p>
        </w:tc>
        <w:tc>
          <w:tcPr>
            <w:tcW w:w="1834" w:type="pct"/>
            <w:shd w:val="clear" w:color="auto" w:fill="D0CECE" w:themeFill="background2" w:themeFillShade="E6"/>
          </w:tcPr>
          <w:p w14:paraId="544DE8F5" w14:textId="77777777" w:rsidR="005B7D0E" w:rsidRPr="00375E0E" w:rsidRDefault="005B7D0E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5B7D0E" w:rsidRPr="002C133B" w14:paraId="28D81AA6" w14:textId="77777777" w:rsidTr="0042793D">
        <w:tc>
          <w:tcPr>
            <w:tcW w:w="1330" w:type="pct"/>
            <w:vMerge/>
            <w:shd w:val="clear" w:color="auto" w:fill="FFD966" w:themeFill="accent4" w:themeFillTint="99"/>
          </w:tcPr>
          <w:p w14:paraId="25830253" w14:textId="77777777" w:rsidR="005B7D0E" w:rsidRPr="002C133B" w:rsidRDefault="005B7D0E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2DFCE38D" w14:textId="7ED2AC65" w:rsidR="005B7D0E" w:rsidRPr="002C133B" w:rsidRDefault="00375E0E" w:rsidP="00D8653C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Número, algebra y variación.</w:t>
            </w:r>
          </w:p>
        </w:tc>
        <w:tc>
          <w:tcPr>
            <w:tcW w:w="1834" w:type="pct"/>
            <w:vMerge w:val="restart"/>
          </w:tcPr>
          <w:p w14:paraId="59B250F1" w14:textId="7CC7A777" w:rsidR="005B7D0E" w:rsidRPr="002C133B" w:rsidRDefault="005B7D0E" w:rsidP="00375E0E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5B7D0E" w:rsidRPr="002C133B" w14:paraId="09A3C92D" w14:textId="77777777" w:rsidTr="0042793D">
        <w:tc>
          <w:tcPr>
            <w:tcW w:w="1330" w:type="pct"/>
            <w:vMerge/>
            <w:shd w:val="clear" w:color="auto" w:fill="FFD966" w:themeFill="accent4" w:themeFillTint="99"/>
          </w:tcPr>
          <w:p w14:paraId="058317C4" w14:textId="77777777" w:rsidR="005B7D0E" w:rsidRPr="002C133B" w:rsidRDefault="005B7D0E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0CECE" w:themeFill="background2" w:themeFillShade="E6"/>
          </w:tcPr>
          <w:p w14:paraId="11337C4B" w14:textId="77777777" w:rsidR="005B7D0E" w:rsidRPr="00375E0E" w:rsidRDefault="005B7D0E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834" w:type="pct"/>
            <w:vMerge/>
          </w:tcPr>
          <w:p w14:paraId="7F3404A9" w14:textId="77777777" w:rsidR="005B7D0E" w:rsidRPr="002C133B" w:rsidRDefault="005B7D0E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  <w:tr w:rsidR="00B37510" w:rsidRPr="002C133B" w14:paraId="07303C1A" w14:textId="77777777" w:rsidTr="007E2D82">
        <w:trPr>
          <w:trHeight w:val="857"/>
        </w:trPr>
        <w:tc>
          <w:tcPr>
            <w:tcW w:w="1330" w:type="pct"/>
            <w:vMerge/>
            <w:shd w:val="clear" w:color="auto" w:fill="FFD966" w:themeFill="accent4" w:themeFillTint="99"/>
          </w:tcPr>
          <w:p w14:paraId="6B696789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45B5E8B5" w14:textId="05BF1134" w:rsidR="00B37510" w:rsidRPr="002C133B" w:rsidRDefault="00375E0E" w:rsidP="00375E0E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Número</w:t>
            </w:r>
          </w:p>
        </w:tc>
        <w:tc>
          <w:tcPr>
            <w:tcW w:w="1834" w:type="pct"/>
            <w:vMerge/>
          </w:tcPr>
          <w:p w14:paraId="6EAD3DFE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</w:tbl>
    <w:p w14:paraId="204B178E" w14:textId="77777777" w:rsidR="000F5221" w:rsidRPr="002C133B" w:rsidRDefault="000F5221" w:rsidP="005B7C6F">
      <w:pPr>
        <w:rPr>
          <w:rFonts w:ascii="Segoe Print" w:hAnsi="Segoe Print" w:cs="Arial"/>
          <w:sz w:val="24"/>
          <w:szCs w:val="24"/>
        </w:rPr>
      </w:pPr>
    </w:p>
    <w:tbl>
      <w:tblPr>
        <w:tblStyle w:val="Tablaconcuadrcula"/>
        <w:tblW w:w="6217" w:type="pct"/>
        <w:tblInd w:w="-1565" w:type="dxa"/>
        <w:tblLook w:val="04A0" w:firstRow="1" w:lastRow="0" w:firstColumn="1" w:lastColumn="0" w:noHBand="0" w:noVBand="1"/>
      </w:tblPr>
      <w:tblGrid>
        <w:gridCol w:w="4111"/>
        <w:gridCol w:w="5674"/>
        <w:gridCol w:w="5668"/>
      </w:tblGrid>
      <w:tr w:rsidR="0042793D" w:rsidRPr="002C133B" w14:paraId="47DB1B5C" w14:textId="77777777" w:rsidTr="00375E0E">
        <w:tc>
          <w:tcPr>
            <w:tcW w:w="1330" w:type="pct"/>
            <w:vMerge w:val="restart"/>
            <w:shd w:val="clear" w:color="auto" w:fill="92D050"/>
          </w:tcPr>
          <w:p w14:paraId="7BD35CF4" w14:textId="77777777" w:rsidR="0042793D" w:rsidRPr="002C133B" w:rsidRDefault="0042793D" w:rsidP="00D8653C">
            <w:pPr>
              <w:jc w:val="center"/>
              <w:rPr>
                <w:rFonts w:ascii="Segoe Print" w:hAnsi="Segoe Print" w:cs="Arial"/>
                <w:b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b/>
                <w:sz w:val="24"/>
                <w:szCs w:val="24"/>
              </w:rPr>
              <w:t>Campo de Formación Académica</w:t>
            </w:r>
          </w:p>
          <w:p w14:paraId="76A1E995" w14:textId="77777777" w:rsidR="0042793D" w:rsidRPr="002C133B" w:rsidRDefault="0042793D" w:rsidP="00D8653C">
            <w:pPr>
              <w:pStyle w:val="Prrafodelista"/>
              <w:numPr>
                <w:ilvl w:val="0"/>
                <w:numId w:val="1"/>
              </w:numPr>
              <w:rPr>
                <w:rFonts w:ascii="Segoe Print" w:hAnsi="Segoe Print" w:cs="Arial"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szCs w:val="24"/>
              </w:rPr>
              <w:t>Exploración y Comprensión del Mundo Natural y Social</w:t>
            </w:r>
          </w:p>
        </w:tc>
        <w:tc>
          <w:tcPr>
            <w:tcW w:w="1836" w:type="pct"/>
            <w:shd w:val="clear" w:color="auto" w:fill="D5DCE4" w:themeFill="text2" w:themeFillTint="33"/>
          </w:tcPr>
          <w:p w14:paraId="3C8AFD87" w14:textId="77777777" w:rsidR="0042793D" w:rsidRPr="00375E0E" w:rsidRDefault="0042793D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834" w:type="pct"/>
            <w:shd w:val="clear" w:color="auto" w:fill="D5DCE4" w:themeFill="text2" w:themeFillTint="33"/>
          </w:tcPr>
          <w:p w14:paraId="3B2CFC62" w14:textId="77777777" w:rsidR="0042793D" w:rsidRPr="00375E0E" w:rsidRDefault="0042793D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42793D" w:rsidRPr="002C133B" w14:paraId="7A13BD19" w14:textId="77777777" w:rsidTr="0042793D">
        <w:tc>
          <w:tcPr>
            <w:tcW w:w="1330" w:type="pct"/>
            <w:vMerge/>
            <w:shd w:val="clear" w:color="auto" w:fill="92D050"/>
          </w:tcPr>
          <w:p w14:paraId="3BB57782" w14:textId="77777777" w:rsidR="0042793D" w:rsidRPr="002C133B" w:rsidRDefault="0042793D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3BB67CF6" w14:textId="66895127" w:rsidR="0042793D" w:rsidRPr="002C133B" w:rsidRDefault="00375E0E" w:rsidP="00D8653C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Cultura y vida social.</w:t>
            </w:r>
          </w:p>
        </w:tc>
        <w:tc>
          <w:tcPr>
            <w:tcW w:w="1834" w:type="pct"/>
            <w:vMerge w:val="restart"/>
          </w:tcPr>
          <w:p w14:paraId="62E4AED3" w14:textId="47EA108B" w:rsidR="0042793D" w:rsidRPr="002C133B" w:rsidRDefault="0042793D" w:rsidP="00375E0E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sz w:val="24"/>
                <w:szCs w:val="24"/>
              </w:rPr>
              <w:t>Explica los beneficios de los servicios con los que cuenta en su localidad</w:t>
            </w:r>
          </w:p>
        </w:tc>
      </w:tr>
      <w:tr w:rsidR="0042793D" w:rsidRPr="002C133B" w14:paraId="0F24EC6A" w14:textId="77777777" w:rsidTr="00375E0E">
        <w:tc>
          <w:tcPr>
            <w:tcW w:w="1330" w:type="pct"/>
            <w:vMerge/>
            <w:shd w:val="clear" w:color="auto" w:fill="92D050"/>
          </w:tcPr>
          <w:p w14:paraId="624A703A" w14:textId="77777777" w:rsidR="0042793D" w:rsidRPr="002C133B" w:rsidRDefault="0042793D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5DCE4" w:themeFill="text2" w:themeFillTint="33"/>
          </w:tcPr>
          <w:p w14:paraId="5CC03C8E" w14:textId="77777777" w:rsidR="0042793D" w:rsidRPr="00375E0E" w:rsidRDefault="0042793D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834" w:type="pct"/>
            <w:vMerge/>
            <w:shd w:val="clear" w:color="auto" w:fill="D9D9D9" w:themeFill="background1" w:themeFillShade="D9"/>
          </w:tcPr>
          <w:p w14:paraId="55E00B78" w14:textId="77777777" w:rsidR="0042793D" w:rsidRPr="002C133B" w:rsidRDefault="0042793D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  <w:tr w:rsidR="00B37510" w:rsidRPr="002C133B" w14:paraId="454B9C66" w14:textId="77777777" w:rsidTr="007056EE">
        <w:trPr>
          <w:trHeight w:val="857"/>
        </w:trPr>
        <w:tc>
          <w:tcPr>
            <w:tcW w:w="1330" w:type="pct"/>
            <w:vMerge/>
            <w:shd w:val="clear" w:color="auto" w:fill="92D050"/>
          </w:tcPr>
          <w:p w14:paraId="168E4E9D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6C6AA809" w14:textId="6DE2B50F" w:rsidR="00B37510" w:rsidRPr="002C133B" w:rsidRDefault="00375E0E" w:rsidP="00375E0E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Interacciones con el entorno social.</w:t>
            </w:r>
          </w:p>
        </w:tc>
        <w:tc>
          <w:tcPr>
            <w:tcW w:w="1834" w:type="pct"/>
            <w:vMerge/>
          </w:tcPr>
          <w:p w14:paraId="52BD5AA7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  <w:tr w:rsidR="0042793D" w:rsidRPr="002C133B" w14:paraId="0A4EFC50" w14:textId="77777777" w:rsidTr="00375E0E">
        <w:tc>
          <w:tcPr>
            <w:tcW w:w="1330" w:type="pct"/>
            <w:vMerge/>
          </w:tcPr>
          <w:p w14:paraId="21838F24" w14:textId="0FD51766" w:rsidR="0042793D" w:rsidRPr="002C133B" w:rsidRDefault="0042793D" w:rsidP="0042793D">
            <w:pPr>
              <w:pStyle w:val="Prrafodelista"/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5DCE4" w:themeFill="text2" w:themeFillTint="33"/>
          </w:tcPr>
          <w:p w14:paraId="4F17173E" w14:textId="77777777" w:rsidR="0042793D" w:rsidRPr="00375E0E" w:rsidRDefault="0042793D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834" w:type="pct"/>
            <w:shd w:val="clear" w:color="auto" w:fill="D5DCE4" w:themeFill="text2" w:themeFillTint="33"/>
          </w:tcPr>
          <w:p w14:paraId="43E38415" w14:textId="77777777" w:rsidR="0042793D" w:rsidRPr="00375E0E" w:rsidRDefault="0042793D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42793D" w:rsidRPr="002C133B" w14:paraId="47E1A135" w14:textId="77777777" w:rsidTr="005B7D0E">
        <w:tc>
          <w:tcPr>
            <w:tcW w:w="1330" w:type="pct"/>
            <w:vMerge/>
          </w:tcPr>
          <w:p w14:paraId="13324502" w14:textId="77777777" w:rsidR="0042793D" w:rsidRPr="002C133B" w:rsidRDefault="0042793D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0A8E1D32" w14:textId="69798932" w:rsidR="0042793D" w:rsidRPr="002C133B" w:rsidRDefault="00375E0E" w:rsidP="00D8653C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Mundo Natural.</w:t>
            </w:r>
          </w:p>
        </w:tc>
        <w:tc>
          <w:tcPr>
            <w:tcW w:w="1834" w:type="pct"/>
            <w:vMerge w:val="restart"/>
          </w:tcPr>
          <w:p w14:paraId="0902B4E0" w14:textId="38DD6D9E" w:rsidR="0042793D" w:rsidRPr="002C133B" w:rsidRDefault="0042793D" w:rsidP="00375E0E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 w:rsidRPr="002C133B">
              <w:rPr>
                <w:rFonts w:ascii="Segoe Print" w:hAnsi="Segoe Print" w:cs="Arial"/>
                <w:sz w:val="24"/>
                <w:szCs w:val="24"/>
              </w:rPr>
              <w:t>Indaga acciones que favorecen el cuidado del medio ambiente.</w:t>
            </w:r>
          </w:p>
        </w:tc>
      </w:tr>
      <w:tr w:rsidR="0042793D" w:rsidRPr="002C133B" w14:paraId="6EA90F09" w14:textId="77777777" w:rsidTr="00375E0E">
        <w:tc>
          <w:tcPr>
            <w:tcW w:w="1330" w:type="pct"/>
            <w:vMerge/>
          </w:tcPr>
          <w:p w14:paraId="35F2520F" w14:textId="77777777" w:rsidR="0042793D" w:rsidRPr="002C133B" w:rsidRDefault="0042793D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  <w:shd w:val="clear" w:color="auto" w:fill="D5DCE4" w:themeFill="text2" w:themeFillTint="33"/>
          </w:tcPr>
          <w:p w14:paraId="2C42E131" w14:textId="77777777" w:rsidR="0042793D" w:rsidRPr="00375E0E" w:rsidRDefault="0042793D" w:rsidP="00D8653C">
            <w:pPr>
              <w:jc w:val="center"/>
              <w:rPr>
                <w:rFonts w:ascii="Segoe Print" w:hAnsi="Segoe Print" w:cs="Arial"/>
                <w:b/>
                <w:bCs/>
                <w:sz w:val="24"/>
                <w:szCs w:val="24"/>
              </w:rPr>
            </w:pPr>
            <w:r w:rsidRPr="00375E0E">
              <w:rPr>
                <w:rFonts w:ascii="Segoe Print" w:hAnsi="Segoe Print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834" w:type="pct"/>
            <w:vMerge/>
          </w:tcPr>
          <w:p w14:paraId="1CC5E32E" w14:textId="77777777" w:rsidR="0042793D" w:rsidRPr="002C133B" w:rsidRDefault="0042793D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  <w:tr w:rsidR="00B37510" w:rsidRPr="002C133B" w14:paraId="6E34564B" w14:textId="77777777" w:rsidTr="001D52DD">
        <w:trPr>
          <w:trHeight w:val="857"/>
        </w:trPr>
        <w:tc>
          <w:tcPr>
            <w:tcW w:w="1330" w:type="pct"/>
            <w:vMerge/>
          </w:tcPr>
          <w:p w14:paraId="66B2B65E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  <w:tc>
          <w:tcPr>
            <w:tcW w:w="1836" w:type="pct"/>
          </w:tcPr>
          <w:p w14:paraId="710B15C7" w14:textId="31E561EA" w:rsidR="00B37510" w:rsidRPr="002C133B" w:rsidRDefault="00375E0E" w:rsidP="00375E0E">
            <w:pPr>
              <w:jc w:val="center"/>
              <w:rPr>
                <w:rFonts w:ascii="Segoe Print" w:hAnsi="Segoe Print" w:cs="Arial"/>
                <w:sz w:val="24"/>
                <w:szCs w:val="24"/>
              </w:rPr>
            </w:pPr>
            <w:r>
              <w:rPr>
                <w:rFonts w:ascii="Segoe Print" w:hAnsi="Segoe Print" w:cs="Arial"/>
                <w:sz w:val="24"/>
                <w:szCs w:val="24"/>
              </w:rPr>
              <w:t>Cuidado del medio ambiente.</w:t>
            </w:r>
          </w:p>
        </w:tc>
        <w:tc>
          <w:tcPr>
            <w:tcW w:w="1834" w:type="pct"/>
            <w:vMerge/>
          </w:tcPr>
          <w:p w14:paraId="514F6722" w14:textId="77777777" w:rsidR="00B37510" w:rsidRPr="002C133B" w:rsidRDefault="00B37510" w:rsidP="00D8653C">
            <w:pPr>
              <w:rPr>
                <w:rFonts w:ascii="Segoe Print" w:hAnsi="Segoe Print" w:cs="Arial"/>
                <w:sz w:val="24"/>
                <w:szCs w:val="24"/>
              </w:rPr>
            </w:pPr>
          </w:p>
        </w:tc>
      </w:tr>
    </w:tbl>
    <w:p w14:paraId="70B85B38" w14:textId="41E376BD" w:rsidR="008E5B4B" w:rsidRDefault="008E5B4B" w:rsidP="008E5B4B">
      <w:pPr>
        <w:rPr>
          <w:rFonts w:ascii="Arial" w:hAnsi="Arial" w:cs="Arial"/>
          <w:sz w:val="24"/>
          <w:szCs w:val="24"/>
        </w:rPr>
      </w:pPr>
    </w:p>
    <w:p w14:paraId="4E4F1331" w14:textId="604DC6F4" w:rsidR="0042793D" w:rsidRDefault="00427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D65F00" w14:textId="6F027403" w:rsidR="00730CDA" w:rsidRDefault="00730CDA" w:rsidP="008E5B4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067"/>
        <w:tblW w:w="0" w:type="auto"/>
        <w:tblLook w:val="04A0" w:firstRow="1" w:lastRow="0" w:firstColumn="1" w:lastColumn="0" w:noHBand="0" w:noVBand="1"/>
      </w:tblPr>
      <w:tblGrid>
        <w:gridCol w:w="6129"/>
        <w:gridCol w:w="6130"/>
      </w:tblGrid>
      <w:tr w:rsidR="0042793D" w14:paraId="329F5C9F" w14:textId="77777777" w:rsidTr="008E284D">
        <w:trPr>
          <w:trHeight w:val="1721"/>
        </w:trPr>
        <w:tc>
          <w:tcPr>
            <w:tcW w:w="12259" w:type="dxa"/>
            <w:gridSpan w:val="2"/>
            <w:shd w:val="clear" w:color="auto" w:fill="A6A6A6" w:themeFill="background1" w:themeFillShade="A6"/>
          </w:tcPr>
          <w:p w14:paraId="22A1C215" w14:textId="104BA15D" w:rsidR="0042793D" w:rsidRPr="00AC0914" w:rsidRDefault="00AC0914" w:rsidP="008E284D">
            <w:pPr>
              <w:jc w:val="center"/>
              <w:rPr>
                <w:rFonts w:ascii="Modern Love Caps" w:hAnsi="Modern Love Caps" w:cs="Arial"/>
                <w:b/>
                <w:bCs/>
                <w:sz w:val="144"/>
                <w:szCs w:val="14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5AC4FFE4" wp14:editId="7354B941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18377</wp:posOffset>
                  </wp:positionV>
                  <wp:extent cx="2097741" cy="1455021"/>
                  <wp:effectExtent l="0" t="0" r="0" b="0"/>
                  <wp:wrapNone/>
                  <wp:docPr id="2" name="Imagen 2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Forma&#10;&#10;Descripción generada automá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741" cy="1455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7FAC" w:rsidRPr="00AC0914">
              <w:rPr>
                <w:rFonts w:ascii="Arial" w:hAnsi="Arial" w:cs="Arial"/>
                <w:noProof/>
                <w:sz w:val="144"/>
                <w:szCs w:val="144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4D1CAFA4" wp14:editId="4DB6732E">
                  <wp:simplePos x="0" y="0"/>
                  <wp:positionH relativeFrom="column">
                    <wp:posOffset>5668458</wp:posOffset>
                  </wp:positionH>
                  <wp:positionV relativeFrom="paragraph">
                    <wp:posOffset>-468107</wp:posOffset>
                  </wp:positionV>
                  <wp:extent cx="2947595" cy="1961490"/>
                  <wp:effectExtent l="0" t="0" r="5715" b="1270"/>
                  <wp:wrapNone/>
                  <wp:docPr id="1" name="Imagen 1" descr="Imagen que contiene interior, pequeño, relleno, recamar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interior, pequeño, relleno, recamara&#10;&#10;Descripción generada automáticamen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595" cy="196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793D" w:rsidRPr="00AC0914">
              <w:rPr>
                <w:rFonts w:ascii="Modern Love Caps" w:hAnsi="Modern Love Caps" w:cs="Arial"/>
                <w:b/>
                <w:bCs/>
                <w:sz w:val="144"/>
                <w:szCs w:val="144"/>
              </w:rPr>
              <w:t>HORARIO</w:t>
            </w:r>
          </w:p>
        </w:tc>
      </w:tr>
      <w:tr w:rsidR="0042793D" w14:paraId="3253BCE1" w14:textId="77777777" w:rsidTr="008E284D">
        <w:trPr>
          <w:trHeight w:val="449"/>
        </w:trPr>
        <w:tc>
          <w:tcPr>
            <w:tcW w:w="6129" w:type="dxa"/>
            <w:shd w:val="clear" w:color="auto" w:fill="B8E2EC"/>
          </w:tcPr>
          <w:p w14:paraId="26B1140F" w14:textId="425A9155" w:rsidR="0042793D" w:rsidRPr="0042793D" w:rsidRDefault="0042793D" w:rsidP="008E284D">
            <w:pPr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Lunes 10 de Mayo.</w:t>
            </w:r>
          </w:p>
        </w:tc>
        <w:tc>
          <w:tcPr>
            <w:tcW w:w="6129" w:type="dxa"/>
            <w:shd w:val="clear" w:color="auto" w:fill="B8E2EC"/>
          </w:tcPr>
          <w:p w14:paraId="725B442F" w14:textId="1A723E2A" w:rsidR="0042793D" w:rsidRPr="0042793D" w:rsidRDefault="0042793D" w:rsidP="008E284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Carta a mamá</w:t>
            </w:r>
            <w:r w:rsidR="002C133B">
              <w:rPr>
                <w:rFonts w:ascii="Cavolini" w:hAnsi="Cavolini" w:cs="Cavolini"/>
                <w:sz w:val="24"/>
                <w:szCs w:val="24"/>
              </w:rPr>
              <w:t>.</w:t>
            </w:r>
          </w:p>
        </w:tc>
      </w:tr>
      <w:tr w:rsidR="0042793D" w14:paraId="3F80D364" w14:textId="77777777" w:rsidTr="008E284D">
        <w:trPr>
          <w:trHeight w:val="449"/>
        </w:trPr>
        <w:tc>
          <w:tcPr>
            <w:tcW w:w="6129" w:type="dxa"/>
            <w:shd w:val="clear" w:color="auto" w:fill="C5E0B3" w:themeFill="accent6" w:themeFillTint="66"/>
          </w:tcPr>
          <w:p w14:paraId="5181DCAD" w14:textId="0B11198F" w:rsidR="0042793D" w:rsidRPr="0042793D" w:rsidRDefault="0042793D" w:rsidP="008E284D">
            <w:pPr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Martes 11 de Mayo</w:t>
            </w:r>
          </w:p>
        </w:tc>
        <w:tc>
          <w:tcPr>
            <w:tcW w:w="6129" w:type="dxa"/>
            <w:shd w:val="clear" w:color="auto" w:fill="C5E0B3" w:themeFill="accent6" w:themeFillTint="66"/>
          </w:tcPr>
          <w:p w14:paraId="7DFBC9FC" w14:textId="244B020C" w:rsidR="0042793D" w:rsidRPr="0042793D" w:rsidRDefault="0042793D" w:rsidP="008E284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La panadería</w:t>
            </w:r>
            <w:r w:rsidR="002C133B">
              <w:rPr>
                <w:rFonts w:ascii="Cavolini" w:hAnsi="Cavolini" w:cs="Cavolini"/>
                <w:sz w:val="24"/>
                <w:szCs w:val="24"/>
              </w:rPr>
              <w:t>.</w:t>
            </w:r>
          </w:p>
        </w:tc>
      </w:tr>
      <w:tr w:rsidR="0042793D" w14:paraId="69620E08" w14:textId="77777777" w:rsidTr="008E284D">
        <w:trPr>
          <w:trHeight w:val="449"/>
        </w:trPr>
        <w:tc>
          <w:tcPr>
            <w:tcW w:w="6129" w:type="dxa"/>
            <w:shd w:val="clear" w:color="auto" w:fill="E6F248"/>
          </w:tcPr>
          <w:p w14:paraId="4C3A6D22" w14:textId="186D7598" w:rsidR="0042793D" w:rsidRPr="0042793D" w:rsidRDefault="0042793D" w:rsidP="008E284D">
            <w:pPr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Miércoles 12 de Mayo. Sesión Messenger.</w:t>
            </w:r>
          </w:p>
        </w:tc>
        <w:tc>
          <w:tcPr>
            <w:tcW w:w="6129" w:type="dxa"/>
            <w:shd w:val="clear" w:color="auto" w:fill="E6F248"/>
          </w:tcPr>
          <w:p w14:paraId="787987F7" w14:textId="733211E5" w:rsidR="0042793D" w:rsidRPr="0042793D" w:rsidRDefault="0042793D" w:rsidP="008E284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Mi pan favorito</w:t>
            </w:r>
            <w:r w:rsidR="002C133B">
              <w:rPr>
                <w:rFonts w:ascii="Cavolini" w:hAnsi="Cavolini" w:cs="Cavolini"/>
                <w:sz w:val="24"/>
                <w:szCs w:val="24"/>
              </w:rPr>
              <w:t>.</w:t>
            </w:r>
          </w:p>
        </w:tc>
      </w:tr>
      <w:tr w:rsidR="0042793D" w14:paraId="4A71E5E0" w14:textId="77777777" w:rsidTr="008E284D">
        <w:trPr>
          <w:trHeight w:val="449"/>
        </w:trPr>
        <w:tc>
          <w:tcPr>
            <w:tcW w:w="6129" w:type="dxa"/>
            <w:shd w:val="clear" w:color="auto" w:fill="F5AFE6"/>
          </w:tcPr>
          <w:p w14:paraId="71C13A1F" w14:textId="3B758E8B" w:rsidR="0042793D" w:rsidRPr="0042793D" w:rsidRDefault="0042793D" w:rsidP="008E284D">
            <w:pPr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Jueves 13 de Mayo.</w:t>
            </w:r>
          </w:p>
        </w:tc>
        <w:tc>
          <w:tcPr>
            <w:tcW w:w="6129" w:type="dxa"/>
            <w:shd w:val="clear" w:color="auto" w:fill="F5AFE6"/>
          </w:tcPr>
          <w:p w14:paraId="1CDFA2B6" w14:textId="6EA86A35" w:rsidR="0042793D" w:rsidRPr="0042793D" w:rsidRDefault="0042793D" w:rsidP="008E284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¿</w:t>
            </w:r>
            <w:r w:rsidR="002C133B">
              <w:rPr>
                <w:rFonts w:ascii="Cavolini" w:hAnsi="Cavolini" w:cs="Cavolini"/>
                <w:sz w:val="24"/>
                <w:szCs w:val="24"/>
              </w:rPr>
              <w:t>Dónde compras el pan?</w:t>
            </w:r>
          </w:p>
        </w:tc>
      </w:tr>
      <w:tr w:rsidR="0042793D" w14:paraId="62B98F0B" w14:textId="77777777" w:rsidTr="008E284D">
        <w:trPr>
          <w:trHeight w:val="424"/>
        </w:trPr>
        <w:tc>
          <w:tcPr>
            <w:tcW w:w="6129" w:type="dxa"/>
            <w:shd w:val="clear" w:color="auto" w:fill="FF9933"/>
          </w:tcPr>
          <w:p w14:paraId="0E8CA057" w14:textId="7C8A89D7" w:rsidR="0042793D" w:rsidRPr="0042793D" w:rsidRDefault="0042793D" w:rsidP="008E284D">
            <w:pPr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Viernes 14 de Mayo. Sesión Messenger.</w:t>
            </w:r>
          </w:p>
        </w:tc>
        <w:tc>
          <w:tcPr>
            <w:tcW w:w="6129" w:type="dxa"/>
            <w:shd w:val="clear" w:color="auto" w:fill="FF9933"/>
          </w:tcPr>
          <w:p w14:paraId="43EFD48A" w14:textId="53154CD9" w:rsidR="0042793D" w:rsidRPr="0042793D" w:rsidRDefault="002C133B" w:rsidP="008E284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Las donas.</w:t>
            </w:r>
          </w:p>
        </w:tc>
      </w:tr>
      <w:tr w:rsidR="0042793D" w14:paraId="6A1C3E49" w14:textId="77777777" w:rsidTr="008E284D">
        <w:trPr>
          <w:trHeight w:val="449"/>
        </w:trPr>
        <w:tc>
          <w:tcPr>
            <w:tcW w:w="6129" w:type="dxa"/>
            <w:shd w:val="clear" w:color="auto" w:fill="67EB67"/>
          </w:tcPr>
          <w:p w14:paraId="1809F868" w14:textId="35103EF1" w:rsidR="0042793D" w:rsidRPr="0042793D" w:rsidRDefault="0042793D" w:rsidP="008E284D">
            <w:pPr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Lunes 17 de Mayo.</w:t>
            </w:r>
          </w:p>
        </w:tc>
        <w:tc>
          <w:tcPr>
            <w:tcW w:w="6129" w:type="dxa"/>
            <w:shd w:val="clear" w:color="auto" w:fill="67EB67"/>
          </w:tcPr>
          <w:p w14:paraId="518B5A83" w14:textId="517B6A7C" w:rsidR="0042793D" w:rsidRPr="0042793D" w:rsidRDefault="002C133B" w:rsidP="008E284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Atuendo del panadero.</w:t>
            </w:r>
          </w:p>
        </w:tc>
      </w:tr>
      <w:tr w:rsidR="0042793D" w14:paraId="3B7399CA" w14:textId="77777777" w:rsidTr="008E284D">
        <w:trPr>
          <w:trHeight w:val="449"/>
        </w:trPr>
        <w:tc>
          <w:tcPr>
            <w:tcW w:w="6129" w:type="dxa"/>
            <w:shd w:val="clear" w:color="auto" w:fill="CC9900"/>
          </w:tcPr>
          <w:p w14:paraId="6BF48C5E" w14:textId="76D2A192" w:rsidR="0042793D" w:rsidRPr="0042793D" w:rsidRDefault="0042793D" w:rsidP="008E284D">
            <w:pPr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Martes 18 de Mayo</w:t>
            </w:r>
          </w:p>
        </w:tc>
        <w:tc>
          <w:tcPr>
            <w:tcW w:w="6129" w:type="dxa"/>
            <w:shd w:val="clear" w:color="auto" w:fill="CC9900"/>
          </w:tcPr>
          <w:p w14:paraId="1FB9F187" w14:textId="78CEF4CE" w:rsidR="0042793D" w:rsidRPr="0042793D" w:rsidRDefault="0042793D" w:rsidP="008E284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Hagamos pan</w:t>
            </w:r>
          </w:p>
        </w:tc>
      </w:tr>
      <w:tr w:rsidR="0042793D" w14:paraId="30C29169" w14:textId="77777777" w:rsidTr="008E284D">
        <w:trPr>
          <w:trHeight w:val="449"/>
        </w:trPr>
        <w:tc>
          <w:tcPr>
            <w:tcW w:w="6129" w:type="dxa"/>
            <w:shd w:val="clear" w:color="auto" w:fill="F0627A"/>
          </w:tcPr>
          <w:p w14:paraId="76FC1F1D" w14:textId="2751650D" w:rsidR="0042793D" w:rsidRPr="0042793D" w:rsidRDefault="0042793D" w:rsidP="008E284D">
            <w:pPr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Miércoles 19 de Mayo. Sesión Messenger.</w:t>
            </w:r>
          </w:p>
        </w:tc>
        <w:tc>
          <w:tcPr>
            <w:tcW w:w="6129" w:type="dxa"/>
            <w:shd w:val="clear" w:color="auto" w:fill="F0627A"/>
          </w:tcPr>
          <w:p w14:paraId="41428A5B" w14:textId="0F2F0C61" w:rsidR="0042793D" w:rsidRPr="0042793D" w:rsidRDefault="002C133B" w:rsidP="008E284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Visita inesperada.</w:t>
            </w:r>
          </w:p>
        </w:tc>
      </w:tr>
      <w:tr w:rsidR="0042793D" w14:paraId="4A9B57C7" w14:textId="77777777" w:rsidTr="008E284D">
        <w:trPr>
          <w:trHeight w:val="449"/>
        </w:trPr>
        <w:tc>
          <w:tcPr>
            <w:tcW w:w="6129" w:type="dxa"/>
            <w:shd w:val="clear" w:color="auto" w:fill="FFCC99"/>
          </w:tcPr>
          <w:p w14:paraId="03B17BD5" w14:textId="04E60DEB" w:rsidR="0042793D" w:rsidRPr="0042793D" w:rsidRDefault="0042793D" w:rsidP="008E284D">
            <w:pPr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Jueves 20 de Mayo. Sesión Messenger.</w:t>
            </w:r>
          </w:p>
        </w:tc>
        <w:tc>
          <w:tcPr>
            <w:tcW w:w="6129" w:type="dxa"/>
            <w:shd w:val="clear" w:color="auto" w:fill="FFCC99"/>
          </w:tcPr>
          <w:p w14:paraId="4AE83DE5" w14:textId="67458E34" w:rsidR="0042793D" w:rsidRPr="0042793D" w:rsidRDefault="002C133B" w:rsidP="008E284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Comamos pan.</w:t>
            </w:r>
          </w:p>
        </w:tc>
      </w:tr>
      <w:tr w:rsidR="0042793D" w14:paraId="6C5BC9E4" w14:textId="77777777" w:rsidTr="008E284D">
        <w:trPr>
          <w:trHeight w:val="424"/>
        </w:trPr>
        <w:tc>
          <w:tcPr>
            <w:tcW w:w="6129" w:type="dxa"/>
            <w:shd w:val="clear" w:color="auto" w:fill="FF0000"/>
          </w:tcPr>
          <w:p w14:paraId="4483421D" w14:textId="1E4E1606" w:rsidR="0042793D" w:rsidRPr="0042793D" w:rsidRDefault="0042793D" w:rsidP="008E284D">
            <w:pPr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Viernes 21 de Mayo</w:t>
            </w:r>
          </w:p>
        </w:tc>
        <w:tc>
          <w:tcPr>
            <w:tcW w:w="6129" w:type="dxa"/>
            <w:shd w:val="clear" w:color="auto" w:fill="FF0000"/>
          </w:tcPr>
          <w:p w14:paraId="7A8C1DAF" w14:textId="3109E676" w:rsidR="0042793D" w:rsidRPr="0042793D" w:rsidRDefault="0042793D" w:rsidP="008E284D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42793D">
              <w:rPr>
                <w:rFonts w:ascii="Cavolini" w:hAnsi="Cavolini" w:cs="Cavolini"/>
                <w:sz w:val="24"/>
                <w:szCs w:val="24"/>
              </w:rPr>
              <w:t>Consejo Técnico.</w:t>
            </w:r>
          </w:p>
        </w:tc>
      </w:tr>
    </w:tbl>
    <w:p w14:paraId="7A0C46B0" w14:textId="446ACFF4" w:rsidR="00730CDA" w:rsidRDefault="00730CDA" w:rsidP="008E5B4B">
      <w:pPr>
        <w:rPr>
          <w:rFonts w:ascii="Arial" w:hAnsi="Arial" w:cs="Arial"/>
          <w:sz w:val="24"/>
          <w:szCs w:val="24"/>
        </w:rPr>
      </w:pPr>
    </w:p>
    <w:p w14:paraId="70730E5E" w14:textId="7F80EE87" w:rsidR="008E284D" w:rsidRDefault="00AC0914" w:rsidP="008E5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291E3A06" wp14:editId="0FB18EA0">
            <wp:simplePos x="0" y="0"/>
            <wp:positionH relativeFrom="page">
              <wp:posOffset>8164569</wp:posOffset>
            </wp:positionH>
            <wp:positionV relativeFrom="paragraph">
              <wp:posOffset>3675380</wp:posOffset>
            </wp:positionV>
            <wp:extent cx="1691304" cy="1691304"/>
            <wp:effectExtent l="0" t="0" r="4445" b="4445"/>
            <wp:wrapNone/>
            <wp:docPr id="5" name="Imagen 5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Diagrama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304" cy="1691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97E4E" w14:textId="226572B1" w:rsidR="008E284D" w:rsidRDefault="008E284D" w:rsidP="008E5B4B">
      <w:pPr>
        <w:rPr>
          <w:rFonts w:ascii="Arial" w:hAnsi="Arial" w:cs="Arial"/>
          <w:sz w:val="24"/>
          <w:szCs w:val="24"/>
        </w:rPr>
      </w:pPr>
    </w:p>
    <w:p w14:paraId="28EDB8D5" w14:textId="3A8DEF77" w:rsidR="00AC0914" w:rsidRDefault="00AC0914" w:rsidP="008E5B4B">
      <w:pPr>
        <w:rPr>
          <w:rFonts w:ascii="Arial" w:hAnsi="Arial" w:cs="Arial"/>
          <w:sz w:val="24"/>
          <w:szCs w:val="24"/>
        </w:rPr>
      </w:pPr>
    </w:p>
    <w:p w14:paraId="7E028C85" w14:textId="24B71EF9" w:rsidR="008E284D" w:rsidRPr="00AC0914" w:rsidRDefault="008E284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F3A320" w14:textId="77777777" w:rsidR="008E284D" w:rsidRDefault="008E284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026" w:type="dxa"/>
        <w:tblInd w:w="-1281" w:type="dxa"/>
        <w:tblLook w:val="04A0" w:firstRow="1" w:lastRow="0" w:firstColumn="1" w:lastColumn="0" w:noHBand="0" w:noVBand="1"/>
      </w:tblPr>
      <w:tblGrid>
        <w:gridCol w:w="5820"/>
        <w:gridCol w:w="3248"/>
        <w:gridCol w:w="2094"/>
        <w:gridCol w:w="1837"/>
        <w:gridCol w:w="2027"/>
      </w:tblGrid>
      <w:tr w:rsidR="00CB26A7" w14:paraId="7875F4C8" w14:textId="77777777" w:rsidTr="00CB26A7">
        <w:tc>
          <w:tcPr>
            <w:tcW w:w="5387" w:type="dxa"/>
            <w:shd w:val="clear" w:color="auto" w:fill="A6A6A6" w:themeFill="background1" w:themeFillShade="A6"/>
          </w:tcPr>
          <w:p w14:paraId="7E9ECC11" w14:textId="77777777" w:rsidR="00D27279" w:rsidRPr="002C133B" w:rsidRDefault="00D27279" w:rsidP="002A13F0">
            <w:pPr>
              <w:jc w:val="center"/>
              <w:rPr>
                <w:rFonts w:ascii="Modern Love Caps" w:hAnsi="Modern Love Caps" w:cs="Arial"/>
                <w:b/>
                <w:sz w:val="28"/>
                <w:szCs w:val="28"/>
              </w:rPr>
            </w:pPr>
            <w:r w:rsidRPr="002C133B">
              <w:rPr>
                <w:rFonts w:ascii="Modern Love Caps" w:hAnsi="Modern Love Caps" w:cs="Arial"/>
                <w:b/>
                <w:sz w:val="28"/>
                <w:szCs w:val="28"/>
              </w:rPr>
              <w:lastRenderedPageBreak/>
              <w:t>Actividad/consignas</w:t>
            </w:r>
          </w:p>
        </w:tc>
        <w:tc>
          <w:tcPr>
            <w:tcW w:w="3558" w:type="dxa"/>
            <w:shd w:val="clear" w:color="auto" w:fill="A6A6A6" w:themeFill="background1" w:themeFillShade="A6"/>
          </w:tcPr>
          <w:p w14:paraId="2D07AD2D" w14:textId="77777777" w:rsidR="00D27279" w:rsidRPr="002C133B" w:rsidRDefault="00D27279" w:rsidP="002A13F0">
            <w:pPr>
              <w:jc w:val="center"/>
              <w:rPr>
                <w:rFonts w:ascii="Modern Love Caps" w:hAnsi="Modern Love Caps" w:cs="Arial"/>
                <w:b/>
                <w:sz w:val="28"/>
                <w:szCs w:val="28"/>
              </w:rPr>
            </w:pPr>
            <w:r w:rsidRPr="002C133B">
              <w:rPr>
                <w:rFonts w:ascii="Modern Love Caps" w:hAnsi="Modern Love Caps" w:cs="Arial"/>
                <w:b/>
                <w:sz w:val="28"/>
                <w:szCs w:val="28"/>
              </w:rPr>
              <w:t>Aprendizaje esperado</w:t>
            </w:r>
          </w:p>
        </w:tc>
        <w:tc>
          <w:tcPr>
            <w:tcW w:w="2116" w:type="dxa"/>
            <w:shd w:val="clear" w:color="auto" w:fill="A6A6A6" w:themeFill="background1" w:themeFillShade="A6"/>
          </w:tcPr>
          <w:p w14:paraId="1A8B5AB6" w14:textId="77777777" w:rsidR="00D27279" w:rsidRPr="002C133B" w:rsidRDefault="00D27279" w:rsidP="002A13F0">
            <w:pPr>
              <w:jc w:val="center"/>
              <w:rPr>
                <w:rFonts w:ascii="Modern Love Caps" w:hAnsi="Modern Love Caps" w:cs="Arial"/>
                <w:b/>
                <w:sz w:val="28"/>
                <w:szCs w:val="28"/>
              </w:rPr>
            </w:pPr>
            <w:r w:rsidRPr="002C133B">
              <w:rPr>
                <w:rFonts w:ascii="Modern Love Caps" w:hAnsi="Modern Love Caps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1857" w:type="dxa"/>
            <w:shd w:val="clear" w:color="auto" w:fill="A6A6A6" w:themeFill="background1" w:themeFillShade="A6"/>
          </w:tcPr>
          <w:p w14:paraId="6F23B6E8" w14:textId="77777777" w:rsidR="00D27279" w:rsidRPr="002C133B" w:rsidRDefault="00D27279" w:rsidP="002A13F0">
            <w:pPr>
              <w:jc w:val="center"/>
              <w:rPr>
                <w:rFonts w:ascii="Modern Love Caps" w:hAnsi="Modern Love Caps" w:cs="Arial"/>
                <w:b/>
                <w:sz w:val="28"/>
                <w:szCs w:val="28"/>
              </w:rPr>
            </w:pPr>
            <w:r w:rsidRPr="002C133B">
              <w:rPr>
                <w:rFonts w:ascii="Modern Love Caps" w:hAnsi="Modern Love Caps" w:cs="Arial"/>
                <w:b/>
                <w:sz w:val="28"/>
                <w:szCs w:val="28"/>
              </w:rPr>
              <w:t>Recursos</w:t>
            </w:r>
          </w:p>
        </w:tc>
        <w:tc>
          <w:tcPr>
            <w:tcW w:w="2108" w:type="dxa"/>
            <w:shd w:val="clear" w:color="auto" w:fill="A6A6A6" w:themeFill="background1" w:themeFillShade="A6"/>
          </w:tcPr>
          <w:p w14:paraId="482CC45D" w14:textId="77777777" w:rsidR="00D27279" w:rsidRPr="002C133B" w:rsidRDefault="00D27279" w:rsidP="002A13F0">
            <w:pPr>
              <w:jc w:val="center"/>
              <w:rPr>
                <w:rFonts w:ascii="Modern Love Caps" w:hAnsi="Modern Love Caps" w:cs="Arial"/>
                <w:b/>
                <w:sz w:val="28"/>
                <w:szCs w:val="28"/>
              </w:rPr>
            </w:pPr>
            <w:r w:rsidRPr="002C133B">
              <w:rPr>
                <w:rFonts w:ascii="Modern Love Caps" w:hAnsi="Modern Love Caps" w:cs="Arial"/>
                <w:b/>
                <w:sz w:val="28"/>
                <w:szCs w:val="28"/>
              </w:rPr>
              <w:t>Día</w:t>
            </w:r>
            <w:r w:rsidR="00ED2531" w:rsidRPr="002C133B">
              <w:rPr>
                <w:rFonts w:ascii="Modern Love Caps" w:hAnsi="Modern Love Caps" w:cs="Arial"/>
                <w:b/>
                <w:sz w:val="28"/>
                <w:szCs w:val="28"/>
              </w:rPr>
              <w:t>/tiempo</w:t>
            </w:r>
          </w:p>
        </w:tc>
      </w:tr>
      <w:tr w:rsidR="00CB26A7" w14:paraId="55FA3AA5" w14:textId="77777777" w:rsidTr="00CB26A7">
        <w:tc>
          <w:tcPr>
            <w:tcW w:w="5387" w:type="dxa"/>
            <w:shd w:val="clear" w:color="auto" w:fill="B9D4ED"/>
          </w:tcPr>
          <w:p w14:paraId="6D599ED2" w14:textId="77777777" w:rsidR="00CB26A7" w:rsidRPr="008E284D" w:rsidRDefault="00CB26A7" w:rsidP="00CB26A7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bCs/>
                <w:sz w:val="24"/>
                <w:szCs w:val="24"/>
              </w:rPr>
              <w:t>Carta a mamá</w:t>
            </w:r>
          </w:p>
          <w:p w14:paraId="5EED3871" w14:textId="4E033D75" w:rsidR="00D27279" w:rsidRPr="008E284D" w:rsidRDefault="00EA3F0C" w:rsidP="00EA435D">
            <w:pPr>
              <w:rPr>
                <w:rFonts w:ascii="Cavolini" w:hAnsi="Cavolini" w:cs="Cavolini"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sz w:val="24"/>
                <w:szCs w:val="24"/>
              </w:rPr>
              <w:t>Inicio: Responde: ¿Sabes qu</w:t>
            </w:r>
            <w:r w:rsidR="00CB26A7" w:rsidRPr="008E284D">
              <w:rPr>
                <w:rFonts w:ascii="Cavolini" w:hAnsi="Cavolini" w:cs="Cavolini"/>
                <w:sz w:val="24"/>
                <w:szCs w:val="24"/>
              </w:rPr>
              <w:t>é</w:t>
            </w:r>
            <w:r w:rsidRPr="008E284D">
              <w:rPr>
                <w:rFonts w:ascii="Cavolini" w:hAnsi="Cavolini" w:cs="Cavolini"/>
                <w:sz w:val="24"/>
                <w:szCs w:val="24"/>
              </w:rPr>
              <w:t xml:space="preserve"> día es hoy?, ¿A quién festejamos?, ¿cómo festejas a tu mamá?, etc.</w:t>
            </w:r>
            <w:r w:rsidR="00CB26A7" w:rsidRPr="008E284D">
              <w:rPr>
                <w:rFonts w:ascii="Cavolini" w:hAnsi="Cavolini" w:cs="Cavolini"/>
                <w:sz w:val="24"/>
                <w:szCs w:val="24"/>
              </w:rPr>
              <w:t xml:space="preserve"> </w:t>
            </w:r>
          </w:p>
          <w:p w14:paraId="048499AB" w14:textId="44D87880" w:rsidR="00EA3F0C" w:rsidRPr="008E284D" w:rsidRDefault="00EA3F0C" w:rsidP="00EA435D">
            <w:pPr>
              <w:rPr>
                <w:rFonts w:ascii="Cavolini" w:hAnsi="Cavolini" w:cs="Cavolini"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sz w:val="24"/>
                <w:szCs w:val="24"/>
              </w:rPr>
              <w:t xml:space="preserve">Desarrollo: Elabora una carta para su mamá </w:t>
            </w:r>
            <w:r w:rsidR="00CB26A7" w:rsidRPr="008E284D">
              <w:rPr>
                <w:rFonts w:ascii="Cavolini" w:hAnsi="Cavolini" w:cs="Cavolini"/>
                <w:sz w:val="24"/>
                <w:szCs w:val="24"/>
              </w:rPr>
              <w:t>puede ser con</w:t>
            </w:r>
            <w:r w:rsidRPr="008E284D">
              <w:rPr>
                <w:rFonts w:ascii="Cavolini" w:hAnsi="Cavolini" w:cs="Cavolini"/>
                <w:sz w:val="24"/>
                <w:szCs w:val="24"/>
              </w:rPr>
              <w:t xml:space="preserve"> ayuda de papá o hermanos, utiliza los materiales que desee y con los que se encuentre a su alcance. </w:t>
            </w:r>
          </w:p>
          <w:p w14:paraId="603C840E" w14:textId="6D038E60" w:rsidR="00EA3F0C" w:rsidRPr="008E284D" w:rsidRDefault="00EA3F0C" w:rsidP="00EA435D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Cierre: Entrega la carta a su mamá,</w:t>
            </w:r>
            <w:r w:rsidR="00CB26A7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la felicita</w:t>
            </w: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y disfruta del día con ella.</w:t>
            </w:r>
          </w:p>
        </w:tc>
        <w:tc>
          <w:tcPr>
            <w:tcW w:w="3558" w:type="dxa"/>
            <w:shd w:val="clear" w:color="auto" w:fill="B9D4ED"/>
          </w:tcPr>
          <w:p w14:paraId="0CA30067" w14:textId="79E6DEB5" w:rsidR="00D27279" w:rsidRPr="008E284D" w:rsidRDefault="00CB26A7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Escribe instructivos, cartas, recados y señalamientos utilizando recursos propios.</w:t>
            </w:r>
          </w:p>
        </w:tc>
        <w:tc>
          <w:tcPr>
            <w:tcW w:w="2116" w:type="dxa"/>
            <w:shd w:val="clear" w:color="auto" w:fill="B9D4ED"/>
          </w:tcPr>
          <w:p w14:paraId="645337CC" w14:textId="3866C334" w:rsidR="00D27279" w:rsidRPr="008E284D" w:rsidRDefault="00CB26A7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Individual / con ayuda de papá o hermanos</w:t>
            </w:r>
          </w:p>
        </w:tc>
        <w:tc>
          <w:tcPr>
            <w:tcW w:w="1857" w:type="dxa"/>
            <w:shd w:val="clear" w:color="auto" w:fill="B9D4ED"/>
          </w:tcPr>
          <w:p w14:paraId="679078C7" w14:textId="725B36F7" w:rsidR="00D27279" w:rsidRPr="008E284D" w:rsidRDefault="00EA3F0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Hojas de máquina, colores, marcadores, tijeras, pegamento, fotos(opcional)</w:t>
            </w:r>
            <w:r w:rsidR="00CB26A7" w:rsidRPr="008E284D">
              <w:rPr>
                <w:rFonts w:ascii="Cavolini" w:hAnsi="Cavolini" w:cs="Cavolini"/>
                <w:bCs/>
                <w:sz w:val="24"/>
                <w:szCs w:val="24"/>
              </w:rPr>
              <w:t>, material decorativo, etc.</w:t>
            </w:r>
          </w:p>
        </w:tc>
        <w:tc>
          <w:tcPr>
            <w:tcW w:w="2108" w:type="dxa"/>
            <w:shd w:val="clear" w:color="auto" w:fill="B9D4ED"/>
          </w:tcPr>
          <w:p w14:paraId="66FDF2B3" w14:textId="26772A34" w:rsidR="00D27279" w:rsidRPr="008E284D" w:rsidRDefault="00EA3F0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Lunes 10 Mayo</w:t>
            </w:r>
            <w:r w:rsidR="002C133B" w:rsidRPr="008E284D">
              <w:rPr>
                <w:rFonts w:ascii="Cavolini" w:hAnsi="Cavolini" w:cs="Cavolini"/>
                <w:bCs/>
                <w:sz w:val="24"/>
                <w:szCs w:val="24"/>
              </w:rPr>
              <w:t>.</w:t>
            </w:r>
          </w:p>
          <w:p w14:paraId="2C766B2C" w14:textId="776A34DC" w:rsidR="00CB26A7" w:rsidRPr="008E284D" w:rsidRDefault="00CB26A7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Tiempo: 20 minutos.</w:t>
            </w:r>
          </w:p>
        </w:tc>
      </w:tr>
      <w:tr w:rsidR="00CB26A7" w14:paraId="78012FDF" w14:textId="77777777" w:rsidTr="00D83335">
        <w:tc>
          <w:tcPr>
            <w:tcW w:w="5387" w:type="dxa"/>
            <w:shd w:val="clear" w:color="auto" w:fill="C5E0B3" w:themeFill="accent6" w:themeFillTint="66"/>
          </w:tcPr>
          <w:p w14:paraId="1F10ECF6" w14:textId="77777777" w:rsidR="002A13F0" w:rsidRPr="008E284D" w:rsidRDefault="00965366" w:rsidP="00D83335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t>La panadería</w:t>
            </w:r>
          </w:p>
          <w:p w14:paraId="277D41F9" w14:textId="1C547E42" w:rsidR="00730CDA" w:rsidRPr="008E284D" w:rsidRDefault="00730CDA" w:rsidP="00EA435D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Inicio:</w:t>
            </w:r>
            <w:r w:rsidR="00D83335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Responde los cuestionamientos: ¿sabes que es la panadería?, ¿has visitado alguna panadería?, ¿qué se hace en la panadería?, ¿Hay alguna panadería cerca de tu casa?</w:t>
            </w:r>
          </w:p>
          <w:p w14:paraId="468681AF" w14:textId="1D75D440" w:rsidR="00730CDA" w:rsidRPr="008E284D" w:rsidRDefault="00730CDA" w:rsidP="00EA435D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Desarrollo:</w:t>
            </w:r>
            <w:r w:rsidR="00D83335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Observa el video: </w:t>
            </w:r>
            <w:r w:rsidR="002C133B" w:rsidRPr="008E284D">
              <w:rPr>
                <w:rFonts w:ascii="Cavolini" w:hAnsi="Cavolini" w:cs="Cavolini"/>
                <w:bCs/>
                <w:sz w:val="24"/>
                <w:szCs w:val="24"/>
              </w:rPr>
              <w:t>EL PANADERO</w:t>
            </w:r>
            <w:r w:rsidR="00B70DD5" w:rsidRPr="008E284D">
              <w:rPr>
                <w:rFonts w:ascii="Cavolini" w:hAnsi="Cavolini" w:cs="Cavolini"/>
                <w:bCs/>
                <w:sz w:val="24"/>
                <w:szCs w:val="24"/>
              </w:rPr>
              <w:t>.</w:t>
            </w:r>
          </w:p>
          <w:p w14:paraId="4C5C58C4" w14:textId="6259E887" w:rsidR="00B70DD5" w:rsidRPr="008E284D" w:rsidRDefault="00CD121C" w:rsidP="00EA435D">
            <w:pPr>
              <w:rPr>
                <w:rFonts w:ascii="Cavolini" w:hAnsi="Cavolini" w:cs="Cavolini"/>
                <w:b/>
                <w:sz w:val="24"/>
                <w:szCs w:val="24"/>
              </w:rPr>
            </w:pPr>
            <w:hyperlink r:id="rId14" w:history="1">
              <w:r w:rsidR="00B70DD5" w:rsidRPr="008E284D">
                <w:rPr>
                  <w:rStyle w:val="Hipervnculo"/>
                  <w:rFonts w:ascii="Cavolini" w:hAnsi="Cavolini" w:cs="Cavolini"/>
                  <w:b/>
                  <w:sz w:val="24"/>
                  <w:szCs w:val="24"/>
                </w:rPr>
                <w:t>https://www.youtube.com/watch?v=oT7yiZzUVws&amp;ab</w:t>
              </w:r>
            </w:hyperlink>
          </w:p>
          <w:p w14:paraId="752AC0CF" w14:textId="0433B0E0" w:rsidR="00B70DD5" w:rsidRPr="008E284D" w:rsidRDefault="00B70DD5" w:rsidP="00EA435D">
            <w:pPr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t>_channel=AprendiendoconmissSarita</w:t>
            </w:r>
          </w:p>
          <w:p w14:paraId="44E1EBC7" w14:textId="4E153599" w:rsidR="00730CDA" w:rsidRPr="008E284D" w:rsidRDefault="00730CDA" w:rsidP="00EA435D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Cierre:</w:t>
            </w:r>
            <w:r w:rsidR="00D83335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Aporta ideas sobre el video y realiza un dibujo de la panadería.</w:t>
            </w:r>
          </w:p>
        </w:tc>
        <w:tc>
          <w:tcPr>
            <w:tcW w:w="3558" w:type="dxa"/>
            <w:shd w:val="clear" w:color="auto" w:fill="C5E0B3" w:themeFill="accent6" w:themeFillTint="66"/>
          </w:tcPr>
          <w:p w14:paraId="2A1F0A9C" w14:textId="142C6C01" w:rsidR="00D27279" w:rsidRPr="008E284D" w:rsidRDefault="00D83335" w:rsidP="008E284D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sz w:val="24"/>
                <w:szCs w:val="24"/>
              </w:rPr>
              <w:t>Explica los beneficios de los servicios con los que cuenta en su localidad</w:t>
            </w:r>
          </w:p>
        </w:tc>
        <w:tc>
          <w:tcPr>
            <w:tcW w:w="2116" w:type="dxa"/>
            <w:shd w:val="clear" w:color="auto" w:fill="C5E0B3" w:themeFill="accent6" w:themeFillTint="66"/>
          </w:tcPr>
          <w:p w14:paraId="03E6C9EF" w14:textId="75A621DF" w:rsidR="00D27279" w:rsidRPr="008E284D" w:rsidRDefault="002C133B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Individual</w:t>
            </w:r>
          </w:p>
        </w:tc>
        <w:tc>
          <w:tcPr>
            <w:tcW w:w="1857" w:type="dxa"/>
            <w:shd w:val="clear" w:color="auto" w:fill="C5E0B3" w:themeFill="accent6" w:themeFillTint="66"/>
          </w:tcPr>
          <w:p w14:paraId="7A275E68" w14:textId="29D26964" w:rsidR="00B70DD5" w:rsidRPr="008E284D" w:rsidRDefault="002C133B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Hoja de maquina o cuaderno, colores, video</w:t>
            </w:r>
            <w:r w:rsidR="00AC0914">
              <w:rPr>
                <w:rFonts w:ascii="Cavolini" w:hAnsi="Cavolini" w:cs="Cavolini"/>
                <w:bCs/>
                <w:sz w:val="24"/>
                <w:szCs w:val="24"/>
              </w:rPr>
              <w:t>.</w:t>
            </w:r>
          </w:p>
          <w:p w14:paraId="47DD7F56" w14:textId="22EEE5E8" w:rsidR="00D27279" w:rsidRPr="008E284D" w:rsidRDefault="00D27279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C5E0B3" w:themeFill="accent6" w:themeFillTint="66"/>
          </w:tcPr>
          <w:p w14:paraId="6C429686" w14:textId="77777777" w:rsidR="00D27279" w:rsidRPr="008E284D" w:rsidRDefault="00EA3F0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Martes 11 Mayo</w:t>
            </w:r>
            <w:r w:rsidR="002C133B" w:rsidRPr="008E284D">
              <w:rPr>
                <w:rFonts w:ascii="Cavolini" w:hAnsi="Cavolini" w:cs="Cavolini"/>
                <w:bCs/>
                <w:sz w:val="24"/>
                <w:szCs w:val="24"/>
              </w:rPr>
              <w:t>.</w:t>
            </w:r>
          </w:p>
          <w:p w14:paraId="176AD1D9" w14:textId="1ED9D96F" w:rsidR="002C133B" w:rsidRPr="008E284D" w:rsidRDefault="002C133B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Tiempo: 15 minutos.</w:t>
            </w:r>
          </w:p>
        </w:tc>
      </w:tr>
      <w:tr w:rsidR="00CB26A7" w14:paraId="4DF434E8" w14:textId="77777777" w:rsidTr="0042793D">
        <w:tc>
          <w:tcPr>
            <w:tcW w:w="5387" w:type="dxa"/>
            <w:shd w:val="clear" w:color="auto" w:fill="E6F248"/>
          </w:tcPr>
          <w:p w14:paraId="1F4D2C04" w14:textId="77777777" w:rsidR="002A13F0" w:rsidRPr="008E284D" w:rsidRDefault="00965366" w:rsidP="002C133B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t>Mi pan favorito</w:t>
            </w:r>
          </w:p>
          <w:p w14:paraId="545DE88D" w14:textId="1D18C16C" w:rsidR="00730CDA" w:rsidRPr="008E284D" w:rsidRDefault="00730CDA" w:rsidP="00EA435D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Inicio:</w:t>
            </w:r>
            <w:r w:rsidR="00F1318F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Responde: ¿Recuerdas el video de ayer?, ¿de qué trataba?,</w:t>
            </w:r>
            <w:r w:rsidR="002C133B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¿qué panes prepara el panadero?, ¿Cuáles son los utensilios que utiliza?, ¿Qué ingredientes utiliza para hacer el pan?</w:t>
            </w:r>
            <w:r w:rsidR="00C53666" w:rsidRPr="008E284D">
              <w:rPr>
                <w:rFonts w:ascii="Cavolini" w:hAnsi="Cavolini" w:cs="Cavolini"/>
                <w:bCs/>
                <w:sz w:val="24"/>
                <w:szCs w:val="24"/>
              </w:rPr>
              <w:t>, ¿Dónde se vende el pan?</w:t>
            </w:r>
            <w:r w:rsidR="00B70DD5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</w:t>
            </w:r>
          </w:p>
          <w:p w14:paraId="2DE643E4" w14:textId="0853BE77" w:rsidR="00730CDA" w:rsidRPr="008E284D" w:rsidRDefault="00730CDA" w:rsidP="00EA435D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Desarrollo:</w:t>
            </w:r>
            <w:r w:rsidR="002C133B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Observa las imágenes de la panadería y repite el nombre los panes, utensilios e ingredientes.</w:t>
            </w:r>
          </w:p>
          <w:p w14:paraId="5880BA9A" w14:textId="5B2C88FE" w:rsidR="00730CDA" w:rsidRPr="008E284D" w:rsidRDefault="00730CDA" w:rsidP="00EA435D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Cierre:</w:t>
            </w:r>
            <w:r w:rsidR="002C133B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Responde: ¿Cuál es tu pan favorito?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 xml:space="preserve"> y</w:t>
            </w:r>
            <w:r w:rsidR="00C53666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¿por qué?</w:t>
            </w:r>
            <w:r w:rsidR="008E284D" w:rsidRPr="008E284D">
              <w:rPr>
                <w:rFonts w:ascii="Cavolini" w:hAnsi="Cavolini" w:cs="Cavolini"/>
                <w:bCs/>
                <w:sz w:val="24"/>
                <w:szCs w:val="24"/>
              </w:rPr>
              <w:t>,</w:t>
            </w:r>
            <w:r w:rsidR="00C53666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dibuja su pan favorit</w:t>
            </w:r>
            <w:r w:rsidR="008E284D" w:rsidRPr="008E284D">
              <w:rPr>
                <w:rFonts w:ascii="Cavolini" w:hAnsi="Cavolini" w:cs="Cavolini"/>
                <w:bCs/>
                <w:sz w:val="24"/>
                <w:szCs w:val="24"/>
              </w:rPr>
              <w:t>o e intenta escribir el nombre del pan.</w:t>
            </w:r>
          </w:p>
        </w:tc>
        <w:tc>
          <w:tcPr>
            <w:tcW w:w="3558" w:type="dxa"/>
            <w:shd w:val="clear" w:color="auto" w:fill="E6F248"/>
          </w:tcPr>
          <w:p w14:paraId="5D83961D" w14:textId="5E9D51F1" w:rsidR="00D27279" w:rsidRPr="008E284D" w:rsidRDefault="00C53666" w:rsidP="008E284D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sz w:val="24"/>
                <w:szCs w:val="24"/>
              </w:rPr>
              <w:t>Menciona características de objetos y personas que conoce y observa.</w:t>
            </w:r>
          </w:p>
        </w:tc>
        <w:tc>
          <w:tcPr>
            <w:tcW w:w="2116" w:type="dxa"/>
            <w:shd w:val="clear" w:color="auto" w:fill="E6F248"/>
          </w:tcPr>
          <w:p w14:paraId="1C22AD28" w14:textId="2B728856" w:rsidR="00D27279" w:rsidRPr="00A57FAC" w:rsidRDefault="00A57FA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A57FAC">
              <w:rPr>
                <w:rFonts w:ascii="Cavolini" w:hAnsi="Cavolini" w:cs="Cavolini"/>
                <w:bCs/>
                <w:sz w:val="24"/>
                <w:szCs w:val="24"/>
              </w:rPr>
              <w:t>Grupal</w:t>
            </w:r>
          </w:p>
        </w:tc>
        <w:tc>
          <w:tcPr>
            <w:tcW w:w="1857" w:type="dxa"/>
            <w:shd w:val="clear" w:color="auto" w:fill="E6F248"/>
          </w:tcPr>
          <w:p w14:paraId="6150A8A8" w14:textId="77777777" w:rsidR="00D8653C" w:rsidRPr="00D8653C" w:rsidRDefault="00D8653C" w:rsidP="00D8653C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D8653C">
              <w:rPr>
                <w:rFonts w:ascii="Cavolini" w:hAnsi="Cavolini" w:cs="Cavolini"/>
                <w:bCs/>
                <w:sz w:val="24"/>
                <w:szCs w:val="24"/>
              </w:rPr>
              <w:t>Imágenes de panes, utensilios e ingredientes (docente).</w:t>
            </w:r>
          </w:p>
          <w:p w14:paraId="79598A1B" w14:textId="4F827030" w:rsidR="00D8653C" w:rsidRPr="00D8653C" w:rsidRDefault="00D8653C" w:rsidP="00D8653C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D8653C">
              <w:rPr>
                <w:rFonts w:ascii="Cavolini" w:hAnsi="Cavolini" w:cs="Cavolini"/>
                <w:bCs/>
                <w:sz w:val="24"/>
                <w:szCs w:val="24"/>
              </w:rPr>
              <w:t>Alumno: Hoja de maquina o cuaderno y colores.</w:t>
            </w:r>
          </w:p>
        </w:tc>
        <w:tc>
          <w:tcPr>
            <w:tcW w:w="2108" w:type="dxa"/>
            <w:shd w:val="clear" w:color="auto" w:fill="E6F248"/>
          </w:tcPr>
          <w:p w14:paraId="2BE73E51" w14:textId="77777777" w:rsidR="00D27279" w:rsidRPr="008E284D" w:rsidRDefault="00EA3F0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Miércoles 12 Mayo</w:t>
            </w:r>
          </w:p>
          <w:p w14:paraId="7B141EF2" w14:textId="32B70F85" w:rsidR="00B70DD5" w:rsidRPr="008E284D" w:rsidRDefault="00B70DD5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Tiempo: 30 minutos.</w:t>
            </w:r>
          </w:p>
        </w:tc>
      </w:tr>
      <w:tr w:rsidR="00CB26A7" w14:paraId="3DE1812D" w14:textId="77777777" w:rsidTr="0042793D">
        <w:tc>
          <w:tcPr>
            <w:tcW w:w="5387" w:type="dxa"/>
            <w:shd w:val="clear" w:color="auto" w:fill="F5AFE6"/>
          </w:tcPr>
          <w:p w14:paraId="79A13665" w14:textId="77777777" w:rsidR="002A13F0" w:rsidRPr="008E284D" w:rsidRDefault="00965366" w:rsidP="006D7463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t>¿Dónde compras el pan?</w:t>
            </w:r>
          </w:p>
          <w:p w14:paraId="7FFFCBFC" w14:textId="63229BC4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Inicio:</w:t>
            </w:r>
            <w:r w:rsidR="006D7463">
              <w:rPr>
                <w:rFonts w:ascii="Cavolini" w:hAnsi="Cavolini" w:cs="Cavolini"/>
                <w:bCs/>
                <w:sz w:val="24"/>
                <w:szCs w:val="24"/>
              </w:rPr>
              <w:t xml:space="preserve"> Responde: ¿En dónde compras el pan?, ¿hay alguna panadería cerca de tu casa?</w:t>
            </w:r>
          </w:p>
          <w:p w14:paraId="5F48557C" w14:textId="5A16D32E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lastRenderedPageBreak/>
              <w:t>Desarrollo:</w:t>
            </w:r>
            <w:r w:rsidR="006D7463">
              <w:rPr>
                <w:rFonts w:ascii="Cavolini" w:hAnsi="Cavolini" w:cs="Cavolini"/>
                <w:bCs/>
                <w:sz w:val="24"/>
                <w:szCs w:val="24"/>
              </w:rPr>
              <w:t xml:space="preserve"> Descifra el laberinto para ayudar al panadero a llegar a la panadería, explica el camino que debe de seguir el panadero y el lugar donde se encuentra la panadería.</w:t>
            </w:r>
          </w:p>
          <w:p w14:paraId="04C70547" w14:textId="1A9A9D69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Cierre: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 xml:space="preserve"> Escucha la canción del panadero y responde: ¿De qué trata la canción? ¿Dónde la has escuchado?</w:t>
            </w:r>
          </w:p>
        </w:tc>
        <w:tc>
          <w:tcPr>
            <w:tcW w:w="3558" w:type="dxa"/>
            <w:shd w:val="clear" w:color="auto" w:fill="F5AFE6"/>
          </w:tcPr>
          <w:p w14:paraId="62223887" w14:textId="40FA8354" w:rsidR="002A13F0" w:rsidRPr="008E284D" w:rsidRDefault="00B70DD5" w:rsidP="008E284D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sz w:val="24"/>
                <w:szCs w:val="24"/>
              </w:rPr>
              <w:lastRenderedPageBreak/>
              <w:t xml:space="preserve">Ubica objetos y lugares cuya ubicación desconoce, a través de la interpretación de </w:t>
            </w:r>
            <w:r w:rsidRPr="008E284D">
              <w:rPr>
                <w:rFonts w:ascii="Cavolini" w:hAnsi="Cavolini" w:cs="Cavolini"/>
                <w:sz w:val="24"/>
                <w:szCs w:val="24"/>
              </w:rPr>
              <w:lastRenderedPageBreak/>
              <w:t>relaciones espaciales y puntos de referencia.</w:t>
            </w:r>
          </w:p>
        </w:tc>
        <w:tc>
          <w:tcPr>
            <w:tcW w:w="2116" w:type="dxa"/>
            <w:shd w:val="clear" w:color="auto" w:fill="F5AFE6"/>
          </w:tcPr>
          <w:p w14:paraId="55DF74AC" w14:textId="226FB725" w:rsidR="002A13F0" w:rsidRPr="00A57FAC" w:rsidRDefault="00A57FA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Cs/>
                <w:sz w:val="24"/>
                <w:szCs w:val="24"/>
              </w:rPr>
              <w:lastRenderedPageBreak/>
              <w:t>Individual</w:t>
            </w:r>
          </w:p>
        </w:tc>
        <w:tc>
          <w:tcPr>
            <w:tcW w:w="1857" w:type="dxa"/>
            <w:shd w:val="clear" w:color="auto" w:fill="F5AFE6"/>
          </w:tcPr>
          <w:p w14:paraId="695CE66B" w14:textId="77777777" w:rsidR="002A13F0" w:rsidRDefault="0007312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Cs/>
                <w:sz w:val="24"/>
                <w:szCs w:val="24"/>
              </w:rPr>
              <w:t xml:space="preserve">Imprimible del laberinto (se puede dibujar en el cuaderno o </w:t>
            </w:r>
            <w:r>
              <w:rPr>
                <w:rFonts w:ascii="Cavolini" w:hAnsi="Cavolini" w:cs="Cavolini"/>
                <w:bCs/>
                <w:sz w:val="24"/>
                <w:szCs w:val="24"/>
              </w:rPr>
              <w:lastRenderedPageBreak/>
              <w:t>una hoja de máquina).</w:t>
            </w:r>
          </w:p>
          <w:p w14:paraId="788BDE52" w14:textId="3E4C8304" w:rsidR="0007312C" w:rsidRPr="006D7463" w:rsidRDefault="0007312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Cs/>
                <w:sz w:val="24"/>
                <w:szCs w:val="24"/>
              </w:rPr>
              <w:t>Canción del panadero</w:t>
            </w:r>
            <w:r w:rsidR="00A57FAC">
              <w:rPr>
                <w:rFonts w:ascii="Cavolini" w:hAnsi="Cavolini" w:cs="Cavolini"/>
                <w:bCs/>
                <w:sz w:val="24"/>
                <w:szCs w:val="24"/>
              </w:rPr>
              <w:t xml:space="preserve"> de</w:t>
            </w:r>
            <w:r>
              <w:rPr>
                <w:rFonts w:ascii="Cavolini" w:hAnsi="Cavolini" w:cs="Cavolini"/>
                <w:bCs/>
                <w:sz w:val="24"/>
                <w:szCs w:val="24"/>
              </w:rPr>
              <w:t xml:space="preserve"> tin tan.</w:t>
            </w:r>
          </w:p>
        </w:tc>
        <w:tc>
          <w:tcPr>
            <w:tcW w:w="2108" w:type="dxa"/>
            <w:shd w:val="clear" w:color="auto" w:fill="F5AFE6"/>
          </w:tcPr>
          <w:p w14:paraId="12EF9762" w14:textId="77777777" w:rsidR="002A13F0" w:rsidRDefault="00EA3F0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lastRenderedPageBreak/>
              <w:t>Jueves 13 Mayo.</w:t>
            </w:r>
          </w:p>
          <w:p w14:paraId="28DCE8F3" w14:textId="43CBEB05" w:rsidR="0007312C" w:rsidRPr="008E284D" w:rsidRDefault="0007312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Cs/>
                <w:sz w:val="24"/>
                <w:szCs w:val="24"/>
              </w:rPr>
              <w:t>Tiempo:</w:t>
            </w:r>
            <w:r w:rsidR="00A57FAC">
              <w:rPr>
                <w:rFonts w:ascii="Cavolini" w:hAnsi="Cavolini" w:cs="Cavolini"/>
                <w:bCs/>
                <w:sz w:val="24"/>
                <w:szCs w:val="24"/>
              </w:rPr>
              <w:t>20 minutos.</w:t>
            </w:r>
          </w:p>
        </w:tc>
      </w:tr>
      <w:tr w:rsidR="00CB26A7" w14:paraId="1A9024F6" w14:textId="77777777" w:rsidTr="0042793D">
        <w:tc>
          <w:tcPr>
            <w:tcW w:w="5387" w:type="dxa"/>
            <w:shd w:val="clear" w:color="auto" w:fill="FF9933"/>
          </w:tcPr>
          <w:p w14:paraId="1EA64D68" w14:textId="77777777" w:rsidR="002A13F0" w:rsidRPr="008E284D" w:rsidRDefault="00965366" w:rsidP="00D8653C">
            <w:pPr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lastRenderedPageBreak/>
              <w:t>La donas</w:t>
            </w:r>
          </w:p>
          <w:p w14:paraId="205A25F3" w14:textId="5218C82D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Inicio:</w:t>
            </w:r>
            <w:r w:rsidR="006D7463">
              <w:rPr>
                <w:rFonts w:ascii="Cavolini" w:hAnsi="Cavolini" w:cs="Cavolini"/>
                <w:bCs/>
                <w:sz w:val="24"/>
                <w:szCs w:val="24"/>
              </w:rPr>
              <w:t xml:space="preserve"> 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>Observa las grajeas que contiene cada dona, escucha con atención las indicaciones para hacer colecciones.</w:t>
            </w:r>
          </w:p>
          <w:p w14:paraId="30839554" w14:textId="7137DF85" w:rsidR="0007312C" w:rsidRDefault="00730CDA" w:rsidP="0007312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Desarrollo: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 xml:space="preserve"> Dibuja en su cuaderno 3 donas con sus respectivas grajeas y las cuenta.</w:t>
            </w:r>
          </w:p>
          <w:p w14:paraId="4440AA95" w14:textId="3ABB393D" w:rsidR="00730CDA" w:rsidRPr="008E284D" w:rsidRDefault="00730CDA" w:rsidP="0007312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Cierre:</w:t>
            </w:r>
            <w:r w:rsidR="006D7463">
              <w:rPr>
                <w:rFonts w:ascii="Cavolini" w:hAnsi="Cavolini" w:cs="Cavolini"/>
                <w:bCs/>
                <w:sz w:val="24"/>
                <w:szCs w:val="24"/>
              </w:rPr>
              <w:t xml:space="preserve"> 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>Escucha y canta la canción del panadero.</w:t>
            </w:r>
          </w:p>
        </w:tc>
        <w:tc>
          <w:tcPr>
            <w:tcW w:w="3558" w:type="dxa"/>
            <w:shd w:val="clear" w:color="auto" w:fill="FF9933"/>
          </w:tcPr>
          <w:p w14:paraId="7FDCF150" w14:textId="2E30AA19" w:rsidR="002A13F0" w:rsidRPr="008E284D" w:rsidRDefault="008E284D" w:rsidP="008E284D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sz w:val="24"/>
                <w:szCs w:val="24"/>
              </w:rPr>
              <w:t>Compara, iguala y clasifica colecciones con base en la cantidad de elementos.</w:t>
            </w:r>
          </w:p>
        </w:tc>
        <w:tc>
          <w:tcPr>
            <w:tcW w:w="2116" w:type="dxa"/>
            <w:shd w:val="clear" w:color="auto" w:fill="FF9933"/>
          </w:tcPr>
          <w:p w14:paraId="5A228C70" w14:textId="50F87C68" w:rsidR="002A13F0" w:rsidRPr="006D7463" w:rsidRDefault="006D7463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6D7463">
              <w:rPr>
                <w:rFonts w:ascii="Cavolini" w:hAnsi="Cavolini" w:cs="Cavolini"/>
                <w:bCs/>
                <w:sz w:val="24"/>
                <w:szCs w:val="24"/>
              </w:rPr>
              <w:t>Grupal</w:t>
            </w:r>
          </w:p>
        </w:tc>
        <w:tc>
          <w:tcPr>
            <w:tcW w:w="1857" w:type="dxa"/>
            <w:shd w:val="clear" w:color="auto" w:fill="FF9933"/>
          </w:tcPr>
          <w:p w14:paraId="04BE731C" w14:textId="77777777" w:rsidR="002A13F0" w:rsidRDefault="006D7463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6D7463">
              <w:rPr>
                <w:rFonts w:ascii="Cavolini" w:hAnsi="Cavolini" w:cs="Cavolini"/>
                <w:bCs/>
                <w:sz w:val="24"/>
                <w:szCs w:val="24"/>
              </w:rPr>
              <w:t>Cuaderno</w:t>
            </w:r>
            <w:r>
              <w:rPr>
                <w:rFonts w:ascii="Cavolini" w:hAnsi="Cavolini" w:cs="Cavolini"/>
                <w:bCs/>
                <w:sz w:val="24"/>
                <w:szCs w:val="24"/>
              </w:rPr>
              <w:t>/hoja de maquina</w:t>
            </w:r>
            <w:r w:rsidRPr="006D7463">
              <w:rPr>
                <w:rFonts w:ascii="Cavolini" w:hAnsi="Cavolini" w:cs="Cavolini"/>
                <w:bCs/>
                <w:sz w:val="24"/>
                <w:szCs w:val="24"/>
              </w:rPr>
              <w:t xml:space="preserve"> y colores.</w:t>
            </w:r>
          </w:p>
          <w:p w14:paraId="7A72809F" w14:textId="2600A960" w:rsidR="0007312C" w:rsidRPr="006D7463" w:rsidRDefault="0007312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FF9933"/>
          </w:tcPr>
          <w:p w14:paraId="0E1CB117" w14:textId="77777777" w:rsidR="002A13F0" w:rsidRDefault="00EA3F0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Viernes 14 Mayo.</w:t>
            </w:r>
          </w:p>
          <w:p w14:paraId="15BD4F19" w14:textId="28D00DFA" w:rsidR="00A57FAC" w:rsidRPr="008E284D" w:rsidRDefault="00A57FA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Cs/>
                <w:sz w:val="24"/>
                <w:szCs w:val="24"/>
              </w:rPr>
              <w:t>Tiempo: 35 minutos.</w:t>
            </w:r>
          </w:p>
        </w:tc>
      </w:tr>
      <w:tr w:rsidR="006C6112" w:rsidRPr="00D8653C" w14:paraId="3974809A" w14:textId="77777777" w:rsidTr="0042793D">
        <w:tc>
          <w:tcPr>
            <w:tcW w:w="5387" w:type="dxa"/>
            <w:shd w:val="clear" w:color="auto" w:fill="67EB67"/>
          </w:tcPr>
          <w:p w14:paraId="53241DC5" w14:textId="77777777" w:rsidR="006C6112" w:rsidRPr="008E284D" w:rsidRDefault="00965366" w:rsidP="00D83335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t>Atuendo del panadero</w:t>
            </w:r>
          </w:p>
          <w:p w14:paraId="37C3F290" w14:textId="055E9E14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Inicio:</w:t>
            </w:r>
            <w:r w:rsidR="00D83335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Responde: ¿recuerdas </w:t>
            </w:r>
            <w:r w:rsidR="008E284D" w:rsidRPr="008E284D">
              <w:rPr>
                <w:rFonts w:ascii="Cavolini" w:hAnsi="Cavolini" w:cs="Cavolini"/>
                <w:bCs/>
                <w:sz w:val="24"/>
                <w:szCs w:val="24"/>
              </w:rPr>
              <w:t>quién</w:t>
            </w:r>
            <w:r w:rsidR="00D83335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es el panadero?, ¿qué hace el panadero?, ¿sabes </w:t>
            </w:r>
            <w:r w:rsidR="00B70DD5" w:rsidRPr="008E284D">
              <w:rPr>
                <w:rFonts w:ascii="Cavolini" w:hAnsi="Cavolini" w:cs="Cavolini"/>
                <w:bCs/>
                <w:sz w:val="24"/>
                <w:szCs w:val="24"/>
              </w:rPr>
              <w:t>cómo</w:t>
            </w:r>
            <w:r w:rsidR="00D83335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se viste el panadero?, ¿te gustaría tener el atuendo de un panadero?</w:t>
            </w:r>
          </w:p>
          <w:p w14:paraId="1F1CCEBA" w14:textId="0E022FA3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Desarrollo:</w:t>
            </w:r>
            <w:r w:rsidR="00D83335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Propone mediante una lluvia de ideas, como puede elaborar su propio atuendo de panadero, sin tener que gastar tanto material para cuidar al medio ambiente.</w:t>
            </w:r>
          </w:p>
          <w:p w14:paraId="6B65ACF3" w14:textId="333D61B3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Cierre:</w:t>
            </w:r>
            <w:r w:rsidR="00D83335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Elabora su atuendo de panadero con material reciclado.</w:t>
            </w:r>
          </w:p>
        </w:tc>
        <w:tc>
          <w:tcPr>
            <w:tcW w:w="3558" w:type="dxa"/>
            <w:shd w:val="clear" w:color="auto" w:fill="67EB67"/>
          </w:tcPr>
          <w:p w14:paraId="36A8C7D6" w14:textId="1D52455F" w:rsidR="006C6112" w:rsidRPr="008E284D" w:rsidRDefault="00D83335" w:rsidP="008E284D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sz w:val="24"/>
                <w:szCs w:val="24"/>
              </w:rPr>
              <w:t>Indaga acciones que favorecen el cuidado del medio ambiente.</w:t>
            </w:r>
          </w:p>
        </w:tc>
        <w:tc>
          <w:tcPr>
            <w:tcW w:w="2116" w:type="dxa"/>
            <w:shd w:val="clear" w:color="auto" w:fill="67EB67"/>
          </w:tcPr>
          <w:p w14:paraId="04072367" w14:textId="15643C2E" w:rsidR="006C6112" w:rsidRPr="008E284D" w:rsidRDefault="00B70DD5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Individual</w:t>
            </w:r>
          </w:p>
        </w:tc>
        <w:tc>
          <w:tcPr>
            <w:tcW w:w="1857" w:type="dxa"/>
            <w:shd w:val="clear" w:color="auto" w:fill="67EB67"/>
          </w:tcPr>
          <w:p w14:paraId="20E5E4E9" w14:textId="526F4511" w:rsidR="006C6112" w:rsidRPr="00D8653C" w:rsidRDefault="006D7463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D8653C">
              <w:rPr>
                <w:rFonts w:ascii="Cavolini" w:hAnsi="Cavolini" w:cs="Cavolini"/>
                <w:bCs/>
                <w:sz w:val="24"/>
                <w:szCs w:val="24"/>
              </w:rPr>
              <w:t xml:space="preserve">Material </w:t>
            </w:r>
            <w:r w:rsidR="00D8653C" w:rsidRPr="00D8653C">
              <w:rPr>
                <w:rFonts w:ascii="Cavolini" w:hAnsi="Cavolini" w:cs="Cavolini"/>
                <w:bCs/>
                <w:sz w:val="24"/>
                <w:szCs w:val="24"/>
              </w:rPr>
              <w:t>reciclado</w:t>
            </w:r>
            <w:r w:rsidRPr="00D8653C">
              <w:rPr>
                <w:rFonts w:ascii="Cavolini" w:hAnsi="Cavolini" w:cs="Cavolini"/>
                <w:bCs/>
                <w:sz w:val="24"/>
                <w:szCs w:val="24"/>
              </w:rPr>
              <w:t xml:space="preserve"> para elaborar atuendo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 xml:space="preserve"> </w:t>
            </w:r>
            <w:r w:rsidR="00D8653C" w:rsidRPr="00D8653C">
              <w:rPr>
                <w:rFonts w:ascii="Cavolini" w:hAnsi="Cavolini" w:cs="Cavolini"/>
                <w:bCs/>
                <w:sz w:val="24"/>
                <w:szCs w:val="24"/>
              </w:rPr>
              <w:t>(mandil</w:t>
            </w:r>
            <w:r w:rsidRPr="00D8653C">
              <w:rPr>
                <w:rFonts w:ascii="Cavolini" w:hAnsi="Cavolini" w:cs="Cavolini"/>
                <w:bCs/>
                <w:sz w:val="24"/>
                <w:szCs w:val="24"/>
              </w:rPr>
              <w:t xml:space="preserve"> y </w:t>
            </w:r>
            <w:r w:rsidR="00D8653C" w:rsidRPr="00D8653C">
              <w:rPr>
                <w:rFonts w:ascii="Cavolini" w:hAnsi="Cavolini" w:cs="Cavolini"/>
                <w:bCs/>
                <w:sz w:val="24"/>
                <w:szCs w:val="24"/>
              </w:rPr>
              <w:t>gorro)</w:t>
            </w:r>
          </w:p>
        </w:tc>
        <w:tc>
          <w:tcPr>
            <w:tcW w:w="2108" w:type="dxa"/>
            <w:shd w:val="clear" w:color="auto" w:fill="67EB67"/>
          </w:tcPr>
          <w:p w14:paraId="4BCA8F5E" w14:textId="77777777" w:rsidR="006C6112" w:rsidRDefault="006C6112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D8653C">
              <w:rPr>
                <w:rFonts w:ascii="Cavolini" w:hAnsi="Cavolini" w:cs="Cavolini"/>
                <w:bCs/>
                <w:sz w:val="24"/>
                <w:szCs w:val="24"/>
              </w:rPr>
              <w:t>Lunes 17 Mayo.</w:t>
            </w:r>
          </w:p>
          <w:p w14:paraId="2E8B84DB" w14:textId="191F0952" w:rsidR="00A57FAC" w:rsidRPr="00D8653C" w:rsidRDefault="00A57FA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Cs/>
                <w:sz w:val="24"/>
                <w:szCs w:val="24"/>
              </w:rPr>
              <w:t>Tiempo: 30 minutos.</w:t>
            </w:r>
          </w:p>
        </w:tc>
      </w:tr>
      <w:tr w:rsidR="006C6112" w14:paraId="6444A8B1" w14:textId="77777777" w:rsidTr="0042793D">
        <w:tc>
          <w:tcPr>
            <w:tcW w:w="5387" w:type="dxa"/>
            <w:shd w:val="clear" w:color="auto" w:fill="CC9900"/>
          </w:tcPr>
          <w:p w14:paraId="555D331C" w14:textId="77777777" w:rsidR="006C6112" w:rsidRPr="008E284D" w:rsidRDefault="00965366" w:rsidP="00D8653C">
            <w:pPr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t>Hagamos pan</w:t>
            </w:r>
          </w:p>
          <w:p w14:paraId="696CBD14" w14:textId="26C39B92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Inicio:</w:t>
            </w:r>
            <w:r w:rsidR="00D83335" w:rsidRPr="008E284D">
              <w:rPr>
                <w:rFonts w:ascii="Cavolini" w:hAnsi="Cavolini" w:cs="Cavolini"/>
                <w:bCs/>
                <w:sz w:val="24"/>
                <w:szCs w:val="24"/>
              </w:rPr>
              <w:t xml:space="preserve"> Responde: 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 xml:space="preserve">¿Qué ingredientes necesitas para hacer pan? </w:t>
            </w:r>
            <w:r w:rsidR="00D83335" w:rsidRPr="008E284D">
              <w:rPr>
                <w:rFonts w:ascii="Cavolini" w:hAnsi="Cavolini" w:cs="Cavolini"/>
                <w:bCs/>
                <w:sz w:val="24"/>
                <w:szCs w:val="24"/>
              </w:rPr>
              <w:t>¿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>Te gustaría hacer pan?</w:t>
            </w:r>
          </w:p>
          <w:p w14:paraId="6E4372F8" w14:textId="09B2F822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Desarrollo: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 xml:space="preserve"> Elabora una masa moldeable con su atuendo puesto</w:t>
            </w:r>
            <w:r w:rsidR="00A57FAC">
              <w:rPr>
                <w:rFonts w:ascii="Cavolini" w:hAnsi="Cavolini" w:cs="Cavolini"/>
                <w:bCs/>
                <w:sz w:val="24"/>
                <w:szCs w:val="24"/>
              </w:rPr>
              <w:t>. D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 xml:space="preserve">ibuja </w:t>
            </w:r>
            <w:r w:rsidR="00A57FAC">
              <w:rPr>
                <w:rFonts w:ascii="Cavolini" w:hAnsi="Cavolini" w:cs="Cavolini"/>
                <w:bCs/>
                <w:sz w:val="24"/>
                <w:szCs w:val="24"/>
              </w:rPr>
              <w:t xml:space="preserve">e intenta escribir 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>los ingredientes que utiliz</w:t>
            </w:r>
            <w:r w:rsidR="00A57FAC">
              <w:rPr>
                <w:rFonts w:ascii="Cavolini" w:hAnsi="Cavolini" w:cs="Cavolini"/>
                <w:bCs/>
                <w:sz w:val="24"/>
                <w:szCs w:val="24"/>
              </w:rPr>
              <w:t>ó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 xml:space="preserve"> y el procedimiento para la elaboración de la masa.</w:t>
            </w:r>
          </w:p>
          <w:p w14:paraId="7DA29915" w14:textId="58C56ED8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Cierre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>: Hace panecitos en escala pequeña con su masa y se dedica a jugar. Al terminar guarda la masa en una bolista de plástico.</w:t>
            </w:r>
          </w:p>
        </w:tc>
        <w:tc>
          <w:tcPr>
            <w:tcW w:w="3558" w:type="dxa"/>
            <w:shd w:val="clear" w:color="auto" w:fill="CC9900"/>
          </w:tcPr>
          <w:p w14:paraId="61D7C758" w14:textId="0D8484F0" w:rsidR="006C6112" w:rsidRPr="008E284D" w:rsidRDefault="008E284D" w:rsidP="008E284D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Escribe instructivos, cartas, recados y señalamientos utilizando recursos propios.</w:t>
            </w:r>
          </w:p>
        </w:tc>
        <w:tc>
          <w:tcPr>
            <w:tcW w:w="2116" w:type="dxa"/>
            <w:shd w:val="clear" w:color="auto" w:fill="CC9900"/>
          </w:tcPr>
          <w:p w14:paraId="2E07599B" w14:textId="48DA0592" w:rsidR="006C6112" w:rsidRPr="00A57FAC" w:rsidRDefault="00A57FA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A57FAC">
              <w:rPr>
                <w:rFonts w:ascii="Cavolini" w:hAnsi="Cavolini" w:cs="Cavolini"/>
                <w:bCs/>
                <w:sz w:val="24"/>
                <w:szCs w:val="24"/>
              </w:rPr>
              <w:t>Individual</w:t>
            </w:r>
          </w:p>
        </w:tc>
        <w:tc>
          <w:tcPr>
            <w:tcW w:w="1857" w:type="dxa"/>
            <w:shd w:val="clear" w:color="auto" w:fill="CC9900"/>
          </w:tcPr>
          <w:p w14:paraId="2A39DC52" w14:textId="77777777" w:rsidR="006C6112" w:rsidRPr="00A57FAC" w:rsidRDefault="00A57FA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A57FAC">
              <w:rPr>
                <w:rFonts w:ascii="Cavolini" w:hAnsi="Cavolini" w:cs="Cavolini"/>
                <w:bCs/>
                <w:sz w:val="24"/>
                <w:szCs w:val="24"/>
              </w:rPr>
              <w:t>½ taza de harina.</w:t>
            </w:r>
          </w:p>
          <w:p w14:paraId="57D86410" w14:textId="77777777" w:rsidR="00A57FAC" w:rsidRPr="00A57FAC" w:rsidRDefault="00A57FA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A57FAC">
              <w:rPr>
                <w:rFonts w:ascii="Cavolini" w:hAnsi="Cavolini" w:cs="Cavolini"/>
                <w:bCs/>
                <w:sz w:val="24"/>
                <w:szCs w:val="24"/>
              </w:rPr>
              <w:t>½ cucharadita de sal.</w:t>
            </w:r>
          </w:p>
          <w:p w14:paraId="7C377525" w14:textId="77777777" w:rsidR="00A57FAC" w:rsidRPr="00A57FAC" w:rsidRDefault="00A57FA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A57FAC">
              <w:rPr>
                <w:rFonts w:ascii="Cavolini" w:hAnsi="Cavolini" w:cs="Cavolini"/>
                <w:bCs/>
                <w:sz w:val="24"/>
                <w:szCs w:val="24"/>
              </w:rPr>
              <w:t>¼ de taza de agua.</w:t>
            </w:r>
          </w:p>
          <w:p w14:paraId="6B055298" w14:textId="238EAFE4" w:rsidR="00A57FAC" w:rsidRPr="008E284D" w:rsidRDefault="00A57FAC" w:rsidP="008E284D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A57FAC">
              <w:rPr>
                <w:rFonts w:ascii="Cavolini" w:hAnsi="Cavolini" w:cs="Cavolini"/>
                <w:bCs/>
                <w:sz w:val="24"/>
                <w:szCs w:val="24"/>
              </w:rPr>
              <w:t>Se mezclan los ingredientes y se le puede agregar colorante a su elección.</w:t>
            </w:r>
          </w:p>
        </w:tc>
        <w:tc>
          <w:tcPr>
            <w:tcW w:w="2108" w:type="dxa"/>
            <w:shd w:val="clear" w:color="auto" w:fill="CC9900"/>
          </w:tcPr>
          <w:p w14:paraId="77D64239" w14:textId="77777777" w:rsidR="006C6112" w:rsidRDefault="006C6112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Martes 18 Mayo</w:t>
            </w:r>
            <w:r w:rsidR="00A57FAC">
              <w:rPr>
                <w:rFonts w:ascii="Cavolini" w:hAnsi="Cavolini" w:cs="Cavolini"/>
                <w:bCs/>
                <w:sz w:val="24"/>
                <w:szCs w:val="24"/>
              </w:rPr>
              <w:t>.</w:t>
            </w:r>
          </w:p>
          <w:p w14:paraId="463E6F67" w14:textId="1BCEB323" w:rsidR="00A57FAC" w:rsidRPr="008E284D" w:rsidRDefault="00A57FA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Cs/>
                <w:sz w:val="24"/>
                <w:szCs w:val="24"/>
              </w:rPr>
              <w:t>Tiempo: 30 minutos.</w:t>
            </w:r>
          </w:p>
        </w:tc>
      </w:tr>
      <w:tr w:rsidR="006C6112" w14:paraId="4C46E78C" w14:textId="77777777" w:rsidTr="0042793D">
        <w:tc>
          <w:tcPr>
            <w:tcW w:w="5387" w:type="dxa"/>
            <w:shd w:val="clear" w:color="auto" w:fill="F0627A"/>
          </w:tcPr>
          <w:p w14:paraId="1DA01744" w14:textId="77777777" w:rsidR="006C6112" w:rsidRPr="008E284D" w:rsidRDefault="00965366" w:rsidP="00D8653C">
            <w:pPr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lastRenderedPageBreak/>
              <w:t>Vista inesperada</w:t>
            </w:r>
          </w:p>
          <w:p w14:paraId="56A05EA1" w14:textId="2C79CB4A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Inicio: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 xml:space="preserve"> Recibe al panadero.</w:t>
            </w:r>
          </w:p>
          <w:p w14:paraId="40B5975A" w14:textId="78D959F6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Desarrollo: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 xml:space="preserve"> ¿Escucha con atención la plática que le brinda el panadero y le hace algunas preguntas</w:t>
            </w:r>
            <w:r w:rsidR="00A57FAC">
              <w:rPr>
                <w:rFonts w:ascii="Cavolini" w:hAnsi="Cavolini" w:cs="Cavolini"/>
                <w:bCs/>
                <w:sz w:val="24"/>
                <w:szCs w:val="24"/>
              </w:rPr>
              <w:t xml:space="preserve"> 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>para resolver sus dudas?</w:t>
            </w:r>
          </w:p>
          <w:p w14:paraId="75A87E07" w14:textId="26B531CD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Cierre: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 xml:space="preserve"> Despide al panadero y responde: ¿te gusto la visita?, ¿Qué fue lo que más te gusto?, ¿cómo te sentiste?</w:t>
            </w:r>
          </w:p>
        </w:tc>
        <w:tc>
          <w:tcPr>
            <w:tcW w:w="3558" w:type="dxa"/>
            <w:shd w:val="clear" w:color="auto" w:fill="F0627A"/>
          </w:tcPr>
          <w:p w14:paraId="5BF7D657" w14:textId="4122B342" w:rsidR="006C6112" w:rsidRPr="008E284D" w:rsidRDefault="008E284D" w:rsidP="008E284D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sz w:val="24"/>
                <w:szCs w:val="24"/>
              </w:rPr>
              <w:t>Menciona características de objetos y personas que conoce y observa.</w:t>
            </w:r>
          </w:p>
        </w:tc>
        <w:tc>
          <w:tcPr>
            <w:tcW w:w="2116" w:type="dxa"/>
            <w:shd w:val="clear" w:color="auto" w:fill="F0627A"/>
          </w:tcPr>
          <w:p w14:paraId="4DE6B4ED" w14:textId="60A8B381" w:rsidR="006C6112" w:rsidRPr="00D8653C" w:rsidRDefault="00D8653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D8653C">
              <w:rPr>
                <w:rFonts w:ascii="Cavolini" w:hAnsi="Cavolini" w:cs="Cavolini"/>
                <w:bCs/>
                <w:sz w:val="24"/>
                <w:szCs w:val="24"/>
              </w:rPr>
              <w:t>Grupal</w:t>
            </w:r>
          </w:p>
        </w:tc>
        <w:tc>
          <w:tcPr>
            <w:tcW w:w="1857" w:type="dxa"/>
            <w:shd w:val="clear" w:color="auto" w:fill="F0627A"/>
          </w:tcPr>
          <w:p w14:paraId="26B7C277" w14:textId="679104CB" w:rsidR="006C6112" w:rsidRPr="0007312C" w:rsidRDefault="0007312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07312C">
              <w:rPr>
                <w:rFonts w:ascii="Cavolini" w:hAnsi="Cavolini" w:cs="Cavolini"/>
                <w:bCs/>
                <w:sz w:val="24"/>
                <w:szCs w:val="24"/>
              </w:rPr>
              <w:t>Diploma para el panadero.</w:t>
            </w:r>
          </w:p>
        </w:tc>
        <w:tc>
          <w:tcPr>
            <w:tcW w:w="2108" w:type="dxa"/>
            <w:shd w:val="clear" w:color="auto" w:fill="F0627A"/>
          </w:tcPr>
          <w:p w14:paraId="72AC04F4" w14:textId="13B4D336" w:rsidR="006C6112" w:rsidRPr="008E284D" w:rsidRDefault="006C6112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Miércoles 19 Mayo</w:t>
            </w:r>
          </w:p>
        </w:tc>
      </w:tr>
      <w:tr w:rsidR="006C6112" w14:paraId="6FDF352C" w14:textId="77777777" w:rsidTr="0042793D">
        <w:tc>
          <w:tcPr>
            <w:tcW w:w="5387" w:type="dxa"/>
            <w:shd w:val="clear" w:color="auto" w:fill="FFCC99"/>
          </w:tcPr>
          <w:p w14:paraId="7D61FC63" w14:textId="77777777" w:rsidR="006C6112" w:rsidRPr="008E284D" w:rsidRDefault="00965366" w:rsidP="00D8653C">
            <w:pPr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t>A comer pan</w:t>
            </w:r>
          </w:p>
          <w:p w14:paraId="4107FE32" w14:textId="4498ADC4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Inicio: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 xml:space="preserve"> Observa y Escucha con atención las preguntas que la maestra le hace: ¿En 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>dónde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 xml:space="preserve"> se encuentra el pan? (arriba, abajo, en el plato, lejos del plato, cerca del plato, adentro del túper, etc.)</w:t>
            </w:r>
          </w:p>
          <w:p w14:paraId="3C70B969" w14:textId="47CD10DE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Desarrollo: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 xml:space="preserve"> 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 xml:space="preserve">Cambia de papel y ahora </w:t>
            </w:r>
            <w:r w:rsidR="00A57FAC">
              <w:rPr>
                <w:rFonts w:ascii="Cavolini" w:hAnsi="Cavolini" w:cs="Cavolini"/>
                <w:bCs/>
                <w:sz w:val="24"/>
                <w:szCs w:val="24"/>
              </w:rPr>
              <w:t>la pregunta</w:t>
            </w:r>
            <w:r w:rsidR="00B37510">
              <w:rPr>
                <w:rFonts w:ascii="Cavolini" w:hAnsi="Cavolini" w:cs="Cavolini"/>
                <w:bCs/>
                <w:sz w:val="24"/>
                <w:szCs w:val="24"/>
              </w:rPr>
              <w:t xml:space="preserve"> en dónde se encuentra su pan.</w:t>
            </w:r>
          </w:p>
          <w:p w14:paraId="4B3D6433" w14:textId="7A060E35" w:rsidR="00730CDA" w:rsidRPr="008E284D" w:rsidRDefault="00730CDA" w:rsidP="00D8653C">
            <w:pPr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Cierre: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 xml:space="preserve"> </w:t>
            </w:r>
            <w:r w:rsidR="0007312C">
              <w:rPr>
                <w:rFonts w:ascii="Cavolini" w:hAnsi="Cavolini" w:cs="Cavolini"/>
                <w:bCs/>
                <w:sz w:val="24"/>
                <w:szCs w:val="24"/>
              </w:rPr>
              <w:t xml:space="preserve">Responde: ¿Qué fue lo que más te gusto de las 2 semanas?, ¿qué aprendiste?, ¿Cuál fue tu actividad favorita?, etc. </w:t>
            </w:r>
            <w:r w:rsidR="00D8653C">
              <w:rPr>
                <w:rFonts w:ascii="Cavolini" w:hAnsi="Cavolini" w:cs="Cavolini"/>
                <w:bCs/>
                <w:sz w:val="24"/>
                <w:szCs w:val="24"/>
              </w:rPr>
              <w:t>Canta y baila la canción del panadero y se come su pieza de pan, acompañado de té, café, leche o chocolate.</w:t>
            </w:r>
          </w:p>
        </w:tc>
        <w:tc>
          <w:tcPr>
            <w:tcW w:w="3558" w:type="dxa"/>
            <w:shd w:val="clear" w:color="auto" w:fill="FFCC99"/>
          </w:tcPr>
          <w:p w14:paraId="0D39E7F3" w14:textId="62CDC423" w:rsidR="006C6112" w:rsidRPr="008E284D" w:rsidRDefault="008E284D" w:rsidP="008E284D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2116" w:type="dxa"/>
            <w:shd w:val="clear" w:color="auto" w:fill="FFCC99"/>
          </w:tcPr>
          <w:p w14:paraId="01840C94" w14:textId="5B8489E6" w:rsidR="006C6112" w:rsidRPr="00D8653C" w:rsidRDefault="00D8653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D8653C">
              <w:rPr>
                <w:rFonts w:ascii="Cavolini" w:hAnsi="Cavolini" w:cs="Cavolini"/>
                <w:bCs/>
                <w:sz w:val="24"/>
                <w:szCs w:val="24"/>
              </w:rPr>
              <w:t>Grupal</w:t>
            </w:r>
          </w:p>
        </w:tc>
        <w:tc>
          <w:tcPr>
            <w:tcW w:w="1857" w:type="dxa"/>
            <w:shd w:val="clear" w:color="auto" w:fill="FFCC99"/>
          </w:tcPr>
          <w:p w14:paraId="065E7CA4" w14:textId="77777777" w:rsidR="006C6112" w:rsidRPr="00D8653C" w:rsidRDefault="00D8653C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D8653C">
              <w:rPr>
                <w:rFonts w:ascii="Cavolini" w:hAnsi="Cavolini" w:cs="Cavolini"/>
                <w:bCs/>
                <w:sz w:val="24"/>
                <w:szCs w:val="24"/>
              </w:rPr>
              <w:t>Masa moldeable, plato, túper.</w:t>
            </w:r>
          </w:p>
          <w:p w14:paraId="41E33F31" w14:textId="689977EE" w:rsidR="00D8653C" w:rsidRPr="008E284D" w:rsidRDefault="00D8653C" w:rsidP="008E284D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D8653C">
              <w:rPr>
                <w:rFonts w:ascii="Cavolini" w:hAnsi="Cavolini" w:cs="Cavolini"/>
                <w:bCs/>
                <w:sz w:val="24"/>
                <w:szCs w:val="24"/>
              </w:rPr>
              <w:t>Una pieza de pan, leche, café, té, o chocolate para acompañar al pan.</w:t>
            </w:r>
          </w:p>
        </w:tc>
        <w:tc>
          <w:tcPr>
            <w:tcW w:w="2108" w:type="dxa"/>
            <w:shd w:val="clear" w:color="auto" w:fill="FFCC99"/>
          </w:tcPr>
          <w:p w14:paraId="07CE9F11" w14:textId="77777777" w:rsidR="006C6112" w:rsidRDefault="006C6112" w:rsidP="0007312C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Jueves 20 Mayo.</w:t>
            </w:r>
          </w:p>
          <w:p w14:paraId="45FC01D5" w14:textId="32659B4D" w:rsidR="0007312C" w:rsidRPr="008E284D" w:rsidRDefault="0007312C" w:rsidP="0007312C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Cs/>
                <w:sz w:val="24"/>
                <w:szCs w:val="24"/>
              </w:rPr>
              <w:t>Tiempo: 40 minutos.</w:t>
            </w:r>
          </w:p>
        </w:tc>
      </w:tr>
      <w:tr w:rsidR="006C6112" w14:paraId="4E7A05D3" w14:textId="77777777" w:rsidTr="006C6112">
        <w:tc>
          <w:tcPr>
            <w:tcW w:w="12918" w:type="dxa"/>
            <w:gridSpan w:val="4"/>
            <w:shd w:val="clear" w:color="auto" w:fill="FF0000"/>
          </w:tcPr>
          <w:p w14:paraId="088ED73E" w14:textId="2852546E" w:rsidR="006C6112" w:rsidRPr="008E284D" w:rsidRDefault="006C6112" w:rsidP="006C6112">
            <w:pPr>
              <w:jc w:val="center"/>
              <w:rPr>
                <w:rFonts w:ascii="Cavolini" w:hAnsi="Cavolini" w:cs="Cavolini"/>
                <w:b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/>
                <w:sz w:val="24"/>
                <w:szCs w:val="24"/>
              </w:rPr>
              <w:t>CONSEJO TÉCNICO</w:t>
            </w:r>
            <w:r w:rsidR="008E284D">
              <w:rPr>
                <w:rFonts w:ascii="Cavolini" w:hAnsi="Cavolini" w:cs="Cavolini"/>
                <w:b/>
                <w:sz w:val="24"/>
                <w:szCs w:val="24"/>
              </w:rPr>
              <w:t xml:space="preserve"> (día inhábil).</w:t>
            </w:r>
          </w:p>
        </w:tc>
        <w:tc>
          <w:tcPr>
            <w:tcW w:w="2108" w:type="dxa"/>
            <w:shd w:val="clear" w:color="auto" w:fill="FF0000"/>
          </w:tcPr>
          <w:p w14:paraId="6AE42C07" w14:textId="327964D5" w:rsidR="006C6112" w:rsidRPr="008E284D" w:rsidRDefault="006C6112" w:rsidP="008E284D">
            <w:pPr>
              <w:jc w:val="center"/>
              <w:rPr>
                <w:rFonts w:ascii="Cavolini" w:hAnsi="Cavolini" w:cs="Cavolini"/>
                <w:bCs/>
                <w:sz w:val="24"/>
                <w:szCs w:val="24"/>
              </w:rPr>
            </w:pPr>
            <w:r w:rsidRPr="008E284D">
              <w:rPr>
                <w:rFonts w:ascii="Cavolini" w:hAnsi="Cavolini" w:cs="Cavolini"/>
                <w:bCs/>
                <w:sz w:val="24"/>
                <w:szCs w:val="24"/>
              </w:rPr>
              <w:t>Viernes 21 Mayo.</w:t>
            </w:r>
          </w:p>
        </w:tc>
      </w:tr>
    </w:tbl>
    <w:p w14:paraId="39C71AB9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026" w:type="dxa"/>
        <w:tblInd w:w="-1281" w:type="dxa"/>
        <w:tblLook w:val="04A0" w:firstRow="1" w:lastRow="0" w:firstColumn="1" w:lastColumn="0" w:noHBand="0" w:noVBand="1"/>
      </w:tblPr>
      <w:tblGrid>
        <w:gridCol w:w="15026"/>
      </w:tblGrid>
      <w:tr w:rsidR="00D935CE" w14:paraId="4C9D1228" w14:textId="77777777" w:rsidTr="00EA3F0C">
        <w:tc>
          <w:tcPr>
            <w:tcW w:w="15026" w:type="dxa"/>
          </w:tcPr>
          <w:p w14:paraId="2658FD7B" w14:textId="77777777" w:rsidR="00D935CE" w:rsidRDefault="00D935CE" w:rsidP="00D865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F011C18" w14:textId="77777777" w:rsidR="00D935CE" w:rsidRDefault="00D935CE" w:rsidP="00D865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9F9857" w14:textId="77777777" w:rsidR="00D935CE" w:rsidRDefault="00D935CE" w:rsidP="00D865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A4105C" w14:textId="77777777" w:rsidR="00D935CE" w:rsidRDefault="00D935CE" w:rsidP="00D865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144939" w14:textId="77777777" w:rsidR="00D935CE" w:rsidRDefault="00D935CE" w:rsidP="00D865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4A0B91" w14:textId="77777777" w:rsidR="00354764" w:rsidRDefault="00354764" w:rsidP="00D865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AA76D1" w14:textId="77777777" w:rsidR="00354764" w:rsidRDefault="00354764" w:rsidP="00D865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0CE6764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32CEA324" w14:textId="0A30319F" w:rsidR="00D935CE" w:rsidRPr="00724EC8" w:rsidRDefault="00724EC8" w:rsidP="00D712F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LUCIA</w:t>
      </w:r>
      <w:r w:rsidRPr="00724EC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DEL </w:t>
      </w:r>
      <w:r w:rsidRPr="00724EC8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>ARMEN</w:t>
      </w:r>
      <w:r w:rsidRPr="00724EC8">
        <w:rPr>
          <w:rFonts w:ascii="Arial" w:hAnsi="Arial" w:cs="Arial"/>
          <w:bCs/>
          <w:sz w:val="24"/>
          <w:szCs w:val="24"/>
        </w:rPr>
        <w:t xml:space="preserve"> L</w:t>
      </w:r>
      <w:r>
        <w:rPr>
          <w:rFonts w:ascii="Arial" w:hAnsi="Arial" w:cs="Arial"/>
          <w:bCs/>
          <w:sz w:val="24"/>
          <w:szCs w:val="24"/>
        </w:rPr>
        <w:t>AUREANO</w:t>
      </w:r>
      <w:r w:rsidRPr="00724EC8">
        <w:rPr>
          <w:rFonts w:ascii="Arial" w:hAnsi="Arial" w:cs="Arial"/>
          <w:bCs/>
          <w:sz w:val="24"/>
          <w:szCs w:val="24"/>
        </w:rPr>
        <w:t xml:space="preserve"> V</w:t>
      </w:r>
      <w:r>
        <w:rPr>
          <w:rFonts w:ascii="Arial" w:hAnsi="Arial" w:cs="Arial"/>
          <w:bCs/>
          <w:sz w:val="24"/>
          <w:szCs w:val="24"/>
        </w:rPr>
        <w:t>ALDEZ</w:t>
      </w:r>
      <w:r w:rsidRPr="00724EC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</w:t>
      </w:r>
      <w:r w:rsidR="00D935CE">
        <w:rPr>
          <w:rFonts w:ascii="Arial" w:hAnsi="Arial" w:cs="Arial"/>
          <w:b/>
          <w:sz w:val="24"/>
          <w:szCs w:val="24"/>
        </w:rPr>
        <w:t>________________________</w:t>
      </w:r>
    </w:p>
    <w:p w14:paraId="35B11DDF" w14:textId="51B9FDBE" w:rsidR="00D935CE" w:rsidRDefault="00806E9B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712FF"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6C6112">
        <w:rPr>
          <w:rFonts w:ascii="Arial" w:hAnsi="Arial" w:cs="Arial"/>
          <w:b/>
          <w:sz w:val="24"/>
          <w:szCs w:val="24"/>
        </w:rPr>
        <w:t xml:space="preserve">.   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</w:t>
      </w:r>
      <w:r w:rsidR="00F163CB" w:rsidRPr="0098357E">
        <w:rPr>
          <w:rFonts w:ascii="Arial" w:hAnsi="Arial" w:cs="Arial"/>
          <w:b/>
          <w:sz w:val="24"/>
          <w:szCs w:val="24"/>
          <w:highlight w:val="yellow"/>
        </w:rPr>
        <w:t>Firma de la educadora del grupo</w:t>
      </w:r>
      <w:r w:rsidR="006C6112" w:rsidRPr="0098357E">
        <w:rPr>
          <w:rFonts w:ascii="Arial" w:hAnsi="Arial" w:cs="Arial"/>
          <w:b/>
          <w:sz w:val="24"/>
          <w:szCs w:val="24"/>
          <w:highlight w:val="yellow"/>
        </w:rPr>
        <w:t>.</w:t>
      </w:r>
      <w:r w:rsidR="00F163CB">
        <w:rPr>
          <w:rFonts w:ascii="Arial" w:hAnsi="Arial" w:cs="Arial"/>
          <w:b/>
          <w:sz w:val="24"/>
          <w:szCs w:val="24"/>
        </w:rPr>
        <w:t xml:space="preserve"> </w:t>
      </w:r>
    </w:p>
    <w:p w14:paraId="309ECDD3" w14:textId="77777777" w:rsidR="006C6112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</w:t>
      </w:r>
    </w:p>
    <w:p w14:paraId="708F86E9" w14:textId="77777777" w:rsidR="006C6112" w:rsidRDefault="006C611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6D3D20B" w14:textId="574AEDBE" w:rsidR="00D935CE" w:rsidRPr="003057B8" w:rsidRDefault="00594AD3" w:rsidP="006C61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ANGÉLICA MARÍA ROCCA VALDÉS</w:t>
      </w:r>
    </w:p>
    <w:p w14:paraId="672DEE9F" w14:textId="6E0FC61A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</w:t>
      </w:r>
      <w:r w:rsidR="006C6112">
        <w:rPr>
          <w:rFonts w:ascii="Arial" w:hAnsi="Arial" w:cs="Arial"/>
          <w:b/>
          <w:sz w:val="24"/>
          <w:szCs w:val="24"/>
        </w:rPr>
        <w:t xml:space="preserve">  </w:t>
      </w:r>
      <w:r w:rsidR="00D712FF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  <w:r w:rsidR="006C6112">
        <w:rPr>
          <w:rFonts w:ascii="Arial" w:hAnsi="Arial" w:cs="Arial"/>
          <w:b/>
          <w:sz w:val="24"/>
          <w:szCs w:val="24"/>
        </w:rPr>
        <w:t>.</w:t>
      </w:r>
    </w:p>
    <w:p w14:paraId="682848EA" w14:textId="23076739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</w:t>
      </w:r>
      <w:r w:rsidR="006C6112">
        <w:rPr>
          <w:rFonts w:ascii="Arial" w:hAnsi="Arial" w:cs="Arial"/>
          <w:b/>
          <w:sz w:val="24"/>
          <w:szCs w:val="24"/>
        </w:rPr>
        <w:t>.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</w:p>
    <w:p w14:paraId="1306AD60" w14:textId="494FD3A0" w:rsidR="00EA3F0C" w:rsidRDefault="00EA3F0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6768A67" w14:textId="5CA84CC2" w:rsidR="00B37510" w:rsidRDefault="00B3751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F95A949" w14:textId="196B93DC" w:rsidR="00B37510" w:rsidRDefault="00B375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W w:w="14601" w:type="dxa"/>
        <w:tblInd w:w="-1139" w:type="dxa"/>
        <w:tblLook w:val="04A0" w:firstRow="1" w:lastRow="0" w:firstColumn="1" w:lastColumn="0" w:noHBand="0" w:noVBand="1"/>
      </w:tblPr>
      <w:tblGrid>
        <w:gridCol w:w="7230"/>
        <w:gridCol w:w="1000"/>
        <w:gridCol w:w="1150"/>
        <w:gridCol w:w="1126"/>
        <w:gridCol w:w="4095"/>
      </w:tblGrid>
      <w:tr w:rsidR="00B37510" w14:paraId="2A211593" w14:textId="77777777" w:rsidTr="00AC0914">
        <w:tc>
          <w:tcPr>
            <w:tcW w:w="14601" w:type="dxa"/>
            <w:gridSpan w:val="5"/>
            <w:shd w:val="clear" w:color="auto" w:fill="92D050"/>
          </w:tcPr>
          <w:p w14:paraId="75326A33" w14:textId="5750CD10" w:rsidR="00B37510" w:rsidRDefault="00B37510" w:rsidP="00B375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Lista de Cotejo para evaluación</w:t>
            </w:r>
          </w:p>
        </w:tc>
      </w:tr>
      <w:tr w:rsidR="00B37510" w14:paraId="52EB62F3" w14:textId="77777777" w:rsidTr="00B37510">
        <w:tc>
          <w:tcPr>
            <w:tcW w:w="14601" w:type="dxa"/>
            <w:gridSpan w:val="5"/>
          </w:tcPr>
          <w:p w14:paraId="2496CFD6" w14:textId="186795F6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Alumno:                                                                                                    Número de lista:</w:t>
            </w:r>
          </w:p>
          <w:p w14:paraId="4E5FF94A" w14:textId="534F4696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="00375E0E" w:rsidRPr="00375E0E">
              <w:rPr>
                <w:rFonts w:ascii="Arial" w:hAnsi="Arial" w:cs="Arial"/>
                <w:bCs/>
                <w:sz w:val="24"/>
                <w:szCs w:val="24"/>
              </w:rPr>
              <w:t>Escribe instructivos, cartas, recados y señalamientos utilizando recursos propios</w:t>
            </w:r>
          </w:p>
        </w:tc>
      </w:tr>
      <w:tr w:rsidR="00B37510" w14:paraId="029381AD" w14:textId="77777777" w:rsidTr="00375E0E">
        <w:tc>
          <w:tcPr>
            <w:tcW w:w="7230" w:type="dxa"/>
          </w:tcPr>
          <w:p w14:paraId="2B3FE0AA" w14:textId="0DAEF6CE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000" w:type="dxa"/>
          </w:tcPr>
          <w:p w14:paraId="4C9AB22C" w14:textId="3792D57F" w:rsidR="00B37510" w:rsidRDefault="00B37510" w:rsidP="00375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150" w:type="dxa"/>
          </w:tcPr>
          <w:p w14:paraId="65B228B6" w14:textId="4BC13DA5" w:rsidR="00B37510" w:rsidRDefault="00B37510" w:rsidP="00375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1126" w:type="dxa"/>
          </w:tcPr>
          <w:p w14:paraId="7ED0A914" w14:textId="062CF232" w:rsidR="00B37510" w:rsidRDefault="00B37510" w:rsidP="00375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4095" w:type="dxa"/>
          </w:tcPr>
          <w:p w14:paraId="25F351BD" w14:textId="0211C07B" w:rsidR="00B37510" w:rsidRDefault="00B37510" w:rsidP="003A1B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Observaciones/dificultades/ </w:t>
            </w:r>
            <w:r w:rsidR="003A1B6E">
              <w:rPr>
                <w:rFonts w:ascii="Arial" w:hAnsi="Arial" w:cs="Arial"/>
                <w:b/>
                <w:sz w:val="24"/>
                <w:szCs w:val="24"/>
              </w:rPr>
              <w:t>logros.</w:t>
            </w:r>
          </w:p>
        </w:tc>
      </w:tr>
      <w:tr w:rsidR="00B37510" w14:paraId="293282E1" w14:textId="77777777" w:rsidTr="00375E0E">
        <w:tc>
          <w:tcPr>
            <w:tcW w:w="7230" w:type="dxa"/>
          </w:tcPr>
          <w:p w14:paraId="6FE27E4B" w14:textId="52A50EC2" w:rsidR="00B37510" w:rsidRPr="00375E0E" w:rsidRDefault="00375E0E" w:rsidP="00375E0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Utiliza su imaginación para el uso de recursos propios para elaborar la carta a su mamá.</w:t>
            </w:r>
          </w:p>
        </w:tc>
        <w:tc>
          <w:tcPr>
            <w:tcW w:w="1000" w:type="dxa"/>
          </w:tcPr>
          <w:p w14:paraId="5F140925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1EAFB1A0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553E1127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4924F0B1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510" w14:paraId="43ADF8B8" w14:textId="77777777" w:rsidTr="00375E0E">
        <w:tc>
          <w:tcPr>
            <w:tcW w:w="7230" w:type="dxa"/>
          </w:tcPr>
          <w:p w14:paraId="11D3BDA5" w14:textId="4B23CF5E" w:rsidR="00B37510" w:rsidRPr="00286D15" w:rsidRDefault="00286D15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Incluye</w:t>
            </w:r>
            <w:r w:rsidR="00375E0E" w:rsidRPr="00286D15">
              <w:rPr>
                <w:rFonts w:ascii="Arial" w:hAnsi="Arial" w:cs="Arial"/>
                <w:bCs/>
                <w:sz w:val="24"/>
                <w:szCs w:val="24"/>
              </w:rPr>
              <w:t xml:space="preserve"> texto en el recetario </w:t>
            </w:r>
            <w:r w:rsidRPr="00286D15">
              <w:rPr>
                <w:rFonts w:ascii="Arial" w:hAnsi="Arial" w:cs="Arial"/>
                <w:bCs/>
                <w:sz w:val="24"/>
                <w:szCs w:val="24"/>
              </w:rPr>
              <w:t>de su masa moldeable.</w:t>
            </w:r>
          </w:p>
        </w:tc>
        <w:tc>
          <w:tcPr>
            <w:tcW w:w="1000" w:type="dxa"/>
          </w:tcPr>
          <w:p w14:paraId="031F167F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5AAEB86A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7BE58FC6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30C9AAE6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510" w14:paraId="1E32C620" w14:textId="77777777" w:rsidTr="00375E0E">
        <w:tc>
          <w:tcPr>
            <w:tcW w:w="7230" w:type="dxa"/>
          </w:tcPr>
          <w:p w14:paraId="042B8968" w14:textId="2D642229" w:rsidR="00B37510" w:rsidRPr="00286D15" w:rsidRDefault="00286D15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6D15">
              <w:rPr>
                <w:rFonts w:ascii="Arial" w:hAnsi="Arial" w:cs="Arial"/>
                <w:bCs/>
                <w:sz w:val="24"/>
                <w:szCs w:val="24"/>
              </w:rPr>
              <w:t>Su recetario es fácil de comprender (incluye ingredientes y procedimiento).</w:t>
            </w:r>
          </w:p>
        </w:tc>
        <w:tc>
          <w:tcPr>
            <w:tcW w:w="1000" w:type="dxa"/>
          </w:tcPr>
          <w:p w14:paraId="1543171A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49D9FC63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4AB447CB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01330AD2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5E0E" w14:paraId="42CDCB3A" w14:textId="77777777" w:rsidTr="00F1667A">
        <w:tc>
          <w:tcPr>
            <w:tcW w:w="14601" w:type="dxa"/>
            <w:gridSpan w:val="5"/>
          </w:tcPr>
          <w:p w14:paraId="04300F76" w14:textId="5D0B1DFA" w:rsidR="00375E0E" w:rsidRDefault="00375E0E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375E0E">
              <w:rPr>
                <w:rFonts w:ascii="Arial" w:hAnsi="Arial" w:cs="Arial"/>
                <w:bCs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375E0E" w14:paraId="7ADC87C1" w14:textId="77777777" w:rsidTr="00375E0E">
        <w:tc>
          <w:tcPr>
            <w:tcW w:w="7230" w:type="dxa"/>
          </w:tcPr>
          <w:p w14:paraId="72EA1348" w14:textId="291C6295" w:rsidR="00375E0E" w:rsidRPr="00375E0E" w:rsidRDefault="00286D15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Explica las características de los panes, utensilios e ingredientes que observa en las imágenes, según lo que conoce.</w:t>
            </w:r>
          </w:p>
        </w:tc>
        <w:tc>
          <w:tcPr>
            <w:tcW w:w="1000" w:type="dxa"/>
          </w:tcPr>
          <w:p w14:paraId="18F2A3F3" w14:textId="77777777" w:rsidR="00375E0E" w:rsidRDefault="00375E0E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2F885F3F" w14:textId="77777777" w:rsidR="00375E0E" w:rsidRDefault="00375E0E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1" w:type="dxa"/>
            <w:gridSpan w:val="2"/>
          </w:tcPr>
          <w:p w14:paraId="1DF27E1B" w14:textId="77777777" w:rsidR="00375E0E" w:rsidRDefault="00375E0E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510" w14:paraId="4E745FA5" w14:textId="77777777" w:rsidTr="00375E0E">
        <w:tc>
          <w:tcPr>
            <w:tcW w:w="7230" w:type="dxa"/>
          </w:tcPr>
          <w:p w14:paraId="2A2E490C" w14:textId="7FAD266C" w:rsidR="00B37510" w:rsidRPr="00375E0E" w:rsidRDefault="00375E0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75E0E">
              <w:rPr>
                <w:rFonts w:ascii="Arial" w:hAnsi="Arial" w:cs="Arial"/>
                <w:bCs/>
                <w:sz w:val="24"/>
                <w:szCs w:val="24"/>
              </w:rPr>
              <w:t>Exp</w:t>
            </w:r>
            <w:r w:rsidR="00286D15">
              <w:rPr>
                <w:rFonts w:ascii="Arial" w:hAnsi="Arial" w:cs="Arial"/>
                <w:bCs/>
                <w:sz w:val="24"/>
                <w:szCs w:val="24"/>
              </w:rPr>
              <w:t>resa cuál es su pan favorito, las características e incluso dice el por qué.</w:t>
            </w:r>
          </w:p>
        </w:tc>
        <w:tc>
          <w:tcPr>
            <w:tcW w:w="1000" w:type="dxa"/>
          </w:tcPr>
          <w:p w14:paraId="4CB50822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5805D1B9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724B8A15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56FD4CB3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510" w14:paraId="189C85E4" w14:textId="77777777" w:rsidTr="00375E0E">
        <w:tc>
          <w:tcPr>
            <w:tcW w:w="7230" w:type="dxa"/>
          </w:tcPr>
          <w:p w14:paraId="3C5CB4E1" w14:textId="59CEFF3B" w:rsidR="00B37510" w:rsidRPr="00375E0E" w:rsidRDefault="00286D15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Participa en la platica con el panadero y le hace preguntas.</w:t>
            </w:r>
          </w:p>
        </w:tc>
        <w:tc>
          <w:tcPr>
            <w:tcW w:w="1000" w:type="dxa"/>
          </w:tcPr>
          <w:p w14:paraId="4B94023D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0826CA96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53368999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6E4999C1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5E0E" w14:paraId="34BB1769" w14:textId="77777777" w:rsidTr="000818B8">
        <w:tc>
          <w:tcPr>
            <w:tcW w:w="14601" w:type="dxa"/>
            <w:gridSpan w:val="5"/>
          </w:tcPr>
          <w:p w14:paraId="09E86D70" w14:textId="51E6F90D" w:rsidR="00375E0E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286D15">
              <w:rPr>
                <w:rFonts w:ascii="Arial" w:hAnsi="Arial" w:cs="Arial"/>
                <w:bCs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B37510" w14:paraId="24EF67F1" w14:textId="77777777" w:rsidTr="00375E0E">
        <w:tc>
          <w:tcPr>
            <w:tcW w:w="7230" w:type="dxa"/>
          </w:tcPr>
          <w:p w14:paraId="368ABDFB" w14:textId="0376E752" w:rsidR="00B37510" w:rsidRPr="003A1B6E" w:rsidRDefault="003A1B6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1B6E">
              <w:rPr>
                <w:rFonts w:ascii="Arial" w:hAnsi="Arial" w:cs="Arial"/>
                <w:bCs/>
                <w:sz w:val="24"/>
                <w:szCs w:val="24"/>
              </w:rPr>
              <w:t>Resuelve con facilidad el laberinto y explica como llego el panadero a la panadería.</w:t>
            </w:r>
          </w:p>
        </w:tc>
        <w:tc>
          <w:tcPr>
            <w:tcW w:w="1000" w:type="dxa"/>
          </w:tcPr>
          <w:p w14:paraId="03A7238C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3E0B71C6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58189072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416A453F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510" w14:paraId="133B7882" w14:textId="77777777" w:rsidTr="00375E0E">
        <w:tc>
          <w:tcPr>
            <w:tcW w:w="7230" w:type="dxa"/>
          </w:tcPr>
          <w:p w14:paraId="7F983653" w14:textId="616F9304" w:rsidR="00B37510" w:rsidRPr="003A1B6E" w:rsidRDefault="003A1B6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Observa, escucha y r</w:t>
            </w:r>
            <w:r w:rsidRPr="003A1B6E">
              <w:rPr>
                <w:rFonts w:ascii="Arial" w:hAnsi="Arial" w:cs="Arial"/>
                <w:bCs/>
                <w:sz w:val="24"/>
                <w:szCs w:val="24"/>
              </w:rPr>
              <w:t>esponde con facilidad en donde se ubica el pan (abajo, arriba, cerca, lejos, adentro, afuera, etc</w:t>
            </w:r>
            <w:r>
              <w:rPr>
                <w:rFonts w:ascii="Arial" w:hAnsi="Arial" w:cs="Arial"/>
                <w:bCs/>
                <w:sz w:val="24"/>
                <w:szCs w:val="24"/>
              </w:rPr>
              <w:t>.)</w:t>
            </w:r>
          </w:p>
        </w:tc>
        <w:tc>
          <w:tcPr>
            <w:tcW w:w="1000" w:type="dxa"/>
          </w:tcPr>
          <w:p w14:paraId="0D6907EB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11616CDC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6199E705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6840A65F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510" w14:paraId="33FF1C94" w14:textId="77777777" w:rsidTr="00375E0E">
        <w:tc>
          <w:tcPr>
            <w:tcW w:w="7230" w:type="dxa"/>
          </w:tcPr>
          <w:p w14:paraId="045195FF" w14:textId="15EC1341" w:rsidR="00B37510" w:rsidRPr="003A1B6E" w:rsidRDefault="003A1B6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1B6E">
              <w:rPr>
                <w:rFonts w:ascii="Arial" w:hAnsi="Arial" w:cs="Arial"/>
                <w:bCs/>
                <w:sz w:val="24"/>
                <w:szCs w:val="24"/>
              </w:rPr>
              <w:t>Se le facil</w:t>
            </w:r>
            <w:r>
              <w:rPr>
                <w:rFonts w:ascii="Arial" w:hAnsi="Arial" w:cs="Arial"/>
                <w:bCs/>
                <w:sz w:val="24"/>
                <w:szCs w:val="24"/>
              </w:rPr>
              <w:t>ita poner su pan en algún espacio y preguntar “¿dónde se encuentra mi pan?”.</w:t>
            </w:r>
          </w:p>
        </w:tc>
        <w:tc>
          <w:tcPr>
            <w:tcW w:w="1000" w:type="dxa"/>
          </w:tcPr>
          <w:p w14:paraId="48F40A23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5535CAE3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0BB54F11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45A70888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5E0E" w14:paraId="3017F700" w14:textId="77777777" w:rsidTr="00584AE1">
        <w:tc>
          <w:tcPr>
            <w:tcW w:w="14601" w:type="dxa"/>
            <w:gridSpan w:val="5"/>
          </w:tcPr>
          <w:p w14:paraId="34515ADF" w14:textId="6213FF1C" w:rsidR="00375E0E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286D15">
              <w:rPr>
                <w:rFonts w:ascii="Arial" w:hAnsi="Arial" w:cs="Arial"/>
                <w:bCs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B37510" w14:paraId="71D42D10" w14:textId="77777777" w:rsidTr="00375E0E">
        <w:tc>
          <w:tcPr>
            <w:tcW w:w="7230" w:type="dxa"/>
          </w:tcPr>
          <w:p w14:paraId="51F2E8F4" w14:textId="5FEF9D9C" w:rsidR="00286D15" w:rsidRPr="003A1B6E" w:rsidRDefault="003A1B6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1B6E">
              <w:rPr>
                <w:rFonts w:ascii="Arial" w:hAnsi="Arial" w:cs="Arial"/>
                <w:bCs/>
                <w:sz w:val="24"/>
                <w:szCs w:val="24"/>
              </w:rPr>
              <w:t>Observa las grajeas que contiene cada dona y compara cuantas faltan para tener la misma cantidad en todas las donas.</w:t>
            </w:r>
          </w:p>
        </w:tc>
        <w:tc>
          <w:tcPr>
            <w:tcW w:w="1000" w:type="dxa"/>
          </w:tcPr>
          <w:p w14:paraId="6EDFB34D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16EE88F0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58080B52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47A7221A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510" w14:paraId="38388F4A" w14:textId="77777777" w:rsidTr="00375E0E">
        <w:tc>
          <w:tcPr>
            <w:tcW w:w="7230" w:type="dxa"/>
          </w:tcPr>
          <w:p w14:paraId="6AFBB7D5" w14:textId="4382EB4C" w:rsidR="00B37510" w:rsidRPr="003A1B6E" w:rsidRDefault="003A1B6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Participa para decir cuantas grajeas le faltan a las donas para tener la misma cantidad.</w:t>
            </w:r>
          </w:p>
        </w:tc>
        <w:tc>
          <w:tcPr>
            <w:tcW w:w="1000" w:type="dxa"/>
          </w:tcPr>
          <w:p w14:paraId="55C84C0E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001AA1A9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18B88B71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7ACA269F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510" w14:paraId="61C43016" w14:textId="77777777" w:rsidTr="00375E0E">
        <w:tc>
          <w:tcPr>
            <w:tcW w:w="7230" w:type="dxa"/>
          </w:tcPr>
          <w:p w14:paraId="7170A6A5" w14:textId="07B736CF" w:rsidR="00B37510" w:rsidRPr="003A1B6E" w:rsidRDefault="003A1B6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Cuenta las grajeas de cada dona y escribe el número total.</w:t>
            </w:r>
          </w:p>
        </w:tc>
        <w:tc>
          <w:tcPr>
            <w:tcW w:w="1000" w:type="dxa"/>
          </w:tcPr>
          <w:p w14:paraId="09B6054D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26F60A1B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47EE6AF3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2089CE83" w14:textId="77777777" w:rsidR="00B37510" w:rsidRDefault="00B37510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6D15" w14:paraId="7382E28A" w14:textId="77777777" w:rsidTr="00C561C2">
        <w:tc>
          <w:tcPr>
            <w:tcW w:w="14601" w:type="dxa"/>
            <w:gridSpan w:val="5"/>
          </w:tcPr>
          <w:p w14:paraId="406811E2" w14:textId="52ED3838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286D15">
              <w:rPr>
                <w:rFonts w:ascii="Arial" w:hAnsi="Arial" w:cs="Arial"/>
                <w:bCs/>
                <w:sz w:val="24"/>
                <w:szCs w:val="24"/>
              </w:rPr>
              <w:t>Explica los beneficios de los servicios con los que cuenta en su localidad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286D15" w14:paraId="2D7EE24B" w14:textId="77777777" w:rsidTr="00331CF3">
        <w:tc>
          <w:tcPr>
            <w:tcW w:w="7230" w:type="dxa"/>
          </w:tcPr>
          <w:p w14:paraId="78CFED84" w14:textId="459C3D65" w:rsidR="00286D15" w:rsidRPr="003A1B6E" w:rsidRDefault="003A1B6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1B6E">
              <w:rPr>
                <w:rFonts w:ascii="Arial" w:hAnsi="Arial" w:cs="Arial"/>
                <w:bCs/>
                <w:sz w:val="24"/>
                <w:szCs w:val="24"/>
              </w:rPr>
              <w:t>Conoce la funcionalidad de la panadería.</w:t>
            </w:r>
          </w:p>
        </w:tc>
        <w:tc>
          <w:tcPr>
            <w:tcW w:w="1000" w:type="dxa"/>
          </w:tcPr>
          <w:p w14:paraId="5BD7E799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1" w:type="dxa"/>
            <w:gridSpan w:val="3"/>
          </w:tcPr>
          <w:p w14:paraId="472D3CB6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6D15" w14:paraId="3AB6957B" w14:textId="77777777" w:rsidTr="00375E0E">
        <w:tc>
          <w:tcPr>
            <w:tcW w:w="7230" w:type="dxa"/>
          </w:tcPr>
          <w:p w14:paraId="09C34F53" w14:textId="7EBFC5C8" w:rsidR="00286D15" w:rsidRPr="003A1B6E" w:rsidRDefault="003A1B6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Identifica las panadería o lugares en donde venden pan por su casa.</w:t>
            </w:r>
          </w:p>
        </w:tc>
        <w:tc>
          <w:tcPr>
            <w:tcW w:w="1000" w:type="dxa"/>
          </w:tcPr>
          <w:p w14:paraId="24C6E04C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7C977F79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5B024A2E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01E49F0E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6D15" w14:paraId="2F71BC30" w14:textId="77777777" w:rsidTr="00375E0E">
        <w:tc>
          <w:tcPr>
            <w:tcW w:w="7230" w:type="dxa"/>
          </w:tcPr>
          <w:p w14:paraId="00659FCC" w14:textId="708C9DC1" w:rsidR="00286D15" w:rsidRPr="003A1B6E" w:rsidRDefault="003A1B6E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Explica la función que brinda el panadero a la sociedad.</w:t>
            </w:r>
          </w:p>
        </w:tc>
        <w:tc>
          <w:tcPr>
            <w:tcW w:w="1000" w:type="dxa"/>
          </w:tcPr>
          <w:p w14:paraId="55AFFD6B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5B99E76F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3A507553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3BB1CF7D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6D15" w14:paraId="056D2086" w14:textId="77777777" w:rsidTr="009B15F8">
        <w:tc>
          <w:tcPr>
            <w:tcW w:w="14601" w:type="dxa"/>
            <w:gridSpan w:val="5"/>
          </w:tcPr>
          <w:p w14:paraId="52183319" w14:textId="7CA71A95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Aprendizaje Esperado: </w:t>
            </w:r>
            <w:r w:rsidRPr="00286D15">
              <w:rPr>
                <w:rFonts w:ascii="Arial" w:hAnsi="Arial" w:cs="Arial"/>
                <w:bCs/>
                <w:sz w:val="24"/>
                <w:szCs w:val="24"/>
              </w:rPr>
              <w:t>Indaga acciones que favorecen el cuidado del medio ambiente.</w:t>
            </w:r>
          </w:p>
        </w:tc>
      </w:tr>
      <w:tr w:rsidR="00286D15" w14:paraId="30A4BF00" w14:textId="77777777" w:rsidTr="006B2C77">
        <w:tc>
          <w:tcPr>
            <w:tcW w:w="8230" w:type="dxa"/>
            <w:gridSpan w:val="2"/>
          </w:tcPr>
          <w:p w14:paraId="133B0727" w14:textId="7B5CC690" w:rsidR="00286D15" w:rsidRPr="00A57FAC" w:rsidRDefault="00A57FAC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7FAC">
              <w:rPr>
                <w:rFonts w:ascii="Arial" w:hAnsi="Arial" w:cs="Arial"/>
                <w:bCs/>
                <w:sz w:val="24"/>
                <w:szCs w:val="24"/>
              </w:rPr>
              <w:t>Da ideas sobre el cuidado del medio ambiente.</w:t>
            </w:r>
          </w:p>
        </w:tc>
        <w:tc>
          <w:tcPr>
            <w:tcW w:w="1150" w:type="dxa"/>
          </w:tcPr>
          <w:p w14:paraId="5A8E263A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1A5D6EB7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0D6D2EB0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6D15" w14:paraId="510E4692" w14:textId="77777777" w:rsidTr="00375E0E">
        <w:tc>
          <w:tcPr>
            <w:tcW w:w="7230" w:type="dxa"/>
          </w:tcPr>
          <w:p w14:paraId="175E7E21" w14:textId="4FC5A34D" w:rsidR="00286D15" w:rsidRPr="00A57FAC" w:rsidRDefault="00A57FAC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7FAC">
              <w:rPr>
                <w:rFonts w:ascii="Arial" w:hAnsi="Arial" w:cs="Arial"/>
                <w:bCs/>
                <w:sz w:val="24"/>
                <w:szCs w:val="24"/>
              </w:rPr>
              <w:t>Elabora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su vestimenta de panadero con material reciclado</w:t>
            </w:r>
          </w:p>
        </w:tc>
        <w:tc>
          <w:tcPr>
            <w:tcW w:w="1000" w:type="dxa"/>
          </w:tcPr>
          <w:p w14:paraId="1F1984CB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31081A31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1EE1975B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4F783175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6D15" w14:paraId="03601E00" w14:textId="77777777" w:rsidTr="00A57FAC">
        <w:trPr>
          <w:trHeight w:val="78"/>
        </w:trPr>
        <w:tc>
          <w:tcPr>
            <w:tcW w:w="7230" w:type="dxa"/>
          </w:tcPr>
          <w:p w14:paraId="42D89C6A" w14:textId="15DECC98" w:rsidR="00286D15" w:rsidRPr="00A57FAC" w:rsidRDefault="00A57FAC" w:rsidP="00D71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7FAC">
              <w:rPr>
                <w:rFonts w:ascii="Arial" w:hAnsi="Arial" w:cs="Arial"/>
                <w:bCs/>
                <w:sz w:val="24"/>
                <w:szCs w:val="24"/>
              </w:rPr>
              <w:t>Explica de que material reciclado está elaborado su vestimenta.</w:t>
            </w:r>
          </w:p>
        </w:tc>
        <w:tc>
          <w:tcPr>
            <w:tcW w:w="1000" w:type="dxa"/>
          </w:tcPr>
          <w:p w14:paraId="0AF56FFE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04D622D1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2602609A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5" w:type="dxa"/>
          </w:tcPr>
          <w:p w14:paraId="4440C205" w14:textId="77777777" w:rsidR="00286D15" w:rsidRDefault="00286D15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55615C" w14:textId="77777777" w:rsidR="00B37510" w:rsidRDefault="00B3751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B37510" w:rsidSect="00F7240B">
      <w:footerReference w:type="default" r:id="rId15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4D930" w14:textId="77777777" w:rsidR="00CD121C" w:rsidRDefault="00CD121C" w:rsidP="00BD320D">
      <w:pPr>
        <w:spacing w:after="0" w:line="240" w:lineRule="auto"/>
      </w:pPr>
      <w:r>
        <w:separator/>
      </w:r>
    </w:p>
  </w:endnote>
  <w:endnote w:type="continuationSeparator" w:id="0">
    <w:p w14:paraId="0574EA59" w14:textId="77777777" w:rsidR="00CD121C" w:rsidRDefault="00CD121C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67C4D50B" w14:textId="1401E31D" w:rsidR="00D8653C" w:rsidRDefault="00D865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57E" w:rsidRPr="0098357E">
          <w:rPr>
            <w:noProof/>
            <w:lang w:val="es-ES"/>
          </w:rPr>
          <w:t>2</w:t>
        </w:r>
        <w:r>
          <w:fldChar w:fldCharType="end"/>
        </w:r>
      </w:p>
    </w:sdtContent>
  </w:sdt>
  <w:p w14:paraId="052DFBBD" w14:textId="77777777" w:rsidR="00D8653C" w:rsidRDefault="00D86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B492F" w14:textId="77777777" w:rsidR="00CD121C" w:rsidRDefault="00CD121C" w:rsidP="00BD320D">
      <w:pPr>
        <w:spacing w:after="0" w:line="240" w:lineRule="auto"/>
      </w:pPr>
      <w:r>
        <w:separator/>
      </w:r>
    </w:p>
  </w:footnote>
  <w:footnote w:type="continuationSeparator" w:id="0">
    <w:p w14:paraId="7A998A43" w14:textId="77777777" w:rsidR="00CD121C" w:rsidRDefault="00CD121C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7312C"/>
    <w:rsid w:val="000B6F58"/>
    <w:rsid w:val="000C3A39"/>
    <w:rsid w:val="000F5221"/>
    <w:rsid w:val="001418C7"/>
    <w:rsid w:val="001F1BFC"/>
    <w:rsid w:val="00286D15"/>
    <w:rsid w:val="002A13F0"/>
    <w:rsid w:val="002C133B"/>
    <w:rsid w:val="002C146B"/>
    <w:rsid w:val="002C16DB"/>
    <w:rsid w:val="003057B8"/>
    <w:rsid w:val="0033085D"/>
    <w:rsid w:val="003407C4"/>
    <w:rsid w:val="00354764"/>
    <w:rsid w:val="00371C08"/>
    <w:rsid w:val="00375E0E"/>
    <w:rsid w:val="003918A4"/>
    <w:rsid w:val="003A1B6E"/>
    <w:rsid w:val="003A6F19"/>
    <w:rsid w:val="003D4AA5"/>
    <w:rsid w:val="0042793D"/>
    <w:rsid w:val="0044264F"/>
    <w:rsid w:val="00450244"/>
    <w:rsid w:val="00465096"/>
    <w:rsid w:val="004B36A0"/>
    <w:rsid w:val="004E19D9"/>
    <w:rsid w:val="004F34A8"/>
    <w:rsid w:val="0052462C"/>
    <w:rsid w:val="00582D41"/>
    <w:rsid w:val="00594AD3"/>
    <w:rsid w:val="005B7C6F"/>
    <w:rsid w:val="005B7D0E"/>
    <w:rsid w:val="00607E5B"/>
    <w:rsid w:val="006C6112"/>
    <w:rsid w:val="006D7463"/>
    <w:rsid w:val="00700E93"/>
    <w:rsid w:val="00724EC8"/>
    <w:rsid w:val="00730CDA"/>
    <w:rsid w:val="007A4E19"/>
    <w:rsid w:val="007C61BA"/>
    <w:rsid w:val="00806E9B"/>
    <w:rsid w:val="00875945"/>
    <w:rsid w:val="008E284D"/>
    <w:rsid w:val="008E394F"/>
    <w:rsid w:val="008E5B4B"/>
    <w:rsid w:val="00965366"/>
    <w:rsid w:val="0098357E"/>
    <w:rsid w:val="00985D39"/>
    <w:rsid w:val="00A0595C"/>
    <w:rsid w:val="00A10FA0"/>
    <w:rsid w:val="00A52C7B"/>
    <w:rsid w:val="00A57FAC"/>
    <w:rsid w:val="00A7050D"/>
    <w:rsid w:val="00AC0914"/>
    <w:rsid w:val="00AC1A2A"/>
    <w:rsid w:val="00AF43CB"/>
    <w:rsid w:val="00B113FB"/>
    <w:rsid w:val="00B264C3"/>
    <w:rsid w:val="00B26818"/>
    <w:rsid w:val="00B37510"/>
    <w:rsid w:val="00B6009C"/>
    <w:rsid w:val="00B70DD5"/>
    <w:rsid w:val="00B758DD"/>
    <w:rsid w:val="00BA3A47"/>
    <w:rsid w:val="00BD320D"/>
    <w:rsid w:val="00BF5661"/>
    <w:rsid w:val="00C47AC7"/>
    <w:rsid w:val="00C53666"/>
    <w:rsid w:val="00C77744"/>
    <w:rsid w:val="00C93C0D"/>
    <w:rsid w:val="00CA42D0"/>
    <w:rsid w:val="00CA68A9"/>
    <w:rsid w:val="00CB26A7"/>
    <w:rsid w:val="00CD121C"/>
    <w:rsid w:val="00D27279"/>
    <w:rsid w:val="00D712FF"/>
    <w:rsid w:val="00D83335"/>
    <w:rsid w:val="00D8653C"/>
    <w:rsid w:val="00D935CE"/>
    <w:rsid w:val="00DF3393"/>
    <w:rsid w:val="00EA3F0C"/>
    <w:rsid w:val="00EA435D"/>
    <w:rsid w:val="00EC4D7B"/>
    <w:rsid w:val="00ED2531"/>
    <w:rsid w:val="00EE58D0"/>
    <w:rsid w:val="00F1318F"/>
    <w:rsid w:val="00F163CB"/>
    <w:rsid w:val="00F56806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FCE1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C5366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3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oT7yiZzUVws&amp;a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0"/>
    <w:rsid w:val="00143ACC"/>
    <w:rsid w:val="00242BC0"/>
    <w:rsid w:val="003C14CF"/>
    <w:rsid w:val="004E0233"/>
    <w:rsid w:val="00A041A4"/>
    <w:rsid w:val="00A65B96"/>
    <w:rsid w:val="00B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46AD4C-6C77-4199-844B-BE1527BB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2195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Angelica Rocca</cp:lastModifiedBy>
  <cp:revision>2</cp:revision>
  <cp:lastPrinted>2018-10-23T18:43:00Z</cp:lastPrinted>
  <dcterms:created xsi:type="dcterms:W3CDTF">2021-05-06T18:53:00Z</dcterms:created>
  <dcterms:modified xsi:type="dcterms:W3CDTF">2021-05-06T18:53:00Z</dcterms:modified>
</cp:coreProperties>
</file>