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35AB9" w14:textId="3F80D266" w:rsidR="000558AF" w:rsidRDefault="008F7A84" w:rsidP="008F7A84">
      <w:pPr>
        <w:jc w:val="center"/>
        <w:rPr>
          <w:rFonts w:ascii="Modern Love Grunge" w:hAnsi="Modern Love Grunge"/>
          <w:sz w:val="56"/>
          <w:szCs w:val="56"/>
        </w:rPr>
      </w:pPr>
      <w:r w:rsidRPr="008F7A84">
        <w:rPr>
          <w:rFonts w:ascii="Modern Love Grunge" w:hAnsi="Modern Love Grunge"/>
          <w:sz w:val="56"/>
          <w:szCs w:val="56"/>
        </w:rPr>
        <w:drawing>
          <wp:anchor distT="0" distB="0" distL="114300" distR="114300" simplePos="0" relativeHeight="251658240" behindDoc="1" locked="0" layoutInCell="1" allowOverlap="1" wp14:anchorId="2B0EBFFD" wp14:editId="22FC0230">
            <wp:simplePos x="0" y="0"/>
            <wp:positionH relativeFrom="column">
              <wp:posOffset>-1070610</wp:posOffset>
            </wp:positionH>
            <wp:positionV relativeFrom="paragraph">
              <wp:posOffset>-890270</wp:posOffset>
            </wp:positionV>
            <wp:extent cx="7743825" cy="100393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743825" cy="10039350"/>
                    </a:xfrm>
                    <a:prstGeom prst="rect">
                      <a:avLst/>
                    </a:prstGeom>
                  </pic:spPr>
                </pic:pic>
              </a:graphicData>
            </a:graphic>
            <wp14:sizeRelH relativeFrom="margin">
              <wp14:pctWidth>0</wp14:pctWidth>
            </wp14:sizeRelH>
            <wp14:sizeRelV relativeFrom="margin">
              <wp14:pctHeight>0</wp14:pctHeight>
            </wp14:sizeRelV>
          </wp:anchor>
        </w:drawing>
      </w:r>
      <w:r w:rsidRPr="008F7A84">
        <w:rPr>
          <w:rFonts w:ascii="Modern Love Grunge" w:hAnsi="Modern Love Grunge"/>
          <w:sz w:val="56"/>
          <w:szCs w:val="56"/>
        </w:rPr>
        <w:t>Mnemotécnica</w:t>
      </w:r>
    </w:p>
    <w:p w14:paraId="5DD51828" w14:textId="6E77E049" w:rsidR="00E32235" w:rsidRDefault="0054170A" w:rsidP="008F7A84">
      <w:pPr>
        <w:jc w:val="center"/>
        <w:rPr>
          <w:rFonts w:ascii="Times New Roman" w:hAnsi="Times New Roman" w:cs="Times New Roman"/>
          <w:sz w:val="24"/>
          <w:szCs w:val="24"/>
        </w:rPr>
      </w:pPr>
      <w:r>
        <w:rPr>
          <w:rFonts w:ascii="Times New Roman" w:hAnsi="Times New Roman" w:cs="Times New Roman"/>
          <w:sz w:val="24"/>
          <w:szCs w:val="24"/>
        </w:rPr>
        <w:t xml:space="preserve">La </w:t>
      </w:r>
      <w:r w:rsidR="00E32235">
        <w:rPr>
          <w:rFonts w:ascii="Times New Roman" w:hAnsi="Times New Roman" w:cs="Times New Roman"/>
          <w:sz w:val="24"/>
          <w:szCs w:val="24"/>
        </w:rPr>
        <w:t>mnemotécnica es un método utilizado para recordar secuencias de números, elementos, textos, datos, etc. por medio de la relación con imágenes, sonidos o palabras. La palabra mnemotécnica significa el arte de la memoria.</w:t>
      </w:r>
    </w:p>
    <w:p w14:paraId="77327AC1" w14:textId="146161AC" w:rsidR="00E32235" w:rsidRDefault="00E32235" w:rsidP="008F7A84">
      <w:pPr>
        <w:jc w:val="center"/>
        <w:rPr>
          <w:rFonts w:ascii="Times New Roman" w:hAnsi="Times New Roman" w:cs="Times New Roman"/>
          <w:sz w:val="24"/>
          <w:szCs w:val="24"/>
        </w:rPr>
      </w:pPr>
      <w:r>
        <w:rPr>
          <w:rFonts w:ascii="Times New Roman" w:hAnsi="Times New Roman" w:cs="Times New Roman"/>
          <w:sz w:val="24"/>
          <w:szCs w:val="24"/>
        </w:rPr>
        <w:t>Para aplicar esta técnica, debes u</w:t>
      </w:r>
      <w:r w:rsidRPr="00E32235">
        <w:rPr>
          <w:rFonts w:ascii="Times New Roman" w:hAnsi="Times New Roman" w:cs="Times New Roman"/>
          <w:sz w:val="24"/>
          <w:szCs w:val="24"/>
        </w:rPr>
        <w:t>tiliza tu creatividad, cuando tengas listados más complejos o largos, puedes inventar una historia por cada palabra en la que se introduzca la siguiente, de este modo recordaras el orden de las palabras. 3. Busca palabras con las mismas iniciales de la palabra que desees aprender.</w:t>
      </w:r>
    </w:p>
    <w:p w14:paraId="590F897A" w14:textId="77777777" w:rsidR="00E32235" w:rsidRDefault="00E32235" w:rsidP="00E32235">
      <w:pPr>
        <w:rPr>
          <w:rFonts w:ascii="Times New Roman" w:hAnsi="Times New Roman" w:cs="Times New Roman"/>
          <w:b/>
          <w:bCs/>
          <w:sz w:val="24"/>
          <w:szCs w:val="24"/>
        </w:rPr>
      </w:pPr>
      <w:r w:rsidRPr="00E32235">
        <w:rPr>
          <w:rFonts w:ascii="Times New Roman" w:hAnsi="Times New Roman" w:cs="Times New Roman"/>
          <w:b/>
          <w:bCs/>
          <w:sz w:val="24"/>
          <w:szCs w:val="24"/>
        </w:rPr>
        <w:t>Ejemplos:</w:t>
      </w:r>
    </w:p>
    <w:p w14:paraId="324DBCF0" w14:textId="17775EAE" w:rsidR="00F3394E" w:rsidRPr="00F3394E" w:rsidRDefault="00F3394E" w:rsidP="00F3394E">
      <w:pPr>
        <w:pStyle w:val="Prrafodelista"/>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Recordar cuantos días tienen los meses dependiendo de los nudillos, iniciando en nudillo, espacio, nudillo, espacio; los nudillos son de 31 días y los espacios de 30 excepto febrero. </w:t>
      </w:r>
    </w:p>
    <w:p w14:paraId="1F318127" w14:textId="5977F993" w:rsidR="00F3394E" w:rsidRPr="00F3394E" w:rsidRDefault="00F3394E" w:rsidP="00F3394E">
      <w:pPr>
        <w:pStyle w:val="Prrafodelista"/>
        <w:ind w:left="780"/>
        <w:rPr>
          <w:rFonts w:ascii="Times New Roman" w:hAnsi="Times New Roman" w:cs="Times New Roman"/>
          <w:b/>
          <w:bCs/>
          <w:sz w:val="24"/>
          <w:szCs w:val="24"/>
        </w:rPr>
      </w:pPr>
      <w:r w:rsidRPr="00F3394E">
        <w:drawing>
          <wp:anchor distT="0" distB="0" distL="114300" distR="114300" simplePos="0" relativeHeight="251659264" behindDoc="0" locked="0" layoutInCell="1" allowOverlap="1" wp14:anchorId="24A1E8C5" wp14:editId="2B8C9F3B">
            <wp:simplePos x="0" y="0"/>
            <wp:positionH relativeFrom="column">
              <wp:posOffset>2558415</wp:posOffset>
            </wp:positionH>
            <wp:positionV relativeFrom="paragraph">
              <wp:posOffset>12065</wp:posOffset>
            </wp:positionV>
            <wp:extent cx="2819400" cy="211899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819400" cy="2118995"/>
                    </a:xfrm>
                    <a:prstGeom prst="rect">
                      <a:avLst/>
                    </a:prstGeom>
                  </pic:spPr>
                </pic:pic>
              </a:graphicData>
            </a:graphic>
            <wp14:sizeRelH relativeFrom="margin">
              <wp14:pctWidth>0</wp14:pctWidth>
            </wp14:sizeRelH>
            <wp14:sizeRelV relativeFrom="margin">
              <wp14:pctHeight>0</wp14:pctHeight>
            </wp14:sizeRelV>
          </wp:anchor>
        </w:drawing>
      </w:r>
    </w:p>
    <w:p w14:paraId="59499422" w14:textId="4C14591D" w:rsidR="008F7A84" w:rsidRPr="008F7A84" w:rsidRDefault="00F3394E" w:rsidP="008F7A84">
      <w:pPr>
        <w:jc w:val="center"/>
        <w:rPr>
          <w:rFonts w:ascii="Times New Roman" w:hAnsi="Times New Roman" w:cs="Times New Roman"/>
          <w:sz w:val="24"/>
          <w:szCs w:val="24"/>
        </w:rPr>
      </w:pPr>
      <w:r w:rsidRPr="00F3394E">
        <w:drawing>
          <wp:anchor distT="0" distB="0" distL="114300" distR="114300" simplePos="0" relativeHeight="251660288" behindDoc="0" locked="0" layoutInCell="1" allowOverlap="1" wp14:anchorId="72A6C354" wp14:editId="7484E137">
            <wp:simplePos x="0" y="0"/>
            <wp:positionH relativeFrom="page">
              <wp:posOffset>998220</wp:posOffset>
            </wp:positionH>
            <wp:positionV relativeFrom="paragraph">
              <wp:posOffset>1988185</wp:posOffset>
            </wp:positionV>
            <wp:extent cx="3477260" cy="1723390"/>
            <wp:effectExtent l="0" t="0" r="889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t="24860" b="9038"/>
                    <a:stretch/>
                  </pic:blipFill>
                  <pic:spPr bwMode="auto">
                    <a:xfrm>
                      <a:off x="0" y="0"/>
                      <a:ext cx="3477260" cy="1723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8F7A84" w:rsidRPr="008F7A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Love Grung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BC1A27"/>
    <w:multiLevelType w:val="hybridMultilevel"/>
    <w:tmpl w:val="E8520E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84"/>
    <w:rsid w:val="000558AF"/>
    <w:rsid w:val="0054170A"/>
    <w:rsid w:val="008F7A84"/>
    <w:rsid w:val="00E32235"/>
    <w:rsid w:val="00F339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E2746"/>
  <w15:chartTrackingRefBased/>
  <w15:docId w15:val="{E6B62A63-2998-4D69-8C09-A80FAE9D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2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115</Words>
  <Characters>636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CRISTINA HERNANDEZ GONZALEZ</dc:creator>
  <cp:keywords/>
  <dc:description/>
  <cp:lastModifiedBy>DIANA CRISTINA HERNANDEZ GONZALEZ</cp:lastModifiedBy>
  <cp:revision>1</cp:revision>
  <dcterms:created xsi:type="dcterms:W3CDTF">2021-04-30T02:54:00Z</dcterms:created>
  <dcterms:modified xsi:type="dcterms:W3CDTF">2021-04-30T04:25:00Z</dcterms:modified>
</cp:coreProperties>
</file>