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2" o:title="25%" type="pattern"/>
    </v:background>
  </w:background>
  <w:body>
    <w:p w:rsidR="006D7AA4" w:rsidRPr="006D7AA4" w:rsidRDefault="006D7AA4" w:rsidP="00D11383">
      <w:pPr>
        <w:spacing w:line="360" w:lineRule="auto"/>
        <w:jc w:val="center"/>
        <w:rPr>
          <w:rFonts w:ascii="Times New Roman" w:hAnsi="Times New Roman" w:cs="Times New Roman"/>
          <w:b/>
          <w:sz w:val="24"/>
          <w:szCs w:val="24"/>
          <w:lang w:val="es-ES"/>
        </w:rPr>
      </w:pPr>
      <w:r w:rsidRPr="006D7AA4">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3FF80635" wp14:editId="2912EFF4">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6D7AA4">
        <w:rPr>
          <w:rFonts w:ascii="Times New Roman" w:hAnsi="Times New Roman" w:cs="Times New Roman"/>
          <w:b/>
          <w:sz w:val="24"/>
          <w:szCs w:val="24"/>
          <w:lang w:val="es-ES"/>
        </w:rPr>
        <w:t>Escuela Normal de Educación Preescolar</w:t>
      </w:r>
    </w:p>
    <w:p w:rsidR="006D7AA4" w:rsidRPr="006D7AA4" w:rsidRDefault="006D7AA4" w:rsidP="00D11383">
      <w:pPr>
        <w:spacing w:line="360" w:lineRule="auto"/>
        <w:jc w:val="center"/>
        <w:rPr>
          <w:rFonts w:ascii="Times New Roman" w:hAnsi="Times New Roman" w:cs="Times New Roman"/>
          <w:b/>
          <w:sz w:val="24"/>
          <w:szCs w:val="24"/>
          <w:lang w:val="es-ES"/>
        </w:rPr>
      </w:pPr>
      <w:r w:rsidRPr="006D7AA4">
        <w:rPr>
          <w:rFonts w:ascii="Times New Roman" w:hAnsi="Times New Roman" w:cs="Times New Roman"/>
          <w:b/>
          <w:sz w:val="24"/>
          <w:szCs w:val="24"/>
          <w:lang w:val="es-ES"/>
        </w:rPr>
        <w:t>Licenciatura en Educación Preescolar</w:t>
      </w:r>
    </w:p>
    <w:p w:rsidR="006D7AA4" w:rsidRPr="006D7AA4" w:rsidRDefault="006D7AA4" w:rsidP="00D11383">
      <w:pPr>
        <w:spacing w:line="360" w:lineRule="auto"/>
        <w:jc w:val="center"/>
        <w:rPr>
          <w:rFonts w:ascii="Times New Roman" w:hAnsi="Times New Roman" w:cs="Times New Roman"/>
          <w:sz w:val="24"/>
          <w:szCs w:val="24"/>
          <w:lang w:val="es-ES"/>
        </w:rPr>
      </w:pPr>
      <w:r w:rsidRPr="006D7AA4">
        <w:rPr>
          <w:rFonts w:ascii="Times New Roman" w:hAnsi="Times New Roman" w:cs="Times New Roman"/>
          <w:sz w:val="24"/>
          <w:szCs w:val="24"/>
          <w:lang w:val="es-ES"/>
        </w:rPr>
        <w:t>Ciclo escolar 2020- 2021</w:t>
      </w:r>
      <w:bookmarkStart w:id="0" w:name="_Toc66370781"/>
    </w:p>
    <w:p w:rsidR="006D7AA4" w:rsidRPr="006D7AA4" w:rsidRDefault="006D7AA4" w:rsidP="00D11383">
      <w:pPr>
        <w:spacing w:line="360" w:lineRule="auto"/>
        <w:jc w:val="center"/>
        <w:rPr>
          <w:rFonts w:ascii="Times New Roman" w:hAnsi="Times New Roman" w:cs="Times New Roman"/>
          <w:sz w:val="24"/>
          <w:szCs w:val="24"/>
          <w:lang w:val="es-ES"/>
        </w:rPr>
      </w:pPr>
      <w:r w:rsidRPr="006D7AA4">
        <w:rPr>
          <w:rFonts w:ascii="Times New Roman" w:eastAsiaTheme="majorEastAsia" w:hAnsi="Times New Roman" w:cs="Times New Roman"/>
          <w:sz w:val="24"/>
          <w:szCs w:val="24"/>
          <w:lang w:val="es-ES"/>
        </w:rPr>
        <w:t xml:space="preserve">Curso: </w:t>
      </w:r>
      <w:bookmarkEnd w:id="0"/>
      <w:r w:rsidRPr="006D7AA4">
        <w:rPr>
          <w:rFonts w:ascii="Times New Roman" w:eastAsiaTheme="majorEastAsia" w:hAnsi="Times New Roman" w:cs="Times New Roman"/>
          <w:sz w:val="24"/>
          <w:szCs w:val="24"/>
          <w:lang w:val="es-ES"/>
        </w:rPr>
        <w:t>Estrategias de música y canto en educación preescolar</w:t>
      </w:r>
    </w:p>
    <w:p w:rsidR="006D7AA4" w:rsidRPr="006D7AA4" w:rsidRDefault="006D7AA4" w:rsidP="00D11383">
      <w:pPr>
        <w:spacing w:line="360" w:lineRule="auto"/>
        <w:jc w:val="center"/>
        <w:rPr>
          <w:rFonts w:ascii="Times New Roman" w:hAnsi="Times New Roman" w:cs="Times New Roman"/>
          <w:sz w:val="24"/>
          <w:szCs w:val="24"/>
          <w:lang w:val="es-ES"/>
        </w:rPr>
      </w:pPr>
      <w:r w:rsidRPr="006D7AA4">
        <w:rPr>
          <w:rFonts w:ascii="Times New Roman" w:hAnsi="Times New Roman" w:cs="Times New Roman"/>
          <w:sz w:val="24"/>
          <w:szCs w:val="24"/>
          <w:lang w:val="es-ES"/>
        </w:rPr>
        <w:t>Nombre del titular: Jesús Armando Posada Hernández</w:t>
      </w:r>
    </w:p>
    <w:p w:rsidR="006D7AA4" w:rsidRDefault="006D7AA4" w:rsidP="00D11383">
      <w:pPr>
        <w:keepNext/>
        <w:keepLines/>
        <w:spacing w:before="75" w:after="75" w:line="360" w:lineRule="auto"/>
        <w:jc w:val="center"/>
        <w:outlineLvl w:val="1"/>
        <w:rPr>
          <w:rFonts w:ascii="Times New Roman" w:eastAsiaTheme="majorEastAsia" w:hAnsi="Times New Roman" w:cs="Times New Roman"/>
          <w:color w:val="000000"/>
          <w:sz w:val="24"/>
          <w:szCs w:val="24"/>
        </w:rPr>
      </w:pPr>
      <w:bookmarkStart w:id="1" w:name="_Toc64023385"/>
      <w:bookmarkStart w:id="2" w:name="_Toc66370782"/>
      <w:r w:rsidRPr="006D7AA4">
        <w:rPr>
          <w:rFonts w:ascii="Times New Roman" w:eastAsiaTheme="majorEastAsia" w:hAnsi="Times New Roman" w:cs="Times New Roman"/>
          <w:color w:val="000000"/>
          <w:sz w:val="24"/>
          <w:szCs w:val="24"/>
        </w:rPr>
        <w:t>“</w:t>
      </w:r>
      <w:r w:rsidRPr="006D7AA4">
        <w:rPr>
          <w:rFonts w:ascii="Times New Roman" w:eastAsiaTheme="majorEastAsia" w:hAnsi="Times New Roman" w:cs="Times New Roman"/>
          <w:color w:val="000000"/>
          <w:sz w:val="24"/>
          <w:szCs w:val="24"/>
        </w:rPr>
        <w:t>Saludo y despedida</w:t>
      </w:r>
      <w:r w:rsidRPr="006D7AA4">
        <w:rPr>
          <w:rFonts w:ascii="Times New Roman" w:eastAsiaTheme="majorEastAsia" w:hAnsi="Times New Roman" w:cs="Times New Roman"/>
          <w:color w:val="000000"/>
          <w:sz w:val="24"/>
          <w:szCs w:val="24"/>
        </w:rPr>
        <w:t>”</w:t>
      </w:r>
      <w:bookmarkEnd w:id="1"/>
      <w:bookmarkEnd w:id="2"/>
    </w:p>
    <w:p w:rsidR="006D7AA4" w:rsidRDefault="006D7AA4" w:rsidP="00D11383">
      <w:pPr>
        <w:keepNext/>
        <w:keepLines/>
        <w:spacing w:before="75" w:after="75" w:line="360" w:lineRule="auto"/>
        <w:jc w:val="center"/>
        <w:outlineLvl w:val="1"/>
        <w:rPr>
          <w:rFonts w:ascii="Times New Roman" w:hAnsi="Times New Roman" w:cs="Times New Roman"/>
          <w:sz w:val="24"/>
          <w:szCs w:val="24"/>
          <w:lang w:val="es-ES"/>
        </w:rPr>
      </w:pPr>
      <w:r w:rsidRPr="006D7AA4">
        <w:rPr>
          <w:rFonts w:ascii="Times New Roman" w:hAnsi="Times New Roman" w:cs="Times New Roman"/>
          <w:sz w:val="24"/>
          <w:szCs w:val="24"/>
          <w:lang w:val="es-ES"/>
        </w:rPr>
        <w:t>Segundo Semestre</w:t>
      </w:r>
    </w:p>
    <w:p w:rsidR="006D7AA4" w:rsidRDefault="006D7AA4" w:rsidP="00D11383">
      <w:pPr>
        <w:keepNext/>
        <w:keepLines/>
        <w:spacing w:before="75" w:after="75" w:line="360" w:lineRule="auto"/>
        <w:jc w:val="center"/>
        <w:outlineLvl w:val="1"/>
        <w:rPr>
          <w:rFonts w:ascii="Times New Roman" w:hAnsi="Times New Roman" w:cs="Times New Roman"/>
          <w:sz w:val="24"/>
          <w:szCs w:val="24"/>
          <w:lang w:val="es-ES"/>
        </w:rPr>
      </w:pPr>
      <w:r w:rsidRPr="006D7AA4">
        <w:rPr>
          <w:rFonts w:ascii="Times New Roman" w:hAnsi="Times New Roman" w:cs="Times New Roman"/>
          <w:sz w:val="24"/>
          <w:szCs w:val="24"/>
          <w:lang w:val="es-ES"/>
        </w:rPr>
        <w:t>Sección A</w:t>
      </w:r>
    </w:p>
    <w:p w:rsidR="006D7AA4" w:rsidRDefault="006D7AA4" w:rsidP="00D11383">
      <w:pPr>
        <w:keepNext/>
        <w:keepLines/>
        <w:spacing w:before="75" w:after="75" w:line="360" w:lineRule="auto"/>
        <w:jc w:val="center"/>
        <w:outlineLvl w:val="1"/>
        <w:rPr>
          <w:rFonts w:ascii="Times New Roman" w:hAnsi="Times New Roman" w:cs="Times New Roman"/>
          <w:sz w:val="24"/>
          <w:szCs w:val="24"/>
          <w:lang w:val="es-ES"/>
        </w:rPr>
      </w:pPr>
      <w:r w:rsidRPr="006D7AA4">
        <w:rPr>
          <w:rFonts w:ascii="Times New Roman" w:hAnsi="Times New Roman" w:cs="Times New Roman"/>
          <w:sz w:val="24"/>
          <w:szCs w:val="24"/>
          <w:lang w:val="es-ES"/>
        </w:rPr>
        <w:t xml:space="preserve">Alumna: Melissa </w:t>
      </w:r>
      <w:proofErr w:type="spellStart"/>
      <w:r w:rsidRPr="006D7AA4">
        <w:rPr>
          <w:rFonts w:ascii="Times New Roman" w:hAnsi="Times New Roman" w:cs="Times New Roman"/>
          <w:sz w:val="24"/>
          <w:szCs w:val="24"/>
          <w:lang w:val="es-ES"/>
        </w:rPr>
        <w:t>Martinez</w:t>
      </w:r>
      <w:proofErr w:type="spellEnd"/>
      <w:r w:rsidRPr="006D7AA4">
        <w:rPr>
          <w:rFonts w:ascii="Times New Roman" w:hAnsi="Times New Roman" w:cs="Times New Roman"/>
          <w:sz w:val="24"/>
          <w:szCs w:val="24"/>
          <w:lang w:val="es-ES"/>
        </w:rPr>
        <w:t xml:space="preserve"> Aldaco</w:t>
      </w:r>
    </w:p>
    <w:p w:rsidR="006D7AA4" w:rsidRPr="006D7AA4" w:rsidRDefault="006D7AA4" w:rsidP="00D11383">
      <w:pPr>
        <w:keepNext/>
        <w:keepLines/>
        <w:spacing w:before="75" w:after="75" w:line="360" w:lineRule="auto"/>
        <w:jc w:val="center"/>
        <w:outlineLvl w:val="1"/>
        <w:rPr>
          <w:rFonts w:ascii="Times New Roman" w:eastAsiaTheme="majorEastAsia" w:hAnsi="Times New Roman" w:cs="Times New Roman"/>
          <w:color w:val="000000"/>
          <w:sz w:val="24"/>
          <w:szCs w:val="24"/>
        </w:rPr>
      </w:pPr>
      <w:r w:rsidRPr="006D7AA4">
        <w:rPr>
          <w:rFonts w:ascii="Times New Roman" w:hAnsi="Times New Roman" w:cs="Times New Roman"/>
          <w:sz w:val="24"/>
          <w:szCs w:val="24"/>
          <w:lang w:val="es-ES"/>
        </w:rPr>
        <w:t>Número de lista: 12</w:t>
      </w:r>
    </w:p>
    <w:p w:rsidR="006D7AA4" w:rsidRPr="006D7AA4" w:rsidRDefault="006D7AA4" w:rsidP="00D11383">
      <w:pPr>
        <w:spacing w:line="360" w:lineRule="auto"/>
        <w:jc w:val="center"/>
        <w:rPr>
          <w:rFonts w:ascii="Times New Roman" w:hAnsi="Times New Roman" w:cs="Times New Roman"/>
          <w:sz w:val="24"/>
          <w:szCs w:val="24"/>
        </w:rPr>
      </w:pPr>
      <w:r w:rsidRPr="006D7AA4">
        <w:rPr>
          <w:rFonts w:ascii="Times New Roman" w:hAnsi="Times New Roman" w:cs="Times New Roman"/>
          <w:sz w:val="24"/>
          <w:szCs w:val="24"/>
        </w:rPr>
        <w:t>Unidad de aprendizaje II. La música en preescolar.</w:t>
      </w:r>
    </w:p>
    <w:p w:rsidR="006D7AA4" w:rsidRPr="006D7AA4" w:rsidRDefault="006D7AA4" w:rsidP="00D11383">
      <w:pPr>
        <w:spacing w:line="360" w:lineRule="auto"/>
        <w:jc w:val="center"/>
        <w:rPr>
          <w:rFonts w:ascii="Times New Roman" w:hAnsi="Times New Roman" w:cs="Times New Roman"/>
          <w:sz w:val="24"/>
          <w:szCs w:val="24"/>
        </w:rPr>
      </w:pPr>
    </w:p>
    <w:p w:rsidR="006D7AA4" w:rsidRPr="006D7AA4" w:rsidRDefault="006D7AA4" w:rsidP="00D11383">
      <w:pPr>
        <w:spacing w:line="360" w:lineRule="auto"/>
        <w:jc w:val="center"/>
        <w:rPr>
          <w:rFonts w:ascii="Times New Roman" w:hAnsi="Times New Roman" w:cs="Times New Roman"/>
          <w:sz w:val="24"/>
          <w:szCs w:val="24"/>
        </w:rPr>
      </w:pPr>
    </w:p>
    <w:p w:rsidR="00074776" w:rsidRDefault="006D7AA4" w:rsidP="00D11383">
      <w:pPr>
        <w:spacing w:line="360" w:lineRule="auto"/>
        <w:jc w:val="center"/>
        <w:rPr>
          <w:rFonts w:ascii="Times New Roman" w:hAnsi="Times New Roman" w:cs="Times New Roman"/>
          <w:sz w:val="24"/>
          <w:szCs w:val="24"/>
          <w:lang w:val="es-ES"/>
        </w:rPr>
      </w:pPr>
      <w:r w:rsidRPr="006D7AA4">
        <w:rPr>
          <w:rFonts w:ascii="Times New Roman" w:hAnsi="Times New Roman" w:cs="Times New Roman"/>
          <w:sz w:val="24"/>
          <w:szCs w:val="24"/>
          <w:lang w:val="es-ES"/>
        </w:rPr>
        <w:t>Saltillo, Coahuila de Zaragoza                                                                19 de abril 2021</w:t>
      </w:r>
    </w:p>
    <w:p w:rsidR="00D11383" w:rsidRDefault="00D11383" w:rsidP="00D11383">
      <w:pPr>
        <w:spacing w:line="360" w:lineRule="auto"/>
        <w:jc w:val="center"/>
        <w:rPr>
          <w:rFonts w:ascii="Times New Roman" w:hAnsi="Times New Roman" w:cs="Times New Roman"/>
          <w:sz w:val="24"/>
          <w:szCs w:val="24"/>
          <w:lang w:val="es-ES"/>
        </w:rPr>
      </w:pPr>
    </w:p>
    <w:p w:rsidR="00D11383" w:rsidRDefault="00D11383" w:rsidP="00D11383">
      <w:pPr>
        <w:spacing w:line="360" w:lineRule="auto"/>
        <w:jc w:val="center"/>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2178"/>
        <w:gridCol w:w="4289"/>
        <w:gridCol w:w="4674"/>
        <w:gridCol w:w="1855"/>
      </w:tblGrid>
      <w:tr w:rsidR="00D11383" w:rsidTr="00D11383">
        <w:tc>
          <w:tcPr>
            <w:tcW w:w="2213" w:type="dxa"/>
            <w:shd w:val="clear" w:color="auto" w:fill="BDD6EE" w:themeFill="accent1" w:themeFillTint="66"/>
          </w:tcPr>
          <w:p w:rsidR="00D11383" w:rsidRPr="009C07E0" w:rsidRDefault="00D11383" w:rsidP="00853F6A">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5862" w:type="dxa"/>
            <w:vMerge w:val="restart"/>
            <w:shd w:val="clear" w:color="auto" w:fill="BDD6EE" w:themeFill="accent1" w:themeFillTint="66"/>
          </w:tcPr>
          <w:p w:rsidR="00D11383" w:rsidRDefault="00D11383" w:rsidP="00853F6A">
            <w:pPr>
              <w:rPr>
                <w:rFonts w:ascii="Arial" w:hAnsi="Arial" w:cs="Arial"/>
                <w:b/>
              </w:rPr>
            </w:pPr>
          </w:p>
          <w:p w:rsidR="00D11383" w:rsidRDefault="00D11383" w:rsidP="00853F6A">
            <w:pPr>
              <w:jc w:val="center"/>
              <w:rPr>
                <w:rFonts w:ascii="Arial Narrow" w:hAnsi="Arial Narrow"/>
                <w:b/>
              </w:rPr>
            </w:pPr>
            <w:r w:rsidRPr="00FE7050">
              <w:rPr>
                <w:rFonts w:ascii="Arial" w:hAnsi="Arial" w:cs="Arial"/>
                <w:b/>
              </w:rPr>
              <w:t>Secuencia didáctica (actividades de aprendizaje)</w:t>
            </w:r>
          </w:p>
        </w:tc>
        <w:tc>
          <w:tcPr>
            <w:tcW w:w="3544" w:type="dxa"/>
            <w:vMerge w:val="restart"/>
            <w:shd w:val="clear" w:color="auto" w:fill="BDD6EE" w:themeFill="accent1" w:themeFillTint="66"/>
          </w:tcPr>
          <w:p w:rsidR="00D11383" w:rsidRDefault="00D11383" w:rsidP="00853F6A">
            <w:pPr>
              <w:jc w:val="center"/>
              <w:rPr>
                <w:rFonts w:ascii="Arial" w:hAnsi="Arial" w:cs="Arial"/>
                <w:b/>
              </w:rPr>
            </w:pPr>
          </w:p>
          <w:p w:rsidR="00D11383" w:rsidRDefault="00D11383" w:rsidP="00853F6A">
            <w:pPr>
              <w:jc w:val="center"/>
              <w:rPr>
                <w:rFonts w:ascii="Arial Narrow" w:hAnsi="Arial Narrow"/>
                <w:b/>
              </w:rPr>
            </w:pPr>
            <w:r w:rsidRPr="00FE7050">
              <w:rPr>
                <w:rFonts w:ascii="Arial" w:hAnsi="Arial" w:cs="Arial"/>
                <w:b/>
              </w:rPr>
              <w:t>Recursos materiales, bibliográficos y digitales</w:t>
            </w:r>
          </w:p>
        </w:tc>
        <w:tc>
          <w:tcPr>
            <w:tcW w:w="2283" w:type="dxa"/>
            <w:vMerge w:val="restart"/>
            <w:shd w:val="clear" w:color="auto" w:fill="BDD6EE" w:themeFill="accent1" w:themeFillTint="66"/>
          </w:tcPr>
          <w:p w:rsidR="00D11383" w:rsidRDefault="00D11383" w:rsidP="00853F6A">
            <w:pPr>
              <w:jc w:val="center"/>
              <w:rPr>
                <w:rFonts w:ascii="Arial" w:hAnsi="Arial" w:cs="Arial"/>
                <w:b/>
              </w:rPr>
            </w:pPr>
          </w:p>
          <w:p w:rsidR="00D11383" w:rsidRDefault="00D11383" w:rsidP="00853F6A">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D11383" w:rsidRPr="00FE7050" w:rsidTr="00D11383">
        <w:tc>
          <w:tcPr>
            <w:tcW w:w="2213" w:type="dxa"/>
            <w:shd w:val="clear" w:color="auto" w:fill="BDD6EE" w:themeFill="accent1" w:themeFillTint="66"/>
            <w:vAlign w:val="center"/>
          </w:tcPr>
          <w:p w:rsidR="00D11383" w:rsidRPr="009C07E0" w:rsidRDefault="00D11383" w:rsidP="00853F6A">
            <w:pPr>
              <w:rPr>
                <w:rFonts w:ascii="Arial" w:hAnsi="Arial" w:cs="Arial"/>
              </w:rPr>
            </w:pPr>
            <w:r w:rsidRPr="00FE7050">
              <w:rPr>
                <w:rFonts w:ascii="Arial" w:hAnsi="Arial" w:cs="Arial"/>
                <w:b/>
              </w:rPr>
              <w:t>Fecha</w:t>
            </w:r>
            <w:r>
              <w:rPr>
                <w:rFonts w:ascii="Arial" w:hAnsi="Arial" w:cs="Arial"/>
                <w:b/>
              </w:rPr>
              <w:t>: 03-05-2021</w:t>
            </w:r>
          </w:p>
        </w:tc>
        <w:tc>
          <w:tcPr>
            <w:tcW w:w="5862" w:type="dxa"/>
            <w:vMerge/>
            <w:shd w:val="clear" w:color="auto" w:fill="D9D9D9" w:themeFill="background1" w:themeFillShade="D9"/>
          </w:tcPr>
          <w:p w:rsidR="00D11383" w:rsidRPr="00FE7050" w:rsidRDefault="00D11383" w:rsidP="00853F6A">
            <w:pPr>
              <w:rPr>
                <w:rFonts w:ascii="Arial" w:hAnsi="Arial" w:cs="Arial"/>
                <w:b/>
              </w:rPr>
            </w:pPr>
          </w:p>
        </w:tc>
        <w:tc>
          <w:tcPr>
            <w:tcW w:w="3544" w:type="dxa"/>
            <w:vMerge/>
            <w:shd w:val="clear" w:color="auto" w:fill="D9D9D9" w:themeFill="background1" w:themeFillShade="D9"/>
          </w:tcPr>
          <w:p w:rsidR="00D11383" w:rsidRPr="00FE7050" w:rsidRDefault="00D11383" w:rsidP="00853F6A">
            <w:pPr>
              <w:rPr>
                <w:rFonts w:ascii="Arial" w:hAnsi="Arial" w:cs="Arial"/>
                <w:b/>
              </w:rPr>
            </w:pPr>
          </w:p>
        </w:tc>
        <w:tc>
          <w:tcPr>
            <w:tcW w:w="2283" w:type="dxa"/>
            <w:vMerge/>
            <w:shd w:val="clear" w:color="auto" w:fill="D9D9D9" w:themeFill="background1" w:themeFillShade="D9"/>
          </w:tcPr>
          <w:p w:rsidR="00D11383" w:rsidRPr="00FE7050" w:rsidRDefault="00D11383" w:rsidP="00853F6A">
            <w:pPr>
              <w:rPr>
                <w:rFonts w:ascii="Arial" w:hAnsi="Arial" w:cs="Arial"/>
                <w:b/>
              </w:rPr>
            </w:pPr>
          </w:p>
        </w:tc>
      </w:tr>
      <w:tr w:rsidR="00D11383" w:rsidTr="00D11383">
        <w:tc>
          <w:tcPr>
            <w:tcW w:w="8075" w:type="dxa"/>
            <w:gridSpan w:val="2"/>
            <w:shd w:val="clear" w:color="auto" w:fill="FBE4D5" w:themeFill="accent2" w:themeFillTint="33"/>
          </w:tcPr>
          <w:p w:rsidR="00D11383" w:rsidRPr="00D11383" w:rsidRDefault="00D11383" w:rsidP="00853F6A">
            <w:pPr>
              <w:rPr>
                <w:rFonts w:ascii="Arial Narrow" w:hAnsi="Arial Narrow"/>
                <w:sz w:val="24"/>
                <w:szCs w:val="24"/>
              </w:rPr>
            </w:pPr>
            <w:r w:rsidRPr="00D11383">
              <w:rPr>
                <w:rFonts w:ascii="Arial Narrow" w:hAnsi="Arial Narrow"/>
                <w:sz w:val="24"/>
                <w:szCs w:val="24"/>
                <w:u w:val="single"/>
              </w:rPr>
              <w:t>ACTIVIDADES DE INICIO:</w:t>
            </w:r>
            <w:r w:rsidRPr="00D11383">
              <w:rPr>
                <w:rFonts w:ascii="Arial Narrow" w:hAnsi="Arial Narrow"/>
                <w:sz w:val="24"/>
                <w:szCs w:val="24"/>
              </w:rPr>
              <w:t xml:space="preserve">    Para empezar la clase se pondrá un video de una canción de bienvenida, </w:t>
            </w:r>
            <w:hyperlink r:id="rId6" w:history="1">
              <w:r w:rsidRPr="00D11383">
                <w:rPr>
                  <w:rStyle w:val="Hipervnculo"/>
                  <w:rFonts w:ascii="Arial Narrow" w:hAnsi="Arial Narrow"/>
                  <w:sz w:val="24"/>
                  <w:szCs w:val="24"/>
                </w:rPr>
                <w:t>https://www.youtube.com/watch?v=7wTkHmpDE9k</w:t>
              </w:r>
            </w:hyperlink>
            <w:r w:rsidRPr="00D11383">
              <w:rPr>
                <w:rFonts w:ascii="Arial Narrow" w:hAnsi="Arial Narrow"/>
                <w:sz w:val="24"/>
                <w:szCs w:val="24"/>
              </w:rPr>
              <w:t xml:space="preserve"> al poner la canción se mencionara que debemos de cantar y hacer los pasos necesarios.</w:t>
            </w:r>
          </w:p>
          <w:p w:rsidR="00D11383" w:rsidRPr="00D11383" w:rsidRDefault="00D11383" w:rsidP="00853F6A">
            <w:pPr>
              <w:rPr>
                <w:rFonts w:ascii="Arial Narrow" w:hAnsi="Arial Narrow"/>
                <w:sz w:val="24"/>
                <w:szCs w:val="24"/>
                <w:u w:val="single"/>
              </w:rPr>
            </w:pPr>
          </w:p>
          <w:p w:rsidR="00D11383" w:rsidRPr="00D11383" w:rsidRDefault="00D11383" w:rsidP="00853F6A">
            <w:pPr>
              <w:rPr>
                <w:rFonts w:ascii="Arial Narrow" w:hAnsi="Arial Narrow"/>
                <w:sz w:val="24"/>
                <w:szCs w:val="24"/>
                <w:u w:val="single"/>
              </w:rPr>
            </w:pPr>
          </w:p>
          <w:p w:rsidR="00D11383" w:rsidRDefault="00D11383" w:rsidP="00853F6A">
            <w:pPr>
              <w:rPr>
                <w:rFonts w:ascii="Arial Narrow" w:hAnsi="Arial Narrow"/>
                <w:sz w:val="24"/>
                <w:szCs w:val="24"/>
                <w:u w:val="single"/>
              </w:rPr>
            </w:pPr>
          </w:p>
          <w:p w:rsidR="00D11383" w:rsidRDefault="00D11383" w:rsidP="00853F6A">
            <w:pPr>
              <w:rPr>
                <w:rFonts w:ascii="Arial Narrow" w:hAnsi="Arial Narrow"/>
                <w:sz w:val="24"/>
                <w:szCs w:val="24"/>
                <w:u w:val="single"/>
              </w:rPr>
            </w:pPr>
          </w:p>
          <w:p w:rsidR="00D11383" w:rsidRPr="00D11383" w:rsidRDefault="00D11383" w:rsidP="00853F6A">
            <w:pPr>
              <w:rPr>
                <w:rFonts w:ascii="Arial Narrow" w:hAnsi="Arial Narrow"/>
                <w:sz w:val="24"/>
                <w:szCs w:val="24"/>
              </w:rPr>
            </w:pPr>
            <w:r w:rsidRPr="00D11383">
              <w:rPr>
                <w:rFonts w:ascii="Arial Narrow" w:hAnsi="Arial Narrow"/>
                <w:sz w:val="24"/>
                <w:szCs w:val="24"/>
                <w:u w:val="single"/>
              </w:rPr>
              <w:t>ACTIVIDADES DE DESARROLLO:</w:t>
            </w:r>
            <w:r w:rsidRPr="00D11383">
              <w:rPr>
                <w:rFonts w:ascii="Arial Narrow" w:hAnsi="Arial Narrow"/>
                <w:sz w:val="24"/>
                <w:szCs w:val="24"/>
              </w:rPr>
              <w:t xml:space="preserve"> En la clase se trabajara con un juego digital de diversión que trata sobre recordar cuantas veces se repite el color, primero en la actividad se irán observando cuantas veces se repite un color después los alumnos seleccionaran el color las veces que observaron que se repitió. </w:t>
            </w:r>
            <w:hyperlink r:id="rId7" w:history="1">
              <w:r w:rsidRPr="00D11383">
                <w:rPr>
                  <w:rStyle w:val="Hipervnculo"/>
                  <w:rFonts w:ascii="Arial Narrow" w:hAnsi="Arial Narrow"/>
                  <w:sz w:val="24"/>
                  <w:szCs w:val="24"/>
                </w:rPr>
                <w:t>https://arbolabc.com/juegos-de-memoria/simon-dice</w:t>
              </w:r>
            </w:hyperlink>
            <w:r w:rsidRPr="00D11383">
              <w:rPr>
                <w:rFonts w:ascii="Arial Narrow" w:hAnsi="Arial Narrow"/>
                <w:sz w:val="24"/>
                <w:szCs w:val="24"/>
              </w:rPr>
              <w:t xml:space="preserve"> </w:t>
            </w:r>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u w:val="single"/>
              </w:rPr>
            </w:pPr>
          </w:p>
          <w:p w:rsidR="00D11383" w:rsidRPr="000470EB" w:rsidRDefault="00D11383" w:rsidP="00853F6A">
            <w:pPr>
              <w:rPr>
                <w:rFonts w:ascii="Arial Narrow" w:hAnsi="Arial Narrow"/>
              </w:rPr>
            </w:pPr>
            <w:r w:rsidRPr="00D11383">
              <w:rPr>
                <w:rFonts w:ascii="Arial Narrow" w:hAnsi="Arial Narrow"/>
                <w:sz w:val="24"/>
                <w:szCs w:val="24"/>
                <w:u w:val="single"/>
              </w:rPr>
              <w:t>ACTIVIDADES DE CIERRE:</w:t>
            </w:r>
            <w:r w:rsidRPr="00D11383">
              <w:rPr>
                <w:rFonts w:ascii="Arial Narrow" w:hAnsi="Arial Narrow"/>
                <w:sz w:val="24"/>
                <w:szCs w:val="24"/>
              </w:rPr>
              <w:t xml:space="preserve"> Al finalizar se pondrá un video sobre una canción de despedida, los alumnos la irán escuchando y cantando, así como también realizando los movimientos necesarios. </w:t>
            </w:r>
            <w:hyperlink r:id="rId8" w:history="1">
              <w:r w:rsidRPr="00D11383">
                <w:rPr>
                  <w:rStyle w:val="Hipervnculo"/>
                  <w:rFonts w:ascii="Arial Narrow" w:hAnsi="Arial Narrow"/>
                  <w:sz w:val="24"/>
                  <w:szCs w:val="24"/>
                  <w:u w:val="none"/>
                </w:rPr>
                <w:t>https://www.youtube.com/watch?v=7NYrRFKnnzA</w:t>
              </w:r>
            </w:hyperlink>
            <w:r w:rsidRPr="00D11383">
              <w:rPr>
                <w:rFonts w:ascii="Arial Narrow" w:hAnsi="Arial Narrow"/>
                <w:sz w:val="24"/>
                <w:szCs w:val="24"/>
              </w:rPr>
              <w:t xml:space="preserve"> </w:t>
            </w:r>
          </w:p>
        </w:tc>
        <w:tc>
          <w:tcPr>
            <w:tcW w:w="3544" w:type="dxa"/>
            <w:shd w:val="clear" w:color="auto" w:fill="FBE4D5" w:themeFill="accent2" w:themeFillTint="33"/>
          </w:tcPr>
          <w:p w:rsidR="00D11383" w:rsidRPr="00D11383" w:rsidRDefault="00D11383" w:rsidP="00853F6A">
            <w:pPr>
              <w:rPr>
                <w:rFonts w:ascii="Arial Narrow" w:hAnsi="Arial Narrow"/>
                <w:sz w:val="24"/>
                <w:szCs w:val="24"/>
              </w:rPr>
            </w:pPr>
            <w:r w:rsidRPr="00D11383">
              <w:rPr>
                <w:rFonts w:ascii="Arial Narrow" w:hAnsi="Arial Narrow"/>
                <w:sz w:val="24"/>
                <w:szCs w:val="24"/>
              </w:rPr>
              <w:t xml:space="preserve">Cañón , bocinas, laptop, internet, link de video </w:t>
            </w:r>
            <w:hyperlink r:id="rId9" w:history="1">
              <w:r w:rsidRPr="00D11383">
                <w:rPr>
                  <w:rStyle w:val="Hipervnculo"/>
                  <w:rFonts w:ascii="Arial Narrow" w:hAnsi="Arial Narrow"/>
                  <w:sz w:val="24"/>
                  <w:szCs w:val="24"/>
                </w:rPr>
                <w:t>https://www.youtube.com/watch?v=7wTkHmpDE9k</w:t>
              </w:r>
            </w:hyperlink>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p>
          <w:p w:rsidR="00D11383" w:rsidRDefault="00D11383" w:rsidP="00853F6A">
            <w:pPr>
              <w:rPr>
                <w:rFonts w:ascii="Arial Narrow" w:hAnsi="Arial Narrow"/>
                <w:sz w:val="24"/>
                <w:szCs w:val="24"/>
              </w:rPr>
            </w:pPr>
          </w:p>
          <w:p w:rsid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r w:rsidRPr="00D11383">
              <w:rPr>
                <w:rFonts w:ascii="Arial Narrow" w:hAnsi="Arial Narrow"/>
                <w:sz w:val="24"/>
                <w:szCs w:val="24"/>
              </w:rPr>
              <w:t>Cañón ,</w:t>
            </w:r>
            <w:bookmarkStart w:id="3" w:name="_GoBack"/>
            <w:bookmarkEnd w:id="3"/>
            <w:r w:rsidRPr="00D11383">
              <w:rPr>
                <w:rFonts w:ascii="Arial Narrow" w:hAnsi="Arial Narrow"/>
                <w:sz w:val="24"/>
                <w:szCs w:val="24"/>
              </w:rPr>
              <w:t xml:space="preserve"> bocinas, laptop, internet, link de video   </w:t>
            </w:r>
            <w:hyperlink r:id="rId10" w:history="1">
              <w:r w:rsidRPr="00D11383">
                <w:rPr>
                  <w:rStyle w:val="Hipervnculo"/>
                  <w:rFonts w:ascii="Arial Narrow" w:hAnsi="Arial Narrow"/>
                  <w:sz w:val="24"/>
                  <w:szCs w:val="24"/>
                </w:rPr>
                <w:t>https://arbolabc.com/juegos-de-memoria/simon-dice</w:t>
              </w:r>
            </w:hyperlink>
            <w:r w:rsidRPr="00D11383">
              <w:rPr>
                <w:rFonts w:ascii="Arial Narrow" w:hAnsi="Arial Narrow"/>
                <w:sz w:val="24"/>
                <w:szCs w:val="24"/>
              </w:rPr>
              <w:t xml:space="preserve"> </w:t>
            </w:r>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p>
          <w:p w:rsidR="00D11383" w:rsidRPr="00D11383" w:rsidRDefault="00D11383" w:rsidP="00853F6A">
            <w:pPr>
              <w:rPr>
                <w:rFonts w:ascii="Arial Narrow" w:hAnsi="Arial Narrow"/>
                <w:sz w:val="24"/>
                <w:szCs w:val="24"/>
              </w:rPr>
            </w:pPr>
          </w:p>
          <w:p w:rsidR="00D11383" w:rsidRPr="000F10B7" w:rsidRDefault="00D11383" w:rsidP="00853F6A">
            <w:pPr>
              <w:rPr>
                <w:rFonts w:ascii="Arial Narrow" w:hAnsi="Arial Narrow"/>
              </w:rPr>
            </w:pPr>
            <w:r w:rsidRPr="00D11383">
              <w:rPr>
                <w:rFonts w:ascii="Arial Narrow" w:hAnsi="Arial Narrow"/>
                <w:sz w:val="24"/>
                <w:szCs w:val="24"/>
              </w:rPr>
              <w:t xml:space="preserve">Cañón , bocinas, laptop, internet, link de video </w:t>
            </w:r>
            <w:hyperlink r:id="rId11" w:history="1">
              <w:r w:rsidRPr="00D11383">
                <w:rPr>
                  <w:rStyle w:val="Hipervnculo"/>
                  <w:rFonts w:ascii="Arial Narrow" w:hAnsi="Arial Narrow"/>
                  <w:sz w:val="24"/>
                  <w:szCs w:val="24"/>
                </w:rPr>
                <w:t>https://www.youtube.com/watch?v=7NYrRFKnnzA</w:t>
              </w:r>
            </w:hyperlink>
            <w:r>
              <w:rPr>
                <w:rFonts w:ascii="Arial Narrow" w:hAnsi="Arial Narrow"/>
              </w:rPr>
              <w:t xml:space="preserve"> </w:t>
            </w:r>
          </w:p>
        </w:tc>
        <w:tc>
          <w:tcPr>
            <w:tcW w:w="2283" w:type="dxa"/>
            <w:shd w:val="clear" w:color="auto" w:fill="FBE4D5" w:themeFill="accent2" w:themeFillTint="33"/>
          </w:tcPr>
          <w:p w:rsidR="00D11383" w:rsidRPr="00D11383" w:rsidRDefault="00D11383" w:rsidP="00853F6A">
            <w:pPr>
              <w:rPr>
                <w:rFonts w:ascii="Arial Narrow" w:hAnsi="Arial Narrow"/>
                <w:bCs/>
                <w:sz w:val="24"/>
                <w:szCs w:val="24"/>
              </w:rPr>
            </w:pPr>
            <w:r w:rsidRPr="00D11383">
              <w:rPr>
                <w:rFonts w:ascii="Arial Narrow" w:hAnsi="Arial Narrow"/>
                <w:bCs/>
                <w:sz w:val="24"/>
                <w:szCs w:val="24"/>
              </w:rPr>
              <w:t>Que los alumnos participen cantando y  realizando los movimientos necesarios.</w:t>
            </w:r>
          </w:p>
          <w:p w:rsidR="00D11383" w:rsidRPr="00D11383" w:rsidRDefault="00D11383" w:rsidP="00853F6A">
            <w:pPr>
              <w:rPr>
                <w:rFonts w:ascii="Arial Narrow" w:hAnsi="Arial Narrow"/>
                <w:bCs/>
                <w:sz w:val="24"/>
                <w:szCs w:val="24"/>
              </w:rPr>
            </w:pPr>
          </w:p>
          <w:p w:rsidR="00D11383" w:rsidRPr="00D11383" w:rsidRDefault="00D11383" w:rsidP="00853F6A">
            <w:pPr>
              <w:rPr>
                <w:rFonts w:ascii="Arial Narrow" w:hAnsi="Arial Narrow"/>
                <w:bCs/>
                <w:sz w:val="24"/>
                <w:szCs w:val="24"/>
              </w:rPr>
            </w:pPr>
            <w:r w:rsidRPr="00D11383">
              <w:rPr>
                <w:rFonts w:ascii="Arial Narrow" w:hAnsi="Arial Narrow"/>
                <w:bCs/>
                <w:sz w:val="24"/>
                <w:szCs w:val="24"/>
              </w:rPr>
              <w:t>Que los alumnos participen y que al realizar la actividad puedan recordar las veces que se repite cada color</w:t>
            </w:r>
          </w:p>
          <w:p w:rsidR="00D11383" w:rsidRPr="00D11383" w:rsidRDefault="00D11383" w:rsidP="00853F6A">
            <w:pPr>
              <w:rPr>
                <w:rFonts w:ascii="Arial Narrow" w:hAnsi="Arial Narrow"/>
                <w:bCs/>
                <w:sz w:val="24"/>
                <w:szCs w:val="24"/>
              </w:rPr>
            </w:pPr>
          </w:p>
          <w:p w:rsidR="00D11383" w:rsidRPr="00852FAB" w:rsidRDefault="00D11383" w:rsidP="00853F6A">
            <w:pPr>
              <w:rPr>
                <w:rFonts w:ascii="Arial Narrow" w:hAnsi="Arial Narrow"/>
                <w:bCs/>
              </w:rPr>
            </w:pPr>
            <w:r w:rsidRPr="00D11383">
              <w:rPr>
                <w:rFonts w:ascii="Arial Narrow" w:hAnsi="Arial Narrow"/>
                <w:bCs/>
                <w:sz w:val="24"/>
                <w:szCs w:val="24"/>
              </w:rPr>
              <w:t>Que los alumnos participen cantando y  realizando los movimientos necesarios.</w:t>
            </w:r>
          </w:p>
        </w:tc>
      </w:tr>
      <w:tr w:rsidR="00D11383" w:rsidTr="00D11383">
        <w:tc>
          <w:tcPr>
            <w:tcW w:w="13902" w:type="dxa"/>
            <w:gridSpan w:val="4"/>
            <w:shd w:val="clear" w:color="auto" w:fill="FFF2CC" w:themeFill="accent4" w:themeFillTint="33"/>
          </w:tcPr>
          <w:p w:rsidR="00D11383" w:rsidRDefault="00D11383" w:rsidP="00853F6A">
            <w:pPr>
              <w:rPr>
                <w:rFonts w:ascii="Arial Narrow" w:hAnsi="Arial Narrow"/>
                <w:b/>
              </w:rPr>
            </w:pPr>
            <w:r>
              <w:rPr>
                <w:rFonts w:ascii="Arial Narrow" w:hAnsi="Arial Narrow"/>
              </w:rPr>
              <w:t>OBSERVACIONES</w:t>
            </w:r>
            <w:r>
              <w:rPr>
                <w:rFonts w:ascii="Arial Narrow" w:hAnsi="Arial Narrow"/>
                <w:b/>
              </w:rPr>
              <w:t>:</w:t>
            </w:r>
            <w:r w:rsidRPr="00D11383">
              <w:rPr>
                <w:rFonts w:ascii="Arial Narrow" w:hAnsi="Arial Narrow"/>
                <w:b/>
                <w:sz w:val="24"/>
                <w:szCs w:val="24"/>
              </w:rPr>
              <w:t xml:space="preserve"> observar si se mostraron participaciones activas y reconocer como es su memoria, si es que recuerdan fácilmente o no tanto.</w:t>
            </w:r>
          </w:p>
          <w:p w:rsidR="00D11383" w:rsidRDefault="00D11383" w:rsidP="00853F6A">
            <w:pPr>
              <w:rPr>
                <w:rFonts w:ascii="Arial Narrow" w:hAnsi="Arial Narrow"/>
                <w:b/>
              </w:rPr>
            </w:pPr>
          </w:p>
        </w:tc>
      </w:tr>
    </w:tbl>
    <w:p w:rsidR="00D11383" w:rsidRDefault="00D11383" w:rsidP="00D11383"/>
    <w:p w:rsidR="00D11383" w:rsidRPr="00D11383" w:rsidRDefault="00D11383" w:rsidP="00D11383">
      <w:pPr>
        <w:spacing w:line="360" w:lineRule="auto"/>
        <w:jc w:val="both"/>
        <w:rPr>
          <w:rFonts w:ascii="Times New Roman" w:hAnsi="Times New Roman" w:cs="Times New Roman"/>
          <w:sz w:val="24"/>
          <w:szCs w:val="24"/>
        </w:rPr>
      </w:pPr>
    </w:p>
    <w:p w:rsidR="00D11383" w:rsidRPr="006D7AA4" w:rsidRDefault="00D11383" w:rsidP="00D11383">
      <w:pPr>
        <w:spacing w:line="360" w:lineRule="auto"/>
        <w:jc w:val="center"/>
        <w:rPr>
          <w:rFonts w:ascii="Times New Roman" w:hAnsi="Times New Roman" w:cs="Times New Roman"/>
          <w:sz w:val="24"/>
          <w:szCs w:val="24"/>
          <w:lang w:val="es-ES"/>
        </w:rPr>
      </w:pPr>
    </w:p>
    <w:sectPr w:rsidR="00D11383" w:rsidRPr="006D7AA4" w:rsidSect="00D11383">
      <w:pgSz w:w="15840" w:h="12240" w:orient="landscape"/>
      <w:pgMar w:top="1701" w:right="1417" w:bottom="1701" w:left="1417" w:header="708" w:footer="708" w:gutter="0"/>
      <w:pgBorders w:offsetFrom="page">
        <w:top w:val="dotted" w:sz="24" w:space="24" w:color="F7CAAC" w:themeColor="accent2" w:themeTint="66"/>
        <w:left w:val="dotted" w:sz="24" w:space="24" w:color="F7CAAC" w:themeColor="accent2" w:themeTint="66"/>
        <w:bottom w:val="dotted" w:sz="24" w:space="24" w:color="F7CAAC" w:themeColor="accent2" w:themeTint="66"/>
        <w:right w:val="dotted" w:sz="24" w:space="24" w:color="F7CAAC"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A4"/>
    <w:rsid w:val="00074776"/>
    <w:rsid w:val="006D7AA4"/>
    <w:rsid w:val="00D11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AC68C-DA07-46A7-9BE1-10F29383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A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1383"/>
    <w:pPr>
      <w:spacing w:after="0" w:line="240" w:lineRule="auto"/>
    </w:pPr>
    <w:rPr>
      <w:rFonts w:ascii="Calibri" w:eastAsia="Times New Roman" w:hAnsi="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11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NYrRFKnn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bolabc.com/juegos-de-memoria/simon-dice" TargetMode="External"/><Relationship Id="rId12" Type="http://schemas.openxmlformats.org/officeDocument/2006/relationships/fontTable" Target="fontTable.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s://www.youtube.com/watch?v=7wTkHmpDE9k" TargetMode="External"/><Relationship Id="rId11" Type="http://schemas.openxmlformats.org/officeDocument/2006/relationships/hyperlink" Target="https://www.youtube.com/watch?v=7NYrRFKnnzA" TargetMode="External"/><Relationship Id="rId5" Type="http://schemas.openxmlformats.org/officeDocument/2006/relationships/image" Target="media/image2.png"/><Relationship Id="rId10" Type="http://schemas.openxmlformats.org/officeDocument/2006/relationships/hyperlink" Target="https://arbolabc.com/juegos-de-memoria/simon-dice" TargetMode="External"/><Relationship Id="rId4" Type="http://schemas.openxmlformats.org/officeDocument/2006/relationships/webSettings" Target="webSettings.xml"/><Relationship Id="rId9" Type="http://schemas.openxmlformats.org/officeDocument/2006/relationships/hyperlink" Target="https://www.youtube.com/watch?v=7wTkHmpDE9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1</cp:revision>
  <dcterms:created xsi:type="dcterms:W3CDTF">2021-05-03T23:56:00Z</dcterms:created>
  <dcterms:modified xsi:type="dcterms:W3CDTF">2021-05-04T00:12:00Z</dcterms:modified>
</cp:coreProperties>
</file>