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F872B" w14:textId="7DE3080C" w:rsidR="00BB7D1B" w:rsidRPr="005B28C8" w:rsidRDefault="005B28C8" w:rsidP="005B28C8">
      <w:pPr>
        <w:jc w:val="center"/>
        <w:rPr>
          <w:sz w:val="28"/>
        </w:rPr>
      </w:pPr>
      <w:r w:rsidRPr="005B28C8">
        <w:rPr>
          <w:sz w:val="28"/>
        </w:rPr>
        <w:t xml:space="preserve">Escuela Normal de Educación Preescolar </w:t>
      </w:r>
    </w:p>
    <w:p w14:paraId="62BC17E3" w14:textId="0E35E72A" w:rsidR="005B28C8" w:rsidRPr="005B28C8" w:rsidRDefault="005B28C8" w:rsidP="005B28C8">
      <w:pPr>
        <w:jc w:val="center"/>
        <w:rPr>
          <w:sz w:val="28"/>
        </w:rPr>
      </w:pPr>
      <w:r w:rsidRPr="005B28C8">
        <w:rPr>
          <w:sz w:val="28"/>
        </w:rPr>
        <w:t xml:space="preserve">Licenciatura en Educación Preescolar </w:t>
      </w:r>
    </w:p>
    <w:p w14:paraId="679D1DE5" w14:textId="58C452D1" w:rsidR="005B28C8" w:rsidRPr="005B28C8" w:rsidRDefault="005B28C8" w:rsidP="005B28C8">
      <w:pPr>
        <w:jc w:val="center"/>
        <w:rPr>
          <w:sz w:val="28"/>
        </w:rPr>
      </w:pPr>
      <w:r w:rsidRPr="005B28C8">
        <w:rPr>
          <w:sz w:val="28"/>
        </w:rPr>
        <w:t>Ciclo escolar 2020-2021</w:t>
      </w:r>
    </w:p>
    <w:p w14:paraId="7EA9F6BC" w14:textId="0E8696F4" w:rsidR="005B28C8" w:rsidRDefault="005B28C8" w:rsidP="005B28C8">
      <w:pPr>
        <w:jc w:val="center"/>
      </w:pPr>
      <w:r w:rsidRPr="005B28C8">
        <w:rPr>
          <w:rFonts w:eastAsia="Calibri"/>
          <w:noProof/>
          <w:sz w:val="24"/>
          <w:szCs w:val="24"/>
        </w:rPr>
        <mc:AlternateContent>
          <mc:Choice Requires="wpg">
            <w:drawing>
              <wp:anchor distT="0" distB="0" distL="114300" distR="114300" simplePos="0" relativeHeight="251659264" behindDoc="0" locked="0" layoutInCell="1" allowOverlap="1" wp14:anchorId="2C1DD8FC" wp14:editId="203FC9DC">
                <wp:simplePos x="0" y="0"/>
                <wp:positionH relativeFrom="margin">
                  <wp:posOffset>1827530</wp:posOffset>
                </wp:positionH>
                <wp:positionV relativeFrom="margin">
                  <wp:posOffset>1443990</wp:posOffset>
                </wp:positionV>
                <wp:extent cx="4737100" cy="1295400"/>
                <wp:effectExtent l="0" t="0" r="0" b="0"/>
                <wp:wrapSquare wrapText="bothSides"/>
                <wp:docPr id="2" name="Grupo 2"/>
                <wp:cNvGraphicFramePr/>
                <a:graphic xmlns:a="http://schemas.openxmlformats.org/drawingml/2006/main">
                  <a:graphicData uri="http://schemas.microsoft.com/office/word/2010/wordprocessingGroup">
                    <wpg:wgp>
                      <wpg:cNvGrpSpPr/>
                      <wpg:grpSpPr>
                        <a:xfrm>
                          <a:off x="0" y="0"/>
                          <a:ext cx="4737100" cy="1295400"/>
                          <a:chOff x="0" y="0"/>
                          <a:chExt cx="4420078" cy="947694"/>
                        </a:xfrm>
                      </wpg:grpSpPr>
                      <pic:pic xmlns:pic="http://schemas.openxmlformats.org/drawingml/2006/picture">
                        <pic:nvPicPr>
                          <pic:cNvPr id="3"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17088"/>
                            <a:ext cx="1861952" cy="909701"/>
                          </a:xfrm>
                          <a:prstGeom prst="rect">
                            <a:avLst/>
                          </a:prstGeom>
                        </pic:spPr>
                      </pic:pic>
                      <wps:wsp>
                        <wps:cNvPr id="4" name="1 CuadroTexto"/>
                        <wps:cNvSpPr txBox="1"/>
                        <wps:spPr>
                          <a:xfrm>
                            <a:off x="2135348" y="0"/>
                            <a:ext cx="2284730" cy="947694"/>
                          </a:xfrm>
                          <a:prstGeom prst="rect">
                            <a:avLst/>
                          </a:prstGeom>
                          <a:noFill/>
                        </wps:spPr>
                        <wps:txbx>
                          <w:txbxContent>
                            <w:p w14:paraId="268931B3" w14:textId="48D26FA8" w:rsidR="005B28C8" w:rsidRDefault="005B28C8" w:rsidP="005B28C8">
                              <w:pPr>
                                <w:pStyle w:val="NormalWeb1"/>
                                <w:spacing w:after="0"/>
                                <w:jc w:val="center"/>
                                <w:rPr>
                                  <w:sz w:val="36"/>
                                  <w:szCs w:val="36"/>
                                </w:rPr>
                              </w:pPr>
                              <w:r w:rsidRPr="005B28C8">
                                <w:rPr>
                                  <w:rFonts w:ascii="Arial" w:hAnsi="Arial" w:cs="Arial"/>
                                  <w:b/>
                                  <w:bCs/>
                                  <w:color w:val="767171"/>
                                  <w:kern w:val="24"/>
                                  <w:sz w:val="28"/>
                                  <w:szCs w:val="28"/>
                                </w:rPr>
                                <w:t>Estrategias de música y canto en educación preescolar</w:t>
                              </w:r>
                            </w:p>
                          </w:txbxContent>
                        </wps:txbx>
                        <wps:bodyPr wrap="square" rtlCol="0">
                          <a:noAutofit/>
                        </wps:bodyPr>
                      </wps:wsp>
                      <wps:wsp>
                        <wps:cNvPr id="5" name="12 Conector recto"/>
                        <wps:cNvCnPr/>
                        <wps:spPr>
                          <a:xfrm>
                            <a:off x="2079312" y="17092"/>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2C1DD8FC" id="Grupo 2" o:spid="_x0000_s1026" style="position:absolute;left:0;text-align:left;margin-left:143.9pt;margin-top:113.7pt;width:373pt;height:102pt;z-index:251659264;mso-position-horizontal-relative:margin;mso-position-vertical-relative:margin;mso-width-relative:margin;mso-height-relative:margin" coordsize="44200,94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top:170;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">
                  <v:imagedata r:id="rId5" o:title=""/>
                  <v:path arrowok="t"/>
                </v:shape>
                <v:shapetype id="_x0000_t202" coordsize="21600,21600" o:spt="202" path="m,l,21600r21600,l21600,xe">
                  <v:stroke joinstyle="miter"/>
                  <v:path gradientshapeok="t" o:connecttype="rect"/>
                </v:shapetype>
                <v:shape id="1 CuadroTexto" o:spid="_x0000_s1028" type="#_x0000_t202" style="position:absolute;left:21353;width:22847;height:9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268931B3" w14:textId="48D26FA8" w:rsidR="005B28C8" w:rsidRDefault="005B28C8" w:rsidP="005B28C8">
                        <w:pPr>
                          <w:pStyle w:val="NormalWeb1"/>
                          <w:spacing w:after="0"/>
                          <w:jc w:val="center"/>
                          <w:rPr>
                            <w:sz w:val="36"/>
                            <w:szCs w:val="36"/>
                          </w:rPr>
                        </w:pPr>
                        <w:r w:rsidRPr="005B28C8">
                          <w:rPr>
                            <w:rFonts w:ascii="Arial" w:hAnsi="Arial" w:cs="Arial"/>
                            <w:b/>
                            <w:bCs/>
                            <w:color w:val="767171"/>
                            <w:kern w:val="24"/>
                            <w:sz w:val="28"/>
                            <w:szCs w:val="28"/>
                          </w:rPr>
                          <w:t>Estrategias de música y canto en educación preescolar</w:t>
                        </w:r>
                      </w:p>
                    </w:txbxContent>
                  </v:textbox>
                </v:shape>
                <v:line id="12 Conector recto" o:spid="_x0000_s1029" style="position:absolute;visibility:visible;mso-wrap-style:square" from="20793,170" to="20793,8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" strokecolor="windowText" strokeweight="1.5pt">
                  <v:stroke joinstyle="miter"/>
                  <v:shadow on="t" color="black" opacity="26214f" origin="-.5,-.5" offset=".74836mm,.74836mm"/>
                </v:line>
                <w10:wrap type="square" anchorx="margin" anchory="margin"/>
              </v:group>
            </w:pict>
          </mc:Fallback>
        </mc:AlternateContent>
      </w:r>
    </w:p>
    <w:p w14:paraId="6444D589" w14:textId="77777777" w:rsidR="005B28C8" w:rsidRPr="005B28C8" w:rsidRDefault="005B28C8" w:rsidP="005B28C8"/>
    <w:p w14:paraId="652C9BD8" w14:textId="77777777" w:rsidR="005B28C8" w:rsidRPr="005B28C8" w:rsidRDefault="005B28C8" w:rsidP="005B28C8"/>
    <w:p w14:paraId="385864AF" w14:textId="77777777" w:rsidR="005B28C8" w:rsidRPr="005B28C8" w:rsidRDefault="005B28C8" w:rsidP="005B28C8"/>
    <w:p w14:paraId="61919136" w14:textId="77777777" w:rsidR="005B28C8" w:rsidRPr="005B28C8" w:rsidRDefault="005B28C8" w:rsidP="005B28C8"/>
    <w:p w14:paraId="5C59D599" w14:textId="22E001B0" w:rsidR="005B28C8" w:rsidRDefault="005B28C8" w:rsidP="005B28C8"/>
    <w:p w14:paraId="435FDE38" w14:textId="230FAD93" w:rsidR="005B28C8" w:rsidRDefault="005B28C8" w:rsidP="005B28C8">
      <w:pPr>
        <w:jc w:val="center"/>
        <w:rPr>
          <w:sz w:val="32"/>
        </w:rPr>
      </w:pPr>
      <w:r w:rsidRPr="005B28C8">
        <w:rPr>
          <w:sz w:val="32"/>
        </w:rPr>
        <w:t>Saludo y despedida</w:t>
      </w:r>
    </w:p>
    <w:p w14:paraId="08E1BB87" w14:textId="469C9122" w:rsidR="005B28C8" w:rsidRDefault="005B28C8" w:rsidP="005B28C8">
      <w:pPr>
        <w:jc w:val="center"/>
        <w:rPr>
          <w:sz w:val="28"/>
        </w:rPr>
      </w:pPr>
      <w:r>
        <w:rPr>
          <w:sz w:val="28"/>
        </w:rPr>
        <w:t>Segundo semestre      Grupo: B</w:t>
      </w:r>
    </w:p>
    <w:p w14:paraId="16AC5EA4" w14:textId="7F78A0D6" w:rsidR="005B28C8" w:rsidRDefault="005B28C8" w:rsidP="005B28C8">
      <w:pPr>
        <w:jc w:val="center"/>
        <w:rPr>
          <w:sz w:val="28"/>
        </w:rPr>
      </w:pPr>
      <w:r>
        <w:rPr>
          <w:sz w:val="28"/>
        </w:rPr>
        <w:t>Alumna:</w:t>
      </w:r>
    </w:p>
    <w:p w14:paraId="3C8BA736" w14:textId="77777777" w:rsidR="005B28C8" w:rsidRDefault="005B28C8" w:rsidP="005B28C8">
      <w:pPr>
        <w:jc w:val="center"/>
        <w:rPr>
          <w:sz w:val="28"/>
        </w:rPr>
      </w:pPr>
      <w:r>
        <w:rPr>
          <w:sz w:val="28"/>
        </w:rPr>
        <w:t>Lluvia Yamilet Silva Rosas</w:t>
      </w:r>
    </w:p>
    <w:p w14:paraId="5F493926" w14:textId="77777777" w:rsidR="005B28C8" w:rsidRDefault="005B28C8" w:rsidP="005B28C8">
      <w:pPr>
        <w:jc w:val="center"/>
        <w:rPr>
          <w:sz w:val="28"/>
        </w:rPr>
      </w:pPr>
      <w:r>
        <w:rPr>
          <w:sz w:val="28"/>
        </w:rPr>
        <w:t>Docente:</w:t>
      </w:r>
    </w:p>
    <w:p w14:paraId="1FDCC409" w14:textId="06AD8B51" w:rsidR="005B28C8" w:rsidRDefault="005B28C8" w:rsidP="005B28C8">
      <w:pPr>
        <w:jc w:val="center"/>
        <w:rPr>
          <w:sz w:val="28"/>
        </w:rPr>
      </w:pPr>
      <w:r>
        <w:rPr>
          <w:sz w:val="28"/>
        </w:rPr>
        <w:t xml:space="preserve">Jesús Armando Posada Hernández </w:t>
      </w:r>
      <w:r w:rsidRPr="005B28C8">
        <w:rPr>
          <w:sz w:val="28"/>
        </w:rPr>
        <w:t xml:space="preserve"> </w:t>
      </w:r>
    </w:p>
    <w:p w14:paraId="36C5B677" w14:textId="59F5C0B4" w:rsidR="005B28C8" w:rsidRPr="005B28C8" w:rsidRDefault="005B28C8" w:rsidP="005B28C8">
      <w:pPr>
        <w:jc w:val="center"/>
        <w:rPr>
          <w:sz w:val="28"/>
        </w:rPr>
      </w:pPr>
    </w:p>
    <w:p w14:paraId="2DACD0F1" w14:textId="466E81DC" w:rsidR="005B28C8" w:rsidRDefault="005B28C8" w:rsidP="005B28C8">
      <w:pPr>
        <w:jc w:val="center"/>
        <w:rPr>
          <w:sz w:val="24"/>
        </w:rPr>
      </w:pPr>
      <w:r w:rsidRPr="005B28C8">
        <w:rPr>
          <w:sz w:val="24"/>
        </w:rPr>
        <w:t xml:space="preserve">Saltillo Coahuila                </w:t>
      </w:r>
      <w:r>
        <w:rPr>
          <w:sz w:val="24"/>
        </w:rPr>
        <w:t xml:space="preserve">                                                                                         </w:t>
      </w:r>
      <w:r w:rsidRPr="005B28C8">
        <w:rPr>
          <w:sz w:val="24"/>
        </w:rPr>
        <w:t xml:space="preserve">      mayo 2021</w:t>
      </w:r>
    </w:p>
    <w:tbl>
      <w:tblPr>
        <w:tblStyle w:val="Tablaconcuadrcula"/>
        <w:tblW w:w="0" w:type="auto"/>
        <w:tblLook w:val="04A0" w:firstRow="1" w:lastRow="0" w:firstColumn="1" w:lastColumn="0" w:noHBand="0" w:noVBand="1"/>
      </w:tblPr>
      <w:tblGrid>
        <w:gridCol w:w="1341"/>
        <w:gridCol w:w="5387"/>
        <w:gridCol w:w="4798"/>
        <w:gridCol w:w="1470"/>
      </w:tblGrid>
      <w:tr w:rsidR="00843558" w14:paraId="6E42905A" w14:textId="77777777" w:rsidTr="00533074">
        <w:tc>
          <w:tcPr>
            <w:tcW w:w="1399" w:type="dxa"/>
            <w:shd w:val="clear" w:color="auto" w:fill="FFFF00"/>
          </w:tcPr>
          <w:p w14:paraId="451D697C" w14:textId="77777777" w:rsidR="00843558" w:rsidRPr="009C07E0" w:rsidRDefault="00843558" w:rsidP="00CC2219">
            <w:pPr>
              <w:rPr>
                <w:rFonts w:ascii="Arial Narrow" w:hAnsi="Arial Narrow"/>
              </w:rPr>
            </w:pPr>
            <w:r w:rsidRPr="00FE7050">
              <w:rPr>
                <w:rFonts w:ascii="Arial" w:hAnsi="Arial" w:cs="Arial"/>
                <w:b/>
              </w:rPr>
              <w:lastRenderedPageBreak/>
              <w:t xml:space="preserve">Sesión </w:t>
            </w:r>
            <w:r>
              <w:rPr>
                <w:rFonts w:ascii="Arial" w:hAnsi="Arial" w:cs="Arial"/>
                <w:b/>
              </w:rPr>
              <w:t>de Música en Preescolar</w:t>
            </w:r>
          </w:p>
        </w:tc>
        <w:tc>
          <w:tcPr>
            <w:tcW w:w="7668" w:type="dxa"/>
            <w:vMerge w:val="restart"/>
            <w:shd w:val="clear" w:color="auto" w:fill="0AF020"/>
          </w:tcPr>
          <w:p w14:paraId="14648A99" w14:textId="77777777" w:rsidR="00843558" w:rsidRDefault="00843558" w:rsidP="00CC2219">
            <w:pPr>
              <w:rPr>
                <w:rFonts w:ascii="Arial" w:hAnsi="Arial" w:cs="Arial"/>
                <w:b/>
              </w:rPr>
            </w:pPr>
          </w:p>
          <w:p w14:paraId="4FAFC14E" w14:textId="77777777" w:rsidR="00843558" w:rsidRDefault="00843558" w:rsidP="00CC2219">
            <w:pPr>
              <w:jc w:val="center"/>
              <w:rPr>
                <w:rFonts w:ascii="Arial" w:hAnsi="Arial" w:cs="Arial"/>
                <w:b/>
              </w:rPr>
            </w:pPr>
            <w:r w:rsidRPr="00FE7050">
              <w:rPr>
                <w:rFonts w:ascii="Arial" w:hAnsi="Arial" w:cs="Arial"/>
                <w:b/>
              </w:rPr>
              <w:t>Secuencia didáctica (actividades de aprendizaje)</w:t>
            </w:r>
          </w:p>
          <w:p w14:paraId="74299C1A" w14:textId="77777777" w:rsidR="00F569E9" w:rsidRDefault="00F569E9" w:rsidP="00CC2219">
            <w:pPr>
              <w:jc w:val="center"/>
              <w:rPr>
                <w:rFonts w:ascii="Arial" w:hAnsi="Arial" w:cs="Arial"/>
                <w:b/>
              </w:rPr>
            </w:pPr>
            <w:r>
              <w:rPr>
                <w:rFonts w:ascii="Arial" w:hAnsi="Arial" w:cs="Arial"/>
                <w:b/>
              </w:rPr>
              <w:t xml:space="preserve">Actividad </w:t>
            </w:r>
          </w:p>
          <w:p w14:paraId="7025CD2C" w14:textId="1575B6F3" w:rsidR="00F569E9" w:rsidRDefault="00F43DAA" w:rsidP="00CC2219">
            <w:pPr>
              <w:jc w:val="center"/>
              <w:rPr>
                <w:rFonts w:ascii="Arial Narrow" w:hAnsi="Arial Narrow"/>
                <w:b/>
              </w:rPr>
            </w:pPr>
            <w:r>
              <w:rPr>
                <w:rFonts w:ascii="Arial" w:hAnsi="Arial" w:cs="Arial"/>
                <w:b/>
              </w:rPr>
              <w:t>“Estilos musicales</w:t>
            </w:r>
            <w:r w:rsidR="00F569E9">
              <w:rPr>
                <w:rFonts w:ascii="Arial" w:hAnsi="Arial" w:cs="Arial"/>
                <w:b/>
              </w:rPr>
              <w:t>”</w:t>
            </w:r>
          </w:p>
        </w:tc>
        <w:tc>
          <w:tcPr>
            <w:tcW w:w="2352" w:type="dxa"/>
            <w:vMerge w:val="restart"/>
            <w:shd w:val="clear" w:color="auto" w:fill="FA26F0"/>
          </w:tcPr>
          <w:p w14:paraId="753CF6A9" w14:textId="77777777" w:rsidR="00843558" w:rsidRDefault="00843558" w:rsidP="00CC2219">
            <w:pPr>
              <w:jc w:val="center"/>
              <w:rPr>
                <w:rFonts w:ascii="Arial" w:hAnsi="Arial" w:cs="Arial"/>
                <w:b/>
              </w:rPr>
            </w:pPr>
          </w:p>
          <w:p w14:paraId="3ECF9DF7" w14:textId="77777777" w:rsidR="00843558" w:rsidRDefault="00843558" w:rsidP="00CC2219">
            <w:pPr>
              <w:jc w:val="center"/>
              <w:rPr>
                <w:rFonts w:ascii="Arial Narrow" w:hAnsi="Arial Narrow"/>
                <w:b/>
              </w:rPr>
            </w:pPr>
            <w:r w:rsidRPr="00FE7050">
              <w:rPr>
                <w:rFonts w:ascii="Arial" w:hAnsi="Arial" w:cs="Arial"/>
                <w:b/>
              </w:rPr>
              <w:t>Recursos materiales, bibliográficos y digitales</w:t>
            </w:r>
          </w:p>
        </w:tc>
        <w:tc>
          <w:tcPr>
            <w:tcW w:w="1577" w:type="dxa"/>
            <w:vMerge w:val="restart"/>
            <w:shd w:val="clear" w:color="auto" w:fill="00B0F0"/>
          </w:tcPr>
          <w:p w14:paraId="3DEBEE36" w14:textId="77777777" w:rsidR="00843558" w:rsidRDefault="00843558" w:rsidP="00CC2219">
            <w:pPr>
              <w:jc w:val="center"/>
              <w:rPr>
                <w:rFonts w:ascii="Arial" w:hAnsi="Arial" w:cs="Arial"/>
                <w:b/>
              </w:rPr>
            </w:pPr>
          </w:p>
          <w:p w14:paraId="1F1E7386" w14:textId="77777777" w:rsidR="00843558" w:rsidRDefault="00843558" w:rsidP="00CC2219">
            <w:pPr>
              <w:jc w:val="center"/>
              <w:rPr>
                <w:rFonts w:ascii="Arial Narrow" w:hAnsi="Arial Narrow"/>
                <w:b/>
              </w:rPr>
            </w:pPr>
            <w:r w:rsidRPr="00FE7050">
              <w:rPr>
                <w:rFonts w:ascii="Arial" w:hAnsi="Arial" w:cs="Arial"/>
                <w:b/>
              </w:rPr>
              <w:t>E</w:t>
            </w:r>
            <w:r>
              <w:rPr>
                <w:rFonts w:ascii="Arial" w:hAnsi="Arial" w:cs="Arial"/>
                <w:b/>
              </w:rPr>
              <w:t>lementos de E</w:t>
            </w:r>
            <w:r w:rsidRPr="00FE7050">
              <w:rPr>
                <w:rFonts w:ascii="Arial" w:hAnsi="Arial" w:cs="Arial"/>
                <w:b/>
              </w:rPr>
              <w:t>valuación</w:t>
            </w:r>
          </w:p>
        </w:tc>
      </w:tr>
      <w:tr w:rsidR="00843558" w:rsidRPr="00FE7050" w14:paraId="5448ABF2" w14:textId="77777777" w:rsidTr="00533074">
        <w:tc>
          <w:tcPr>
            <w:tcW w:w="1399" w:type="dxa"/>
            <w:shd w:val="clear" w:color="auto" w:fill="FFC000"/>
            <w:vAlign w:val="center"/>
          </w:tcPr>
          <w:p w14:paraId="0AA8C123" w14:textId="6AB942B9" w:rsidR="00843558" w:rsidRPr="009C07E0" w:rsidRDefault="00843558" w:rsidP="00CC2219">
            <w:pPr>
              <w:rPr>
                <w:rFonts w:ascii="Arial" w:hAnsi="Arial" w:cs="Arial"/>
              </w:rPr>
            </w:pPr>
            <w:r w:rsidRPr="00FE7050">
              <w:rPr>
                <w:rFonts w:ascii="Arial" w:hAnsi="Arial" w:cs="Arial"/>
                <w:b/>
              </w:rPr>
              <w:t>Fecha</w:t>
            </w:r>
            <w:r>
              <w:rPr>
                <w:rFonts w:ascii="Arial" w:hAnsi="Arial" w:cs="Arial"/>
                <w:b/>
              </w:rPr>
              <w:t xml:space="preserve">: </w:t>
            </w:r>
            <w:r w:rsidR="00F569E9">
              <w:rPr>
                <w:rFonts w:ascii="Arial" w:hAnsi="Arial" w:cs="Arial"/>
                <w:b/>
              </w:rPr>
              <w:t>lunes 3 de mayo 2021</w:t>
            </w:r>
          </w:p>
        </w:tc>
        <w:tc>
          <w:tcPr>
            <w:tcW w:w="7668" w:type="dxa"/>
            <w:vMerge/>
            <w:shd w:val="clear" w:color="auto" w:fill="0AF020"/>
          </w:tcPr>
          <w:p w14:paraId="070619AF" w14:textId="77777777" w:rsidR="00843558" w:rsidRPr="00FE7050" w:rsidRDefault="00843558" w:rsidP="00CC2219">
            <w:pPr>
              <w:rPr>
                <w:rFonts w:ascii="Arial" w:hAnsi="Arial" w:cs="Arial"/>
                <w:b/>
              </w:rPr>
            </w:pPr>
          </w:p>
        </w:tc>
        <w:tc>
          <w:tcPr>
            <w:tcW w:w="2352" w:type="dxa"/>
            <w:vMerge/>
            <w:shd w:val="clear" w:color="auto" w:fill="FA26F0"/>
          </w:tcPr>
          <w:p w14:paraId="10140A5F" w14:textId="77777777" w:rsidR="00843558" w:rsidRPr="00FE7050" w:rsidRDefault="00843558" w:rsidP="00CC2219">
            <w:pPr>
              <w:rPr>
                <w:rFonts w:ascii="Arial" w:hAnsi="Arial" w:cs="Arial"/>
                <w:b/>
              </w:rPr>
            </w:pPr>
          </w:p>
        </w:tc>
        <w:tc>
          <w:tcPr>
            <w:tcW w:w="1577" w:type="dxa"/>
            <w:vMerge/>
            <w:shd w:val="clear" w:color="auto" w:fill="00B0F0"/>
          </w:tcPr>
          <w:p w14:paraId="6BDE9009" w14:textId="77777777" w:rsidR="00843558" w:rsidRPr="00FE7050" w:rsidRDefault="00843558" w:rsidP="00CC2219">
            <w:pPr>
              <w:rPr>
                <w:rFonts w:ascii="Arial" w:hAnsi="Arial" w:cs="Arial"/>
                <w:b/>
              </w:rPr>
            </w:pPr>
          </w:p>
        </w:tc>
      </w:tr>
      <w:tr w:rsidR="00843558" w14:paraId="76BBF29A" w14:textId="77777777" w:rsidTr="00533074">
        <w:tc>
          <w:tcPr>
            <w:tcW w:w="9067" w:type="dxa"/>
            <w:gridSpan w:val="2"/>
          </w:tcPr>
          <w:p w14:paraId="109A4117" w14:textId="080605B6" w:rsidR="00F569E9" w:rsidRDefault="00843558" w:rsidP="00CC2219">
            <w:pPr>
              <w:rPr>
                <w:rFonts w:ascii="Arial Narrow" w:hAnsi="Arial Narrow"/>
                <w:u w:val="single"/>
              </w:rPr>
            </w:pPr>
            <w:r>
              <w:rPr>
                <w:rFonts w:ascii="Arial Narrow" w:hAnsi="Arial Narrow"/>
                <w:u w:val="single"/>
              </w:rPr>
              <w:t xml:space="preserve">ACTIVIDADES DE INICIO: </w:t>
            </w:r>
          </w:p>
          <w:p w14:paraId="3748EF8D" w14:textId="73C8CEED" w:rsidR="00F43DAA" w:rsidRDefault="00A924B2" w:rsidP="00CC2219">
            <w:pPr>
              <w:rPr>
                <w:rFonts w:ascii="Arial" w:hAnsi="Arial" w:cs="Arial"/>
              </w:rPr>
            </w:pPr>
            <w:r w:rsidRPr="00F43DAA">
              <w:rPr>
                <w:rFonts w:ascii="Arial" w:hAnsi="Arial" w:cs="Arial"/>
              </w:rPr>
              <w:t>Para comenzar la actividad, iniciaremos con una canción de saludo</w:t>
            </w:r>
            <w:r w:rsidR="00F43DAA">
              <w:rPr>
                <w:rFonts w:ascii="Arial" w:hAnsi="Arial" w:cs="Arial"/>
              </w:rPr>
              <w:t>, esto nos ayuda para que los alumnos estén más motivados y sobre todo para que vayan conociendo el ritmo de la</w:t>
            </w:r>
            <w:r w:rsidR="00533074">
              <w:rPr>
                <w:rFonts w:ascii="Arial" w:hAnsi="Arial" w:cs="Arial"/>
              </w:rPr>
              <w:t xml:space="preserve"> musica.</w:t>
            </w:r>
          </w:p>
          <w:p w14:paraId="2476EE5A" w14:textId="5A3D7B97" w:rsidR="00533074" w:rsidRDefault="00533074" w:rsidP="00CC2219">
            <w:pPr>
              <w:rPr>
                <w:rFonts w:ascii="Arial" w:hAnsi="Arial" w:cs="Arial"/>
              </w:rPr>
            </w:pPr>
            <w:r>
              <w:rPr>
                <w:rFonts w:ascii="Arial" w:hAnsi="Arial" w:cs="Arial"/>
              </w:rPr>
              <w:t>Se dará una explicación adecuada para los niños sobre los estilos musicales y sus conceptos</w:t>
            </w:r>
          </w:p>
          <w:p w14:paraId="66D6D321" w14:textId="5E98BC26" w:rsidR="00533074" w:rsidRDefault="00533074" w:rsidP="00CC2219">
            <w:pPr>
              <w:rPr>
                <w:rFonts w:ascii="Arial" w:hAnsi="Arial" w:cs="Arial"/>
              </w:rPr>
            </w:pPr>
            <w:r>
              <w:rPr>
                <w:rFonts w:ascii="Arial" w:hAnsi="Arial" w:cs="Arial"/>
              </w:rPr>
              <w:t>Se harán preguntas relacionado con la actividad, para poder percatar que tanto es su aprendizaje, preguntas sencillas como:</w:t>
            </w:r>
          </w:p>
          <w:p w14:paraId="43BDF360" w14:textId="09EE9FCA" w:rsidR="00533074" w:rsidRDefault="00533074" w:rsidP="00CC2219">
            <w:pPr>
              <w:rPr>
                <w:rFonts w:ascii="Arial" w:hAnsi="Arial" w:cs="Arial"/>
              </w:rPr>
            </w:pPr>
            <w:r>
              <w:rPr>
                <w:rFonts w:ascii="Arial" w:hAnsi="Arial" w:cs="Arial"/>
              </w:rPr>
              <w:t>¿sabes que es la musica?</w:t>
            </w:r>
          </w:p>
          <w:p w14:paraId="2274B81D" w14:textId="60B4CDC4" w:rsidR="00533074" w:rsidRDefault="00533074" w:rsidP="00CC2219">
            <w:pPr>
              <w:rPr>
                <w:rFonts w:ascii="Arial" w:hAnsi="Arial" w:cs="Arial"/>
              </w:rPr>
            </w:pPr>
            <w:r>
              <w:rPr>
                <w:rFonts w:ascii="Arial" w:hAnsi="Arial" w:cs="Arial"/>
              </w:rPr>
              <w:t>¿Qué canciones te gustan?</w:t>
            </w:r>
          </w:p>
          <w:p w14:paraId="4A85E696" w14:textId="59498038" w:rsidR="00F43DAA" w:rsidRPr="00F43DAA" w:rsidRDefault="00533074" w:rsidP="00CC2219">
            <w:pPr>
              <w:rPr>
                <w:rFonts w:ascii="Arial" w:hAnsi="Arial" w:cs="Arial"/>
              </w:rPr>
            </w:pPr>
            <w:r>
              <w:rPr>
                <w:rFonts w:ascii="Arial" w:hAnsi="Arial" w:cs="Arial"/>
              </w:rPr>
              <w:t>¿Cuáles canciones te sabes?</w:t>
            </w:r>
          </w:p>
          <w:p w14:paraId="02F4CE3D" w14:textId="0DEBE9D4" w:rsidR="00843558" w:rsidRDefault="00843558" w:rsidP="00CC2219">
            <w:pPr>
              <w:rPr>
                <w:rFonts w:ascii="Arial Narrow" w:hAnsi="Arial Narrow"/>
                <w:u w:val="single"/>
              </w:rPr>
            </w:pPr>
            <w:r>
              <w:rPr>
                <w:rFonts w:ascii="Arial Narrow" w:hAnsi="Arial Narrow"/>
                <w:u w:val="single"/>
              </w:rPr>
              <w:t>ACTIVIDADES DE DESARROLLO:</w:t>
            </w:r>
          </w:p>
          <w:p w14:paraId="67A86E20" w14:textId="65AFF50B" w:rsidR="00843558" w:rsidRPr="00F43DAA" w:rsidRDefault="00F43DAA" w:rsidP="00CC2219">
            <w:pPr>
              <w:rPr>
                <w:rFonts w:ascii="Arial" w:hAnsi="Arial" w:cs="Arial"/>
                <w:color w:val="000000" w:themeColor="text1"/>
              </w:rPr>
            </w:pPr>
            <w:r w:rsidRPr="00F43DAA">
              <w:rPr>
                <w:rFonts w:ascii="Arial" w:hAnsi="Arial" w:cs="Arial"/>
                <w:color w:val="000000" w:themeColor="text1"/>
              </w:rPr>
              <w:t xml:space="preserve">En el desarrollo utilizaremos un </w:t>
            </w:r>
            <w:r>
              <w:rPr>
                <w:rFonts w:ascii="Arial" w:hAnsi="Arial" w:cs="Arial"/>
                <w:color w:val="000000" w:themeColor="text1"/>
                <w:sz w:val="21"/>
                <w:szCs w:val="21"/>
                <w:shd w:val="clear" w:color="auto" w:fill="FFFFFF"/>
              </w:rPr>
              <w:t>j</w:t>
            </w:r>
            <w:r w:rsidRPr="00F43DAA">
              <w:rPr>
                <w:rFonts w:ascii="Arial" w:hAnsi="Arial" w:cs="Arial"/>
                <w:color w:val="000000" w:themeColor="text1"/>
                <w:sz w:val="21"/>
                <w:szCs w:val="21"/>
                <w:shd w:val="clear" w:color="auto" w:fill="FFFFFF"/>
              </w:rPr>
              <w:t xml:space="preserve">uego en el que paseando al mono (que se controla con el ratón) por encima de los círculos de colores se escuchan diferentes estilos musicales. Esta actividad nos permite trabajar la habilidad para emplear el ratón, estimulando el desarrollo de la motricidad fina y de la coordinación viso-motora. También </w:t>
            </w:r>
            <w:r w:rsidRPr="00F43DAA">
              <w:rPr>
                <w:rFonts w:ascii="Arial" w:hAnsi="Arial" w:cs="Arial"/>
                <w:color w:val="000000" w:themeColor="text1"/>
                <w:sz w:val="21"/>
                <w:szCs w:val="21"/>
                <w:shd w:val="clear" w:color="auto" w:fill="FFFFFF"/>
              </w:rPr>
              <w:lastRenderedPageBreak/>
              <w:t>puede resultar útil para trabajar los colores con aquellos alumnos que presentan dificultades de aprendizaje</w:t>
            </w:r>
            <w:r>
              <w:rPr>
                <w:rFonts w:ascii="Arial" w:hAnsi="Arial" w:cs="Arial"/>
                <w:color w:val="000000" w:themeColor="text1"/>
                <w:sz w:val="21"/>
                <w:szCs w:val="21"/>
                <w:shd w:val="clear" w:color="auto" w:fill="FFFFFF"/>
              </w:rPr>
              <w:t>.</w:t>
            </w:r>
          </w:p>
          <w:p w14:paraId="5E546C12" w14:textId="513FBF64" w:rsidR="00843558" w:rsidRDefault="00843558" w:rsidP="00CC2219">
            <w:pPr>
              <w:rPr>
                <w:rFonts w:ascii="Arial Narrow" w:hAnsi="Arial Narrow"/>
              </w:rPr>
            </w:pPr>
            <w:r>
              <w:rPr>
                <w:rFonts w:ascii="Arial Narrow" w:hAnsi="Arial Narrow"/>
                <w:u w:val="single"/>
              </w:rPr>
              <w:t>ACTIVIDADES DE CIERRE:</w:t>
            </w:r>
          </w:p>
          <w:p w14:paraId="159E30B4" w14:textId="562458C5" w:rsidR="00A32DC7" w:rsidRDefault="00A32DC7" w:rsidP="00CC2219">
            <w:pPr>
              <w:rPr>
                <w:rFonts w:ascii="Arial" w:hAnsi="Arial" w:cs="Arial"/>
              </w:rPr>
            </w:pPr>
            <w:r w:rsidRPr="00A32DC7">
              <w:rPr>
                <w:rFonts w:ascii="Arial" w:hAnsi="Arial" w:cs="Arial"/>
              </w:rPr>
              <w:t>Al final de la actividad dinámica, se volverán hacer las mismas preguntas del principio para poder de igual manera, percatar su aprendizaje.</w:t>
            </w:r>
          </w:p>
          <w:p w14:paraId="4CE25E48" w14:textId="70959DE6" w:rsidR="00A32DC7" w:rsidRPr="00A32DC7" w:rsidRDefault="00A32DC7" w:rsidP="00CC2219">
            <w:pPr>
              <w:rPr>
                <w:rFonts w:ascii="Arial" w:hAnsi="Arial" w:cs="Arial"/>
              </w:rPr>
            </w:pPr>
            <w:r>
              <w:rPr>
                <w:rFonts w:ascii="Arial" w:hAnsi="Arial" w:cs="Arial"/>
              </w:rPr>
              <w:t xml:space="preserve">Acompañado con una canción de despedida </w:t>
            </w:r>
          </w:p>
          <w:p w14:paraId="67C2E7FF" w14:textId="77777777" w:rsidR="00843558" w:rsidRDefault="00843558" w:rsidP="00CC2219">
            <w:pPr>
              <w:rPr>
                <w:rFonts w:ascii="Arial Narrow" w:hAnsi="Arial Narrow"/>
                <w:b/>
              </w:rPr>
            </w:pPr>
          </w:p>
          <w:p w14:paraId="3B4B0C56" w14:textId="77777777" w:rsidR="00843558" w:rsidRDefault="00843558" w:rsidP="00CC2219">
            <w:pPr>
              <w:rPr>
                <w:rFonts w:ascii="Arial Narrow" w:hAnsi="Arial Narrow"/>
                <w:b/>
              </w:rPr>
            </w:pPr>
          </w:p>
        </w:tc>
        <w:tc>
          <w:tcPr>
            <w:tcW w:w="2352" w:type="dxa"/>
          </w:tcPr>
          <w:p w14:paraId="058A013A" w14:textId="6A58D46E" w:rsidR="00843558" w:rsidRDefault="00843558" w:rsidP="00CC2219">
            <w:pPr>
              <w:rPr>
                <w:rFonts w:ascii="Arial Narrow" w:hAnsi="Arial Narrow"/>
              </w:rPr>
            </w:pPr>
          </w:p>
          <w:p w14:paraId="6CDA7BAA" w14:textId="317D5E84" w:rsidR="00F43DAA" w:rsidRDefault="00F43DAA" w:rsidP="00CC2219">
            <w:pPr>
              <w:rPr>
                <w:rFonts w:ascii="Arial Narrow" w:hAnsi="Arial Narrow"/>
              </w:rPr>
            </w:pPr>
            <w:r>
              <w:rPr>
                <w:rFonts w:ascii="Arial Narrow" w:hAnsi="Arial Narrow"/>
              </w:rPr>
              <w:t xml:space="preserve">Links de actividades </w:t>
            </w:r>
          </w:p>
          <w:p w14:paraId="62A32F13" w14:textId="2C52FF9B" w:rsidR="00A924B2" w:rsidRDefault="00A924B2" w:rsidP="00CC2219">
            <w:pPr>
              <w:rPr>
                <w:rFonts w:ascii="Arial Narrow" w:hAnsi="Arial Narrow"/>
              </w:rPr>
            </w:pPr>
            <w:hyperlink r:id="rId6" w:history="1">
              <w:r w:rsidRPr="0051453A">
                <w:rPr>
                  <w:rStyle w:val="Hipervnculo"/>
                  <w:rFonts w:ascii="Arial Narrow" w:hAnsi="Arial Narrow"/>
                </w:rPr>
                <w:t>https://www.youtube.com/watch?v=7wTkHmpDE9k</w:t>
              </w:r>
            </w:hyperlink>
          </w:p>
          <w:p w14:paraId="07ED22C8" w14:textId="77777777" w:rsidR="00533074" w:rsidRDefault="00533074" w:rsidP="00CC2219">
            <w:pPr>
              <w:rPr>
                <w:rFonts w:ascii="Arial Narrow" w:hAnsi="Arial Narrow"/>
              </w:rPr>
            </w:pPr>
            <w:hyperlink r:id="rId7" w:history="1">
              <w:r w:rsidRPr="0051453A">
                <w:rPr>
                  <w:rStyle w:val="Hipervnculo"/>
                  <w:rFonts w:ascii="Arial Narrow" w:hAnsi="Arial Narrow"/>
                </w:rPr>
                <w:t>http://mx.tiching.com/musica-con-el-mono/recursoeducativo/54874?utm_source=BlogTiching&amp;utm_</w:t>
              </w:r>
            </w:hyperlink>
          </w:p>
          <w:p w14:paraId="6FC9BB9C" w14:textId="42EF834A" w:rsidR="00A924B2" w:rsidRDefault="00533074" w:rsidP="00CC2219">
            <w:pPr>
              <w:rPr>
                <w:rFonts w:ascii="Arial Narrow" w:hAnsi="Arial Narrow"/>
              </w:rPr>
            </w:pPr>
            <w:r>
              <w:rPr>
                <w:rFonts w:ascii="Arial Narrow" w:hAnsi="Arial Narrow"/>
              </w:rPr>
              <w:t xml:space="preserve"> </w:t>
            </w:r>
            <w:hyperlink r:id="rId8" w:history="1">
              <w:r w:rsidR="00A32DC7" w:rsidRPr="0051453A">
                <w:rPr>
                  <w:rStyle w:val="Hipervnculo"/>
                  <w:rFonts w:ascii="Arial Narrow" w:hAnsi="Arial Narrow"/>
                </w:rPr>
                <w:t>https://www.youtube.com/watch?v=qzbu3EgmEvM</w:t>
              </w:r>
            </w:hyperlink>
          </w:p>
          <w:p w14:paraId="5EBEE14F" w14:textId="77777777" w:rsidR="00A32DC7" w:rsidRDefault="00A32DC7" w:rsidP="00CC2219">
            <w:pPr>
              <w:rPr>
                <w:rFonts w:ascii="Arial Narrow" w:hAnsi="Arial Narrow"/>
              </w:rPr>
            </w:pPr>
            <w:bookmarkStart w:id="0" w:name="_GoBack"/>
            <w:bookmarkEnd w:id="0"/>
          </w:p>
          <w:p w14:paraId="49250BE5" w14:textId="245BC60E" w:rsidR="00533074" w:rsidRPr="000F10B7" w:rsidRDefault="00533074" w:rsidP="00CC2219">
            <w:pPr>
              <w:rPr>
                <w:rFonts w:ascii="Arial Narrow" w:hAnsi="Arial Narrow"/>
              </w:rPr>
            </w:pPr>
          </w:p>
        </w:tc>
        <w:tc>
          <w:tcPr>
            <w:tcW w:w="1577" w:type="dxa"/>
          </w:tcPr>
          <w:p w14:paraId="3967B948" w14:textId="77777777" w:rsidR="00843558" w:rsidRDefault="00843558" w:rsidP="00CC2219">
            <w:pPr>
              <w:rPr>
                <w:rFonts w:ascii="Arial Narrow" w:hAnsi="Arial Narrow"/>
                <w:bCs/>
              </w:rPr>
            </w:pPr>
          </w:p>
          <w:p w14:paraId="2D462310" w14:textId="49E7A150" w:rsidR="00A32DC7" w:rsidRPr="00A32DC7" w:rsidRDefault="00A32DC7" w:rsidP="00CC2219">
            <w:pPr>
              <w:rPr>
                <w:rFonts w:ascii="Arial" w:hAnsi="Arial" w:cs="Arial"/>
                <w:bCs/>
              </w:rPr>
            </w:pPr>
            <w:r w:rsidRPr="00A32DC7">
              <w:rPr>
                <w:rFonts w:ascii="Arial" w:hAnsi="Arial" w:cs="Arial"/>
                <w:bCs/>
              </w:rPr>
              <w:t xml:space="preserve">Para poder evaluar a los alumnos, utilizaremos una lista de cotejo o una matriz </w:t>
            </w:r>
            <w:proofErr w:type="spellStart"/>
            <w:r w:rsidRPr="00A32DC7">
              <w:rPr>
                <w:rFonts w:ascii="Arial" w:hAnsi="Arial" w:cs="Arial"/>
                <w:bCs/>
              </w:rPr>
              <w:t>ReCO</w:t>
            </w:r>
            <w:proofErr w:type="spellEnd"/>
          </w:p>
        </w:tc>
      </w:tr>
      <w:tr w:rsidR="00843558" w14:paraId="6E1799E9" w14:textId="77777777" w:rsidTr="00A924B2">
        <w:tc>
          <w:tcPr>
            <w:tcW w:w="12996" w:type="dxa"/>
            <w:gridSpan w:val="4"/>
          </w:tcPr>
          <w:p w14:paraId="2356FD53" w14:textId="77777777" w:rsidR="00843558" w:rsidRDefault="00843558" w:rsidP="00CC2219">
            <w:pPr>
              <w:rPr>
                <w:rFonts w:ascii="Arial Narrow" w:hAnsi="Arial Narrow"/>
                <w:b/>
              </w:rPr>
            </w:pPr>
            <w:r>
              <w:rPr>
                <w:rFonts w:ascii="Arial Narrow" w:hAnsi="Arial Narrow"/>
              </w:rPr>
              <w:lastRenderedPageBreak/>
              <w:t>OBSERVACIONES</w:t>
            </w:r>
            <w:r>
              <w:rPr>
                <w:rFonts w:ascii="Arial Narrow" w:hAnsi="Arial Narrow"/>
                <w:b/>
              </w:rPr>
              <w:t xml:space="preserve">: </w:t>
            </w:r>
          </w:p>
          <w:p w14:paraId="5B412AE6" w14:textId="77777777" w:rsidR="00843558" w:rsidRDefault="00843558" w:rsidP="00CC2219">
            <w:pPr>
              <w:rPr>
                <w:rFonts w:ascii="Arial Narrow" w:hAnsi="Arial Narrow"/>
                <w:b/>
              </w:rPr>
            </w:pPr>
          </w:p>
        </w:tc>
      </w:tr>
    </w:tbl>
    <w:p w14:paraId="1878B116" w14:textId="77777777" w:rsidR="005B28C8" w:rsidRPr="005B28C8" w:rsidRDefault="005B28C8" w:rsidP="005B28C8">
      <w:pPr>
        <w:jc w:val="center"/>
        <w:rPr>
          <w:sz w:val="24"/>
        </w:rPr>
      </w:pPr>
    </w:p>
    <w:sectPr w:rsidR="005B28C8" w:rsidRPr="005B28C8" w:rsidSect="005B28C8">
      <w:pgSz w:w="15840" w:h="12240" w:orient="landscape"/>
      <w:pgMar w:top="1701" w:right="1417" w:bottom="1701" w:left="1417" w:header="708" w:footer="708"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90C"/>
    <w:rsid w:val="0030290C"/>
    <w:rsid w:val="00533074"/>
    <w:rsid w:val="005B28C8"/>
    <w:rsid w:val="00843558"/>
    <w:rsid w:val="00852FAB"/>
    <w:rsid w:val="00A32DC7"/>
    <w:rsid w:val="00A924B2"/>
    <w:rsid w:val="00BB7D1B"/>
    <w:rsid w:val="00F43DAA"/>
    <w:rsid w:val="00F569E9"/>
    <w:rsid w:val="00F629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B1544"/>
  <w15:chartTrackingRefBased/>
  <w15:docId w15:val="{B7010A13-5617-4E9B-A0B7-AA3E77225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FAB"/>
    <w:pPr>
      <w:spacing w:after="200" w:line="276" w:lineRule="auto"/>
    </w:pPr>
    <w:rPr>
      <w:rFonts w:ascii="Times New Roman" w:eastAsia="Times New Roman" w:hAnsi="Times New Roman" w:cs="Times New Roman"/>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52FAB"/>
    <w:pPr>
      <w:spacing w:after="0" w:line="240" w:lineRule="auto"/>
    </w:pPr>
    <w:rPr>
      <w:rFonts w:ascii="Calibri" w:eastAsia="Times New Roman" w:hAnsi="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Normal"/>
    <w:next w:val="NormalWeb"/>
    <w:uiPriority w:val="99"/>
    <w:semiHidden/>
    <w:unhideWhenUsed/>
    <w:rsid w:val="005B28C8"/>
    <w:pPr>
      <w:spacing w:after="160" w:line="259" w:lineRule="auto"/>
    </w:pPr>
    <w:rPr>
      <w:rFonts w:eastAsia="Calibri"/>
      <w:sz w:val="24"/>
      <w:szCs w:val="24"/>
      <w:lang w:eastAsia="en-US"/>
    </w:rPr>
  </w:style>
  <w:style w:type="paragraph" w:styleId="NormalWeb">
    <w:name w:val="Normal (Web)"/>
    <w:basedOn w:val="Normal"/>
    <w:uiPriority w:val="99"/>
    <w:semiHidden/>
    <w:unhideWhenUsed/>
    <w:rsid w:val="005B28C8"/>
    <w:rPr>
      <w:sz w:val="24"/>
      <w:szCs w:val="24"/>
    </w:rPr>
  </w:style>
  <w:style w:type="character" w:styleId="Hipervnculo">
    <w:name w:val="Hyperlink"/>
    <w:basedOn w:val="Fuentedeprrafopredeter"/>
    <w:uiPriority w:val="99"/>
    <w:unhideWhenUsed/>
    <w:rsid w:val="00A924B2"/>
    <w:rPr>
      <w:color w:val="0563C1" w:themeColor="hyperlink"/>
      <w:u w:val="single"/>
    </w:rPr>
  </w:style>
  <w:style w:type="character" w:styleId="Hipervnculovisitado">
    <w:name w:val="FollowedHyperlink"/>
    <w:basedOn w:val="Fuentedeprrafopredeter"/>
    <w:uiPriority w:val="99"/>
    <w:semiHidden/>
    <w:unhideWhenUsed/>
    <w:rsid w:val="005330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zbu3EgmEvM" TargetMode="External"/><Relationship Id="rId3" Type="http://schemas.openxmlformats.org/officeDocument/2006/relationships/webSettings" Target="webSettings.xml"/><Relationship Id="rId7" Type="http://schemas.openxmlformats.org/officeDocument/2006/relationships/hyperlink" Target="http://mx.tiching.com/musica-con-el-mono/recursoeducativo/54874?utm_source=BlogTiching&amp;utm_medium=referral&amp;ucontent=54874&amp;utm_campaign=c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7wTkHmpDE9k"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364</Words>
  <Characters>2003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ARMANDO POSADA HERNANDEZ</dc:creator>
  <cp:keywords/>
  <dc:description/>
  <cp:lastModifiedBy>Admin</cp:lastModifiedBy>
  <cp:revision>4</cp:revision>
  <dcterms:created xsi:type="dcterms:W3CDTF">2021-05-03T15:01:00Z</dcterms:created>
  <dcterms:modified xsi:type="dcterms:W3CDTF">2021-05-03T16:39:00Z</dcterms:modified>
</cp:coreProperties>
</file>