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80680" w14:textId="296818D2" w:rsidR="00DC3491" w:rsidRDefault="00DC349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Escuela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ormal de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ducación 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reescolar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14:paraId="387C3EF3" w14:textId="47586FE2" w:rsidR="00060351" w:rsidRPr="00060351" w:rsidRDefault="00060351" w:rsidP="0006035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14:paraId="4A208EF3" w14:textId="1449259B" w:rsidR="00367DA7" w:rsidRPr="00060351" w:rsidRDefault="00060351" w:rsidP="0060163F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D46FBD5" wp14:editId="56DA0308">
            <wp:simplePos x="0" y="0"/>
            <wp:positionH relativeFrom="margin">
              <wp:posOffset>2157730</wp:posOffset>
            </wp:positionH>
            <wp:positionV relativeFrom="paragraph">
              <wp:posOffset>5080</wp:posOffset>
            </wp:positionV>
            <wp:extent cx="151765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E4EF" w14:textId="4823A651" w:rsidR="0060163F" w:rsidRPr="00060351" w:rsidRDefault="0060163F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85209F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3413ADE" w14:textId="77777777" w:rsidR="00060351" w:rsidRDefault="00060351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9B5913A" w14:textId="77777777" w:rsidR="00060351" w:rsidRDefault="0006035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14:paraId="6C955E52" w14:textId="15911119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14:paraId="39505BE9" w14:textId="23E4AD63" w:rsidR="00DC3491" w:rsidRPr="00060351" w:rsidRDefault="00DC3491" w:rsidP="00DC349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14:paraId="4B79067A" w14:textId="28AC16DE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Unidad II: LA APRECIACIÓN TEATRAL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>/ Aportaciones de la apreciación teatral en la educación preescolar.</w:t>
      </w:r>
    </w:p>
    <w:p w14:paraId="7CFA4F1B" w14:textId="1B40AFE8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14:paraId="5B607E6B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Plantea las necesidades formativas de los alumnos de acuerdo con sus procesos de desarrollo y de aprendizaje, con base en los nuevos enfoques pedagógicos. </w:t>
      </w:r>
    </w:p>
    <w:p w14:paraId="1FDEC45C" w14:textId="77777777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Utiliza metodologías pertinentes y actualizadas para promover el aprendizaje de los alumnos y las alumnas en los diferentes campos, áreas y ámbitos que propone el currículum, considerando los contextos y su desarrollo. </w:t>
      </w:r>
    </w:p>
    <w:p w14:paraId="3B2CC8B1" w14:textId="230C47CC" w:rsidR="00DC3491" w:rsidRPr="00060351" w:rsidRDefault="00DC3491" w:rsidP="0060163F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0351">
        <w:rPr>
          <w:rFonts w:ascii="Arial" w:hAnsi="Arial" w:cs="Arial"/>
          <w:sz w:val="24"/>
          <w:szCs w:val="24"/>
        </w:rPr>
        <w:t xml:space="preserve"> Incorpora los recursos y medios didácticos idóneos para favorecer el aprendizaje de acuerdo con el conocimiento de los procesos de desarrollo cognitivo y socioemocional de los alumnos y las alumnas.</w:t>
      </w:r>
    </w:p>
    <w:p w14:paraId="252B7C00" w14:textId="5A32E06D" w:rsidR="00DC3491" w:rsidRPr="00060351" w:rsidRDefault="00DC3491" w:rsidP="00DC3491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Alumnas:</w:t>
      </w:r>
    </w:p>
    <w:p w14:paraId="7404DB32" w14:textId="2EAFE80C" w:rsidR="00367DA7" w:rsidRPr="00060351" w:rsidRDefault="00DC3491" w:rsidP="00367DA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sz w:val="24"/>
          <w:szCs w:val="24"/>
          <w:lang w:val="es-ES"/>
        </w:rPr>
        <w:t>Midori Karely Arias Sosa #1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Corina Beltrán García #2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Andrea Flores Sandoval #5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Mariana Guadalupe Gaona Montes #6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Paulina Guerrero Sánchez #9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 xml:space="preserve">Karen Guadalupe Morales </w:t>
      </w:r>
      <w:proofErr w:type="spellStart"/>
      <w:r w:rsidRPr="00060351">
        <w:rPr>
          <w:rFonts w:ascii="Arial" w:hAnsi="Arial" w:cs="Arial"/>
          <w:sz w:val="24"/>
          <w:szCs w:val="24"/>
          <w:lang w:val="es-ES"/>
        </w:rPr>
        <w:t>Verastegui</w:t>
      </w:r>
      <w:proofErr w:type="spellEnd"/>
      <w:r w:rsidRPr="00060351">
        <w:rPr>
          <w:rFonts w:ascii="Arial" w:hAnsi="Arial" w:cs="Arial"/>
          <w:sz w:val="24"/>
          <w:szCs w:val="24"/>
          <w:lang w:val="es-ES"/>
        </w:rPr>
        <w:t xml:space="preserve"> #12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María José Palacios López #13</w:t>
      </w:r>
      <w:r w:rsidR="00367DA7" w:rsidRPr="00060351">
        <w:rPr>
          <w:rFonts w:ascii="Arial" w:hAnsi="Arial" w:cs="Arial"/>
          <w:sz w:val="24"/>
          <w:szCs w:val="24"/>
          <w:lang w:val="es-ES"/>
        </w:rPr>
        <w:t xml:space="preserve">, </w:t>
      </w:r>
      <w:r w:rsidRPr="00060351">
        <w:rPr>
          <w:rFonts w:ascii="Arial" w:hAnsi="Arial" w:cs="Arial"/>
          <w:sz w:val="24"/>
          <w:szCs w:val="24"/>
          <w:lang w:val="es-ES"/>
        </w:rPr>
        <w:t>Adanary Rodrí</w:t>
      </w:r>
      <w:r w:rsidR="0060163F" w:rsidRPr="00060351">
        <w:rPr>
          <w:rFonts w:ascii="Arial" w:hAnsi="Arial" w:cs="Arial"/>
          <w:sz w:val="24"/>
          <w:szCs w:val="24"/>
          <w:lang w:val="es-ES"/>
        </w:rPr>
        <w:t>g</w:t>
      </w:r>
      <w:r w:rsidRPr="00060351">
        <w:rPr>
          <w:rFonts w:ascii="Arial" w:hAnsi="Arial" w:cs="Arial"/>
          <w:sz w:val="24"/>
          <w:szCs w:val="24"/>
          <w:lang w:val="es-ES"/>
        </w:rPr>
        <w:t>uez Moreno #17</w:t>
      </w:r>
      <w:r w:rsidR="00367DA7" w:rsidRPr="00060351">
        <w:rPr>
          <w:rFonts w:ascii="Arial" w:hAnsi="Arial" w:cs="Arial"/>
          <w:sz w:val="24"/>
          <w:szCs w:val="24"/>
          <w:lang w:val="es-ES"/>
        </w:rPr>
        <w:t>.</w:t>
      </w:r>
    </w:p>
    <w:p w14:paraId="2D65E549" w14:textId="77777777" w:rsidR="00367DA7" w:rsidRPr="00060351" w:rsidRDefault="00367DA7" w:rsidP="00367DA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9A6F604" w14:textId="795A04D2" w:rsidR="0060163F" w:rsidRPr="00060351" w:rsidRDefault="00DC3491" w:rsidP="00367DA7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Sexto semestre 3° “A”</w:t>
      </w:r>
      <w:r w:rsidR="0060163F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73B0F82" w14:textId="0A521232" w:rsidR="00DC3491" w:rsidRPr="00060351" w:rsidRDefault="0060163F" w:rsidP="00367DA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  <w:sectPr w:rsidR="00DC3491" w:rsidRPr="00060351" w:rsidSect="00664317">
          <w:footerReference w:type="default" r:id="rId9"/>
          <w:pgSz w:w="12240" w:h="15840"/>
          <w:pgMar w:top="1701" w:right="1417" w:bottom="1701" w:left="1417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altillo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Coahuila</w:t>
      </w:r>
      <w:r w:rsidR="00060351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DC3491"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 a 6 de mayo del 2021</w:t>
      </w:r>
    </w:p>
    <w:p w14:paraId="1AC8DC29" w14:textId="77777777" w:rsidR="0060163F" w:rsidRDefault="0060163F" w:rsidP="006016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26B2D9A7" w14:textId="77777777" w:rsidR="0060163F" w:rsidRDefault="0060163F" w:rsidP="006016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E2C7614" wp14:editId="6ABAC08B">
            <wp:extent cx="2162175" cy="1600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9D75" w14:textId="77777777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</w:p>
    <w:p w14:paraId="67295769" w14:textId="259A4119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estudiante normalista: </w:t>
      </w:r>
      <w:r w:rsidR="00C346DB" w:rsidRPr="00C346DB">
        <w:rPr>
          <w:rFonts w:ascii="Arial" w:hAnsi="Arial" w:cs="Arial"/>
          <w:sz w:val="24"/>
          <w:szCs w:val="24"/>
        </w:rPr>
        <w:t>Adanary Avigail Rodríguez Moreno</w:t>
      </w:r>
    </w:p>
    <w:p w14:paraId="380B430B" w14:textId="3C3C77F4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Grado: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664317">
        <w:rPr>
          <w:rFonts w:ascii="Arial" w:hAnsi="Arial" w:cs="Arial"/>
          <w:sz w:val="24"/>
          <w:szCs w:val="24"/>
        </w:rPr>
        <w:t xml:space="preserve">  </w:t>
      </w:r>
      <w:r w:rsidR="00C346DB">
        <w:rPr>
          <w:rFonts w:ascii="Arial" w:hAnsi="Arial" w:cs="Arial"/>
          <w:sz w:val="24"/>
          <w:szCs w:val="24"/>
        </w:rPr>
        <w:t>3°</w:t>
      </w:r>
      <w:r w:rsidR="00664317">
        <w:rPr>
          <w:rFonts w:ascii="Arial" w:hAnsi="Arial" w:cs="Arial"/>
          <w:sz w:val="24"/>
          <w:szCs w:val="24"/>
        </w:rPr>
        <w:t xml:space="preserve">       </w:t>
      </w:r>
      <w:r w:rsidR="00664317" w:rsidRPr="00664317">
        <w:rPr>
          <w:rFonts w:ascii="Arial" w:hAnsi="Arial" w:cs="Arial"/>
          <w:b/>
          <w:sz w:val="24"/>
          <w:szCs w:val="24"/>
        </w:rPr>
        <w:t>Sección:</w:t>
      </w:r>
      <w:r w:rsidR="006D5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346DB">
        <w:rPr>
          <w:rFonts w:ascii="Arial" w:hAnsi="Arial" w:cs="Arial"/>
          <w:sz w:val="24"/>
          <w:szCs w:val="24"/>
        </w:rPr>
        <w:t>“”A”</w:t>
      </w:r>
      <w:r>
        <w:rPr>
          <w:rFonts w:ascii="Arial" w:hAnsi="Arial" w:cs="Arial"/>
          <w:sz w:val="24"/>
          <w:szCs w:val="24"/>
        </w:rPr>
        <w:t xml:space="preserve">       </w:t>
      </w:r>
      <w:r w:rsidRPr="00664317">
        <w:rPr>
          <w:rFonts w:ascii="Arial" w:hAnsi="Arial" w:cs="Arial"/>
          <w:b/>
          <w:sz w:val="24"/>
          <w:szCs w:val="24"/>
        </w:rPr>
        <w:t>Número de Lista:</w:t>
      </w:r>
      <w:r w:rsidR="006D56D9">
        <w:rPr>
          <w:rFonts w:ascii="Arial" w:hAnsi="Arial" w:cs="Arial"/>
          <w:sz w:val="24"/>
          <w:szCs w:val="24"/>
        </w:rPr>
        <w:t xml:space="preserve"> </w:t>
      </w:r>
      <w:r w:rsidR="00C346DB">
        <w:rPr>
          <w:rFonts w:ascii="Arial" w:hAnsi="Arial" w:cs="Arial"/>
          <w:sz w:val="24"/>
          <w:szCs w:val="24"/>
        </w:rPr>
        <w:t>17</w:t>
      </w:r>
    </w:p>
    <w:p w14:paraId="2317C60E" w14:textId="2D5D308F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Institución de Práctica:</w:t>
      </w:r>
      <w:r>
        <w:rPr>
          <w:rFonts w:ascii="Arial" w:hAnsi="Arial" w:cs="Arial"/>
          <w:sz w:val="24"/>
          <w:szCs w:val="24"/>
        </w:rPr>
        <w:t xml:space="preserve"> Jardín de niños Profa. Guadalupe González Ortiz TM</w:t>
      </w:r>
    </w:p>
    <w:p w14:paraId="6215BE62" w14:textId="08CDE4AE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     </w:t>
      </w:r>
      <w:r w:rsidRPr="00664317">
        <w:rPr>
          <w:rFonts w:ascii="Arial" w:hAnsi="Arial" w:cs="Arial"/>
          <w:b/>
          <w:sz w:val="24"/>
          <w:szCs w:val="24"/>
        </w:rPr>
        <w:t>Zona Escolar:</w:t>
      </w:r>
      <w:r w:rsidR="00664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103 de Región sur </w:t>
      </w:r>
      <w:r w:rsidRPr="00C346DB">
        <w:rPr>
          <w:rFonts w:ascii="Arial" w:hAnsi="Arial" w:cs="Arial"/>
          <w:sz w:val="24"/>
          <w:szCs w:val="24"/>
        </w:rPr>
        <w:t>#10</w:t>
      </w:r>
      <w:r w:rsidR="00664317" w:rsidRPr="00664317">
        <w:rPr>
          <w:rFonts w:ascii="Arial" w:hAnsi="Arial" w:cs="Arial"/>
          <w:b/>
          <w:sz w:val="24"/>
          <w:szCs w:val="24"/>
        </w:rPr>
        <w:t xml:space="preserve"> </w:t>
      </w:r>
      <w:r w:rsidRPr="00664317">
        <w:rPr>
          <w:rFonts w:ascii="Arial" w:hAnsi="Arial" w:cs="Arial"/>
          <w:b/>
          <w:sz w:val="24"/>
          <w:szCs w:val="24"/>
        </w:rPr>
        <w:t xml:space="preserve"> Grado en el que realiza su práctica:</w:t>
      </w:r>
      <w:r w:rsidR="00C346DB">
        <w:rPr>
          <w:rFonts w:ascii="Arial" w:hAnsi="Arial" w:cs="Arial"/>
          <w:b/>
          <w:sz w:val="24"/>
          <w:szCs w:val="24"/>
        </w:rPr>
        <w:t xml:space="preserve"> </w:t>
      </w:r>
      <w:r w:rsidR="00C346DB">
        <w:rPr>
          <w:rFonts w:ascii="Arial" w:hAnsi="Arial" w:cs="Arial"/>
          <w:sz w:val="24"/>
          <w:szCs w:val="24"/>
        </w:rPr>
        <w:t>3° “B”</w:t>
      </w:r>
    </w:p>
    <w:p w14:paraId="4AB2C0BF" w14:textId="18CAEB44" w:rsidR="0060163F" w:rsidRPr="00664317" w:rsidRDefault="0060163F" w:rsidP="0060163F">
      <w:pPr>
        <w:rPr>
          <w:rFonts w:ascii="Arial" w:hAnsi="Arial" w:cs="Arial"/>
          <w:b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 xml:space="preserve">Nombre del Profesor(a) Titular: </w:t>
      </w:r>
      <w:r w:rsidR="00C346DB" w:rsidRPr="00C346DB">
        <w:rPr>
          <w:rFonts w:ascii="Arial" w:hAnsi="Arial" w:cs="Arial"/>
          <w:sz w:val="24"/>
          <w:szCs w:val="24"/>
        </w:rPr>
        <w:t>María</w:t>
      </w:r>
      <w:r w:rsidR="00C346DB">
        <w:rPr>
          <w:rFonts w:ascii="Arial" w:hAnsi="Arial" w:cs="Arial"/>
          <w:sz w:val="24"/>
          <w:szCs w:val="24"/>
        </w:rPr>
        <w:t xml:space="preserve"> De Lourdes Herrera del Llano</w:t>
      </w:r>
    </w:p>
    <w:p w14:paraId="5D17705C" w14:textId="1930CFF6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Total de alumnos:</w:t>
      </w:r>
      <w:r>
        <w:rPr>
          <w:rFonts w:ascii="Arial" w:hAnsi="Arial" w:cs="Arial"/>
          <w:sz w:val="24"/>
          <w:szCs w:val="24"/>
        </w:rPr>
        <w:t xml:space="preserve"> </w:t>
      </w:r>
      <w:r w:rsidR="00C346DB">
        <w:rPr>
          <w:rFonts w:ascii="Arial" w:hAnsi="Arial" w:cs="Arial"/>
          <w:sz w:val="24"/>
          <w:szCs w:val="24"/>
        </w:rPr>
        <w:t xml:space="preserve">33     </w:t>
      </w:r>
      <w:r w:rsidRPr="00664317">
        <w:rPr>
          <w:rFonts w:ascii="Arial" w:hAnsi="Arial" w:cs="Arial"/>
          <w:b/>
          <w:sz w:val="24"/>
          <w:szCs w:val="24"/>
        </w:rPr>
        <w:t>Niños:</w:t>
      </w:r>
      <w:r>
        <w:rPr>
          <w:rFonts w:ascii="Arial" w:hAnsi="Arial" w:cs="Arial"/>
          <w:sz w:val="24"/>
          <w:szCs w:val="24"/>
        </w:rPr>
        <w:t xml:space="preserve"> </w:t>
      </w:r>
      <w:r w:rsidR="00C346DB">
        <w:rPr>
          <w:rFonts w:ascii="Arial" w:hAnsi="Arial" w:cs="Arial"/>
          <w:sz w:val="24"/>
          <w:szCs w:val="24"/>
        </w:rPr>
        <w:t xml:space="preserve">16       </w:t>
      </w:r>
      <w:r w:rsidRPr="00664317">
        <w:rPr>
          <w:rFonts w:ascii="Arial" w:hAnsi="Arial" w:cs="Arial"/>
          <w:b/>
          <w:sz w:val="24"/>
          <w:szCs w:val="24"/>
        </w:rPr>
        <w:t>Niñas:</w:t>
      </w:r>
      <w:r w:rsidR="00C346DB">
        <w:rPr>
          <w:rFonts w:ascii="Arial" w:hAnsi="Arial" w:cs="Arial"/>
          <w:b/>
          <w:sz w:val="24"/>
          <w:szCs w:val="24"/>
        </w:rPr>
        <w:t xml:space="preserve"> </w:t>
      </w:r>
      <w:r w:rsidR="00C346DB" w:rsidRPr="00C346DB">
        <w:rPr>
          <w:rFonts w:ascii="Arial" w:hAnsi="Arial" w:cs="Arial"/>
          <w:sz w:val="24"/>
          <w:szCs w:val="24"/>
        </w:rPr>
        <w:t>17</w:t>
      </w:r>
      <w:r w:rsidRPr="00C346DB">
        <w:rPr>
          <w:rFonts w:ascii="Arial" w:hAnsi="Arial" w:cs="Arial"/>
          <w:sz w:val="24"/>
          <w:szCs w:val="24"/>
        </w:rPr>
        <w:t xml:space="preserve"> </w:t>
      </w:r>
    </w:p>
    <w:p w14:paraId="673E5AC0" w14:textId="7C2EF088" w:rsidR="0060163F" w:rsidRDefault="0060163F" w:rsidP="0060163F">
      <w:pPr>
        <w:rPr>
          <w:rFonts w:ascii="Arial" w:hAnsi="Arial" w:cs="Arial"/>
          <w:sz w:val="24"/>
          <w:szCs w:val="24"/>
        </w:rPr>
      </w:pPr>
      <w:r w:rsidRPr="00664317">
        <w:rPr>
          <w:rFonts w:ascii="Arial" w:hAnsi="Arial" w:cs="Arial"/>
          <w:b/>
          <w:sz w:val="24"/>
          <w:szCs w:val="24"/>
        </w:rPr>
        <w:t>Periodo de Práctica: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Lunes</w:t>
      </w:r>
      <w:proofErr w:type="gramEnd"/>
      <w:r>
        <w:rPr>
          <w:rFonts w:ascii="Arial" w:hAnsi="Arial" w:cs="Arial"/>
          <w:sz w:val="24"/>
          <w:szCs w:val="24"/>
        </w:rPr>
        <w:t xml:space="preserve"> 10 de mayo a viernes 21 de mayo del 2021</w:t>
      </w:r>
    </w:p>
    <w:p w14:paraId="24407D32" w14:textId="6907479C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57532AAD" w14:textId="2C99041E" w:rsidR="0060163F" w:rsidRDefault="0060163F" w:rsidP="005B7C6F">
      <w:pPr>
        <w:rPr>
          <w:rFonts w:ascii="Arial" w:hAnsi="Arial" w:cs="Arial"/>
          <w:sz w:val="24"/>
          <w:szCs w:val="24"/>
        </w:rPr>
      </w:pPr>
    </w:p>
    <w:p w14:paraId="053FC181" w14:textId="77777777" w:rsidR="0060163F" w:rsidRPr="000F5221" w:rsidRDefault="0060163F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2B4DF6C" w:rsidR="00EC4D7B" w:rsidRPr="00664317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8041C">
        <w:rPr>
          <w:rFonts w:ascii="Arial" w:hAnsi="Arial" w:cs="Arial"/>
          <w:sz w:val="24"/>
          <w:szCs w:val="24"/>
        </w:rPr>
        <w:t>“</w:t>
      </w:r>
      <w:r w:rsidR="00C8041C" w:rsidRPr="00664317">
        <w:rPr>
          <w:rFonts w:ascii="Arial" w:hAnsi="Arial" w:cs="Arial"/>
          <w:sz w:val="24"/>
          <w:szCs w:val="24"/>
          <w:u w:val="single"/>
        </w:rPr>
        <w:t xml:space="preserve">Cuéntame un cuento” </w:t>
      </w:r>
    </w:p>
    <w:p w14:paraId="289653E7" w14:textId="695B434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64317">
        <w:rPr>
          <w:rFonts w:ascii="Arial" w:hAnsi="Arial" w:cs="Arial"/>
          <w:sz w:val="24"/>
          <w:szCs w:val="24"/>
        </w:rPr>
        <w:t xml:space="preserve"> </w:t>
      </w:r>
      <w:r w:rsidR="0060163F" w:rsidRPr="00664317">
        <w:rPr>
          <w:rFonts w:ascii="Arial" w:hAnsi="Arial" w:cs="Arial"/>
          <w:sz w:val="24"/>
          <w:szCs w:val="24"/>
          <w:u w:val="single"/>
        </w:rPr>
        <w:t>Lunes 10 de mayo a viernes 14 de mayo del 2021</w:t>
      </w:r>
    </w:p>
    <w:p w14:paraId="2A1D8B94" w14:textId="6D3029CB" w:rsidR="00EC4D7B" w:rsidRDefault="00664317" w:rsidP="00664317">
      <w:pPr>
        <w:tabs>
          <w:tab w:val="left" w:pos="1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6FD11EEA" w:rsidR="00EA435D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DA7">
        <w:rPr>
          <w:rFonts w:ascii="Arial" w:hAnsi="Arial" w:cs="Arial"/>
          <w:sz w:val="24"/>
          <w:szCs w:val="24"/>
        </w:rPr>
        <w:t>Profundizar en la relación que guardan los enfoques teórico-metodológico y didáctico de los campos de formación académica y educación socioemocional, con la enseñanza, el aprendizaje y los contextos socioculturales y lingüísticos donde se desarrolla la práctica, a través de la aplicación de secuencias didácticas, para poder posteriormente hace</w:t>
      </w:r>
      <w:r w:rsidR="00BB6BD8">
        <w:rPr>
          <w:rFonts w:ascii="Arial" w:hAnsi="Arial" w:cs="Arial"/>
          <w:sz w:val="24"/>
          <w:szCs w:val="24"/>
        </w:rPr>
        <w:t xml:space="preserve">r un análisis de dicha jornada la cual se llevará a cabo de manera virtual. </w:t>
      </w:r>
      <w:r w:rsidRPr="00367DA7">
        <w:rPr>
          <w:rFonts w:ascii="Arial" w:hAnsi="Arial" w:cs="Arial"/>
          <w:sz w:val="24"/>
          <w:szCs w:val="24"/>
        </w:rPr>
        <w:t xml:space="preserve">   </w:t>
      </w:r>
    </w:p>
    <w:p w14:paraId="47C9F87F" w14:textId="77777777" w:rsidR="00367DA7" w:rsidRPr="000F5221" w:rsidRDefault="00367DA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51FE293F" w:rsidR="00582D41" w:rsidRDefault="00C8041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Propiciar en el alumnado el acercamiento a la lectura mediante estrategias efectivas que les permitan favorecer la apreciación teatral a través de recursos didácticos para consolidar sus aprendizajes a distancia.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183D6A44" w:rsid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7225E3E" w14:textId="77777777" w:rsidR="00C8041C" w:rsidRPr="00EA435D" w:rsidRDefault="00C8041C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8F94E1" w14:textId="75675539" w:rsidR="00EA435D" w:rsidRPr="00C8041C" w:rsidRDefault="00EA435D" w:rsidP="00C8041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5089363D" w:rsidR="00EA435D" w:rsidRPr="000F5221" w:rsidRDefault="00C8041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55E83A0" w14:textId="627AADE5" w:rsidR="00EA435D" w:rsidRPr="000F5221" w:rsidRDefault="007C6281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281">
              <w:rPr>
                <w:rFonts w:ascii="Arial" w:hAnsi="Arial" w:cs="Arial"/>
                <w:sz w:val="24"/>
                <w:szCs w:val="24"/>
              </w:rPr>
              <w:t>Describe personajes y lugares que imagina al escuchar cuentos, fábulas, leyendas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281">
              <w:rPr>
                <w:rFonts w:ascii="Arial" w:hAnsi="Arial" w:cs="Arial"/>
                <w:sz w:val="24"/>
                <w:szCs w:val="24"/>
              </w:rPr>
              <w:t>y otros relatos literarios.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198F50C2" w:rsidR="00EA435D" w:rsidRPr="000F5221" w:rsidRDefault="007C6281" w:rsidP="00C80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281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  <w:bookmarkStart w:id="0" w:name="_GoBack"/>
            <w:bookmarkEnd w:id="0"/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757EA" w14:textId="1A06C958" w:rsidR="001F1BFC" w:rsidRDefault="001F1BFC" w:rsidP="005B7C6F">
      <w:pPr>
        <w:rPr>
          <w:rFonts w:ascii="Arial" w:hAnsi="Arial" w:cs="Arial"/>
          <w:sz w:val="24"/>
          <w:szCs w:val="24"/>
        </w:rPr>
      </w:pPr>
    </w:p>
    <w:p w14:paraId="1166FF87" w14:textId="77777777" w:rsidR="00C8041C" w:rsidRPr="000F5221" w:rsidRDefault="00C8041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5262CD" w14:textId="77777777" w:rsidR="00C8041C" w:rsidRDefault="00C8041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6EE562C7" w:rsidR="000F5221" w:rsidRDefault="003057B8" w:rsidP="00367D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DA7">
        <w:rPr>
          <w:rFonts w:ascii="Arial" w:hAnsi="Arial" w:cs="Arial"/>
          <w:b/>
          <w:sz w:val="24"/>
          <w:szCs w:val="24"/>
        </w:rPr>
        <w:t>Secuencia de Situación Didáctica</w:t>
      </w:r>
      <w:r w:rsidR="00367DA7" w:rsidRPr="00367DA7">
        <w:rPr>
          <w:rFonts w:ascii="Arial" w:hAnsi="Arial" w:cs="Arial"/>
          <w:b/>
          <w:sz w:val="24"/>
          <w:szCs w:val="24"/>
        </w:rPr>
        <w:t xml:space="preserve"> “Cuéntame un cuento”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690"/>
        <w:gridCol w:w="1271"/>
        <w:gridCol w:w="1701"/>
      </w:tblGrid>
      <w:tr w:rsidR="00371C08" w14:paraId="0ACFBBE3" w14:textId="77777777" w:rsidTr="00060351">
        <w:tc>
          <w:tcPr>
            <w:tcW w:w="1418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7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6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1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F1130" w14:paraId="7F7175A0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5E679CD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78" w:type="dxa"/>
          </w:tcPr>
          <w:p w14:paraId="47F82EAE" w14:textId="3F25C868" w:rsidR="00DF1130" w:rsidRPr="00060351" w:rsidRDefault="00060351" w:rsidP="000603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F1130" w:rsidRPr="00060351">
              <w:rPr>
                <w:rFonts w:ascii="Arial" w:hAnsi="Arial" w:cs="Arial"/>
                <w:sz w:val="24"/>
                <w:szCs w:val="24"/>
              </w:rPr>
              <w:t>Comenta qué cuentos ha escuchado, qué le gusta de los cuentos y cuáles son sus favoritos.</w:t>
            </w:r>
          </w:p>
        </w:tc>
        <w:tc>
          <w:tcPr>
            <w:tcW w:w="3690" w:type="dxa"/>
            <w:vMerge w:val="restart"/>
          </w:tcPr>
          <w:p w14:paraId="7863D9D0" w14:textId="7D2DE0A7" w:rsidR="00DF1130" w:rsidRP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Plataforma de WhatsApp activa.</w:t>
            </w:r>
          </w:p>
          <w:p w14:paraId="51D4BC33" w14:textId="65E94C3F" w:rsidR="00DF1130" w:rsidRPr="00367DA7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Link del video del cuento “</w:t>
            </w:r>
            <w:proofErr w:type="spellStart"/>
            <w:r w:rsidRPr="00DF1130">
              <w:rPr>
                <w:rFonts w:ascii="Arial" w:hAnsi="Arial" w:cs="Arial"/>
                <w:sz w:val="24"/>
                <w:szCs w:val="24"/>
              </w:rPr>
              <w:t>Hansel</w:t>
            </w:r>
            <w:proofErr w:type="spellEnd"/>
            <w:r w:rsidRPr="00DF113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DF1130">
              <w:rPr>
                <w:rFonts w:ascii="Arial" w:hAnsi="Arial" w:cs="Arial"/>
                <w:sz w:val="24"/>
                <w:szCs w:val="24"/>
              </w:rPr>
              <w:t>Gretel</w:t>
            </w:r>
            <w:proofErr w:type="spellEnd"/>
            <w:r w:rsidRPr="00DF1130">
              <w:rPr>
                <w:rFonts w:ascii="Arial" w:hAnsi="Arial" w:cs="Arial"/>
                <w:sz w:val="24"/>
                <w:szCs w:val="24"/>
              </w:rPr>
              <w:t xml:space="preserve">”: </w:t>
            </w:r>
            <w:hyperlink r:id="rId11" w:history="1">
              <w:r w:rsidRPr="00DF1130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https://www.youtube.com/watch?v=Iq4JVv3pPfI</w:t>
              </w:r>
            </w:hyperlink>
          </w:p>
          <w:p w14:paraId="710B6E71" w14:textId="5F356EF0" w:rsidR="00367DA7" w:rsidRPr="00367DA7" w:rsidRDefault="00367DA7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7DA7"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>Audio del cuento</w:t>
            </w:r>
            <w:r>
              <w:rPr>
                <w:rStyle w:val="Hipervnculo"/>
                <w:rFonts w:ascii="Arial" w:hAnsi="Arial" w:cs="Arial"/>
                <w:color w:val="000000" w:themeColor="text1"/>
                <w:sz w:val="24"/>
                <w:szCs w:val="24"/>
                <w:u w:val="none"/>
              </w:rPr>
              <w:t xml:space="preserve"> (Se envía por WhatsApp)</w:t>
            </w:r>
          </w:p>
          <w:p w14:paraId="7D1618A6" w14:textId="45AE8780" w:rsidR="00DF1130" w:rsidRDefault="00DF1130" w:rsidP="00DF113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1130">
              <w:rPr>
                <w:rFonts w:ascii="Arial" w:hAnsi="Arial" w:cs="Arial"/>
                <w:sz w:val="24"/>
                <w:szCs w:val="24"/>
              </w:rPr>
              <w:t>Material reciclado para realizar el títere.</w:t>
            </w:r>
          </w:p>
          <w:p w14:paraId="53911D14" w14:textId="2EAEBCF8" w:rsidR="00DF1130" w:rsidRPr="00DF1130" w:rsidRDefault="00DF1130" w:rsidP="0083199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F0FCAE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8008B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9144" w14:textId="77777777" w:rsidR="00DF1130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14:paraId="730EFC0A" w14:textId="149F4378" w:rsidR="00DF1130" w:rsidRPr="00C8041C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041C">
              <w:rPr>
                <w:rFonts w:ascii="Arial" w:hAnsi="Arial" w:cs="Arial"/>
                <w:bCs/>
                <w:sz w:val="24"/>
                <w:szCs w:val="24"/>
              </w:rPr>
              <w:t>Martes 11 de mayo del 2021</w:t>
            </w:r>
          </w:p>
        </w:tc>
        <w:tc>
          <w:tcPr>
            <w:tcW w:w="1701" w:type="dxa"/>
            <w:vMerge w:val="restart"/>
          </w:tcPr>
          <w:p w14:paraId="20E800BF" w14:textId="3DC310E8" w:rsidR="00DF1130" w:rsidRDefault="0083199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textos literarios que escucha, describe personajes y lugares que se imagina.</w:t>
            </w:r>
          </w:p>
        </w:tc>
      </w:tr>
      <w:tr w:rsidR="00DF1130" w14:paraId="7CE9861A" w14:textId="77777777" w:rsidTr="00060351">
        <w:trPr>
          <w:cantSplit/>
          <w:trHeight w:val="2208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3EBA7DF3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573A4F1" w14:textId="27860E55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Observa el video del cuento “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Hansel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Gretel</w:t>
            </w:r>
            <w:proofErr w:type="spellEnd"/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escucha el audio del cuento que se envía por WhatsApp, </w:t>
            </w:r>
          </w:p>
          <w:p w14:paraId="3796EFBF" w14:textId="5CE09078" w:rsidR="00DF1130" w:rsidRPr="00DF1130" w:rsidRDefault="0006035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>Realiza un títere con material que tenga en casa de alguno de los personajes mencionado en la historia.</w:t>
            </w:r>
          </w:p>
          <w:p w14:paraId="137EB2D0" w14:textId="7F1B2430" w:rsidR="00DF1130" w:rsidRDefault="00060351" w:rsidP="000603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-Graba un video o audio anexando la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 fotografía de su títere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comenta la descripción de algún personaje, o lugar del cuento, y menciona </w:t>
            </w:r>
            <w:r w:rsidR="00DF1130" w:rsidRPr="00DF1130">
              <w:rPr>
                <w:rFonts w:ascii="Arial" w:hAnsi="Arial" w:cs="Arial"/>
                <w:bCs/>
                <w:sz w:val="24"/>
                <w:szCs w:val="24"/>
              </w:rPr>
              <w:t xml:space="preserve">qué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gustó más y porqué. </w:t>
            </w:r>
          </w:p>
        </w:tc>
        <w:tc>
          <w:tcPr>
            <w:tcW w:w="3690" w:type="dxa"/>
            <w:vMerge/>
          </w:tcPr>
          <w:p w14:paraId="7E9E9FBD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26630F1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47DCAC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1130" w14:paraId="1010A8AE" w14:textId="77777777" w:rsidTr="00060351">
        <w:trPr>
          <w:cantSplit/>
          <w:trHeight w:val="1134"/>
        </w:trPr>
        <w:tc>
          <w:tcPr>
            <w:tcW w:w="1418" w:type="dxa"/>
            <w:textDirection w:val="btLr"/>
          </w:tcPr>
          <w:p w14:paraId="25CA888F" w14:textId="77777777" w:rsidR="00DF1130" w:rsidRDefault="00DF1130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78" w:type="dxa"/>
          </w:tcPr>
          <w:p w14:paraId="65E5AC31" w14:textId="461B74CF" w:rsidR="00DF1130" w:rsidRPr="00DF1130" w:rsidRDefault="00DF1130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0">
              <w:rPr>
                <w:rFonts w:ascii="Arial" w:hAnsi="Arial" w:cs="Arial"/>
                <w:bCs/>
                <w:sz w:val="24"/>
                <w:szCs w:val="24"/>
              </w:rPr>
              <w:t>Envía el video o fotografía con audio al grupo de WhatsApp y escucha y observa lo de los demás compañeros.</w:t>
            </w:r>
          </w:p>
        </w:tc>
        <w:tc>
          <w:tcPr>
            <w:tcW w:w="3690" w:type="dxa"/>
            <w:vMerge/>
          </w:tcPr>
          <w:p w14:paraId="12377F82" w14:textId="77777777" w:rsidR="00DF1130" w:rsidRPr="00BA3A47" w:rsidRDefault="00DF1130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623628F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8FAF7" w14:textId="77777777" w:rsidR="00DF1130" w:rsidRDefault="00DF11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635A0F9F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58" w:type="dxa"/>
        <w:tblInd w:w="-147" w:type="dxa"/>
        <w:tblLook w:val="04A0" w:firstRow="1" w:lastRow="0" w:firstColumn="1" w:lastColumn="0" w:noHBand="0" w:noVBand="1"/>
      </w:tblPr>
      <w:tblGrid>
        <w:gridCol w:w="12758"/>
      </w:tblGrid>
      <w:tr w:rsidR="00C93C0D" w14:paraId="45750330" w14:textId="77777777" w:rsidTr="00060351">
        <w:tc>
          <w:tcPr>
            <w:tcW w:w="1275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C673273" w14:textId="77777777" w:rsidR="00572825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</w:t>
      </w:r>
    </w:p>
    <w:p w14:paraId="6BD6F85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1D63C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1D7FD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5713C8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20B3867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4594EBE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532D3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7657E6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54C921C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8AB94F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B21892D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9572762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050461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BB80433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26BC4AF" w14:textId="77777777" w:rsidR="00572825" w:rsidRPr="00D51A0C" w:rsidRDefault="00572825" w:rsidP="00572825">
      <w:pPr>
        <w:spacing w:after="0" w:line="240" w:lineRule="auto"/>
        <w:rPr>
          <w:rFonts w:ascii="Arial" w:eastAsia="Cambria" w:hAnsi="Arial" w:cs="Arial"/>
          <w:sz w:val="24"/>
        </w:rPr>
      </w:pPr>
      <w:r w:rsidRPr="00A61DCD">
        <w:rPr>
          <w:rFonts w:ascii="Arial" w:eastAsia="Cambria" w:hAnsi="Arial" w:cs="Arial"/>
          <w:b/>
          <w:sz w:val="24"/>
        </w:rPr>
        <w:lastRenderedPageBreak/>
        <w:t>SS:</w:t>
      </w:r>
      <w:r w:rsidRPr="00A61DCD">
        <w:rPr>
          <w:rFonts w:ascii="Arial" w:eastAsia="Cambria" w:hAnsi="Arial" w:cs="Arial"/>
          <w:sz w:val="24"/>
        </w:rPr>
        <w:t xml:space="preserve"> Sobresaliente </w:t>
      </w:r>
      <w:r w:rsidRPr="00A61DCD">
        <w:rPr>
          <w:rFonts w:ascii="Arial" w:eastAsia="Cambria" w:hAnsi="Arial" w:cs="Arial"/>
          <w:b/>
          <w:sz w:val="24"/>
        </w:rPr>
        <w:t>S:</w:t>
      </w:r>
      <w:r w:rsidRPr="00A61DCD">
        <w:rPr>
          <w:rFonts w:ascii="Arial" w:eastAsia="Cambria" w:hAnsi="Arial" w:cs="Arial"/>
          <w:sz w:val="24"/>
        </w:rPr>
        <w:t xml:space="preserve"> Satisfactorio </w:t>
      </w:r>
      <w:r w:rsidRPr="00A61DCD">
        <w:rPr>
          <w:rFonts w:ascii="Arial" w:eastAsia="Cambria" w:hAnsi="Arial" w:cs="Arial"/>
          <w:b/>
          <w:sz w:val="24"/>
        </w:rPr>
        <w:t>R:</w:t>
      </w:r>
      <w:r w:rsidRPr="00A61DCD">
        <w:rPr>
          <w:rFonts w:ascii="Arial" w:eastAsia="Cambria" w:hAnsi="Arial" w:cs="Arial"/>
          <w:sz w:val="24"/>
        </w:rPr>
        <w:t xml:space="preserve"> Regular </w:t>
      </w:r>
      <w:r w:rsidRPr="00A61DCD">
        <w:rPr>
          <w:rFonts w:ascii="Arial" w:eastAsia="Cambria" w:hAnsi="Arial" w:cs="Arial"/>
          <w:b/>
          <w:sz w:val="24"/>
        </w:rPr>
        <w:t>IS:</w:t>
      </w:r>
      <w:r>
        <w:rPr>
          <w:rFonts w:ascii="Arial" w:eastAsia="Cambria" w:hAnsi="Arial" w:cs="Arial"/>
          <w:sz w:val="24"/>
        </w:rPr>
        <w:t xml:space="preserve"> Insuficiente</w:t>
      </w:r>
    </w:p>
    <w:p w14:paraId="67F1C799" w14:textId="77777777" w:rsidR="00572825" w:rsidRDefault="0057282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"/>
        <w:tblpPr w:leftFromText="141" w:rightFromText="141" w:vertAnchor="page" w:horzAnchor="margin" w:tblpXSpec="center" w:tblpY="2120"/>
        <w:tblW w:w="13340" w:type="dxa"/>
        <w:tblLayout w:type="fixed"/>
        <w:tblLook w:val="04A0" w:firstRow="1" w:lastRow="0" w:firstColumn="1" w:lastColumn="0" w:noHBand="0" w:noVBand="1"/>
      </w:tblPr>
      <w:tblGrid>
        <w:gridCol w:w="4688"/>
        <w:gridCol w:w="567"/>
        <w:gridCol w:w="425"/>
        <w:gridCol w:w="425"/>
        <w:gridCol w:w="567"/>
        <w:gridCol w:w="6668"/>
      </w:tblGrid>
      <w:tr w:rsidR="00572825" w:rsidRPr="004447FB" w14:paraId="41832D84" w14:textId="77777777" w:rsidTr="00EA27BF">
        <w:trPr>
          <w:trHeight w:val="620"/>
        </w:trPr>
        <w:tc>
          <w:tcPr>
            <w:tcW w:w="4688" w:type="dxa"/>
            <w:vMerge w:val="restart"/>
            <w:shd w:val="clear" w:color="auto" w:fill="FF9999"/>
          </w:tcPr>
          <w:p w14:paraId="79C17FA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Lenguaje y comunicación</w:t>
            </w:r>
          </w:p>
          <w:p w14:paraId="0F4ADB33" w14:textId="77777777" w:rsidR="00572825" w:rsidRPr="004447FB" w:rsidRDefault="00572825" w:rsidP="00572825">
            <w:pPr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Aprendizaje: </w:t>
            </w:r>
            <w:r w:rsidRPr="00A61DCD">
              <w:rPr>
                <w:rFonts w:ascii="Arial" w:eastAsia="Calibri" w:hAnsi="Arial" w:cs="Arial"/>
                <w:lang w:val="es-MX" w:eastAsia="en-US"/>
              </w:rPr>
              <w:t>Comenta textos literarios que escucha, describe personajes y lugares que se imagina.</w:t>
            </w:r>
          </w:p>
        </w:tc>
        <w:tc>
          <w:tcPr>
            <w:tcW w:w="1984" w:type="dxa"/>
            <w:gridSpan w:val="4"/>
            <w:shd w:val="clear" w:color="auto" w:fill="FF99FF"/>
          </w:tcPr>
          <w:p w14:paraId="45C7E98D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Niveles de desempeño</w:t>
            </w:r>
          </w:p>
        </w:tc>
        <w:tc>
          <w:tcPr>
            <w:tcW w:w="6668" w:type="dxa"/>
            <w:vMerge w:val="restart"/>
            <w:shd w:val="clear" w:color="auto" w:fill="99CCFF"/>
          </w:tcPr>
          <w:p w14:paraId="21579EA4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  <w:p w14:paraId="396DB9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Observaciones.</w:t>
            </w:r>
          </w:p>
        </w:tc>
      </w:tr>
      <w:tr w:rsidR="00572825" w:rsidRPr="004447FB" w14:paraId="5050CF74" w14:textId="77777777" w:rsidTr="00EA27BF">
        <w:trPr>
          <w:trHeight w:val="349"/>
        </w:trPr>
        <w:tc>
          <w:tcPr>
            <w:tcW w:w="4688" w:type="dxa"/>
            <w:vMerge/>
            <w:shd w:val="clear" w:color="auto" w:fill="FF9999"/>
          </w:tcPr>
          <w:p w14:paraId="6075E80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67" w:type="dxa"/>
            <w:shd w:val="clear" w:color="auto" w:fill="FF99FF"/>
          </w:tcPr>
          <w:p w14:paraId="26546FC0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SS</w:t>
            </w:r>
          </w:p>
        </w:tc>
        <w:tc>
          <w:tcPr>
            <w:tcW w:w="425" w:type="dxa"/>
            <w:shd w:val="clear" w:color="auto" w:fill="FF99FF"/>
          </w:tcPr>
          <w:p w14:paraId="104FEC99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S</w:t>
            </w:r>
          </w:p>
        </w:tc>
        <w:tc>
          <w:tcPr>
            <w:tcW w:w="425" w:type="dxa"/>
            <w:shd w:val="clear" w:color="auto" w:fill="FF99FF"/>
          </w:tcPr>
          <w:p w14:paraId="653466D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99FF"/>
          </w:tcPr>
          <w:p w14:paraId="265B692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  <w:r w:rsidRPr="004447FB">
              <w:rPr>
                <w:rFonts w:ascii="Arial" w:eastAsia="Cambria" w:hAnsi="Arial" w:cs="Arial"/>
                <w:b/>
              </w:rPr>
              <w:t>IS</w:t>
            </w:r>
          </w:p>
        </w:tc>
        <w:tc>
          <w:tcPr>
            <w:tcW w:w="6668" w:type="dxa"/>
            <w:vMerge/>
            <w:shd w:val="clear" w:color="auto" w:fill="99CCFF"/>
          </w:tcPr>
          <w:p w14:paraId="1BDEE055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</w:tr>
      <w:tr w:rsidR="00572825" w:rsidRPr="004447FB" w14:paraId="2E258368" w14:textId="77777777" w:rsidTr="00EA27BF">
        <w:tc>
          <w:tcPr>
            <w:tcW w:w="4688" w:type="dxa"/>
            <w:shd w:val="clear" w:color="auto" w:fill="F2F2F2"/>
          </w:tcPr>
          <w:p w14:paraId="47338648" w14:textId="77777777" w:rsidR="00572825" w:rsidRPr="00A61DCD" w:rsidRDefault="00572825" w:rsidP="00572825">
            <w:pPr>
              <w:pStyle w:val="Prrafodelista"/>
              <w:rPr>
                <w:rFonts w:ascii="Arial" w:eastAsia="Cambria" w:hAnsi="Arial" w:cs="Arial"/>
              </w:rPr>
            </w:pPr>
          </w:p>
          <w:p w14:paraId="1EB35CA3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A61DCD">
              <w:rPr>
                <w:rFonts w:ascii="Arial" w:eastAsia="Cambria" w:hAnsi="Arial" w:cs="Arial"/>
              </w:rPr>
              <w:t xml:space="preserve">• </w:t>
            </w:r>
            <w:r>
              <w:rPr>
                <w:rFonts w:ascii="Arial" w:eastAsia="Cambria" w:hAnsi="Arial" w:cs="Arial"/>
              </w:rPr>
              <w:t xml:space="preserve">Expresa sus experiencias personales acerca de los cuentos que ha leído. </w:t>
            </w:r>
          </w:p>
          <w:p w14:paraId="61F5A2F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2778ED9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653E8A5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B4F4F4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CA13EC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70F2D0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197455C9" w14:textId="77777777" w:rsidTr="00EA27BF">
        <w:tc>
          <w:tcPr>
            <w:tcW w:w="4688" w:type="dxa"/>
            <w:shd w:val="clear" w:color="auto" w:fill="F2F2F2"/>
          </w:tcPr>
          <w:p w14:paraId="702EF53C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5482F170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Comprende claramente la historia de </w:t>
            </w:r>
            <w:proofErr w:type="spellStart"/>
            <w:r>
              <w:rPr>
                <w:rFonts w:ascii="Arial" w:eastAsia="Cambria" w:hAnsi="Arial" w:cs="Arial"/>
              </w:rPr>
              <w:t>Hansel</w:t>
            </w:r>
            <w:proofErr w:type="spellEnd"/>
            <w:r>
              <w:rPr>
                <w:rFonts w:ascii="Arial" w:eastAsia="Cambria" w:hAnsi="Arial" w:cs="Arial"/>
              </w:rPr>
              <w:t xml:space="preserve"> y </w:t>
            </w:r>
            <w:proofErr w:type="spellStart"/>
            <w:r>
              <w:rPr>
                <w:rFonts w:ascii="Arial" w:eastAsia="Cambria" w:hAnsi="Arial" w:cs="Arial"/>
              </w:rPr>
              <w:t>Gretel</w:t>
            </w:r>
            <w:proofErr w:type="spellEnd"/>
            <w:r w:rsidRPr="004447FB">
              <w:rPr>
                <w:rFonts w:ascii="Arial" w:eastAsia="Cambria" w:hAnsi="Arial" w:cs="Arial"/>
              </w:rPr>
              <w:t>.</w:t>
            </w:r>
          </w:p>
          <w:p w14:paraId="3E752C3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302EA5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8C55A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ABFD85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CDA68A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61EE991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F4524B" w14:textId="77777777" w:rsidTr="00EA27BF">
        <w:tc>
          <w:tcPr>
            <w:tcW w:w="4688" w:type="dxa"/>
            <w:shd w:val="clear" w:color="auto" w:fill="F2F2F2"/>
          </w:tcPr>
          <w:p w14:paraId="1F0BC39B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Sabe de lo que trató el cuento</w:t>
            </w:r>
            <w:r w:rsidRPr="004447FB">
              <w:rPr>
                <w:rFonts w:ascii="Arial" w:eastAsia="Cambria" w:hAnsi="Arial" w:cs="Arial"/>
              </w:rPr>
              <w:t>.</w:t>
            </w:r>
          </w:p>
          <w:p w14:paraId="215BE501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D6D2D14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06750A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568ED2B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4036967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093720D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35AC0897" w14:textId="77777777" w:rsidTr="00EA27BF">
        <w:tc>
          <w:tcPr>
            <w:tcW w:w="4688" w:type="dxa"/>
            <w:shd w:val="clear" w:color="auto" w:fill="F2F2F2"/>
          </w:tcPr>
          <w:p w14:paraId="1205CDD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 w:rsidRPr="004447FB">
              <w:rPr>
                <w:rFonts w:ascii="Arial" w:eastAsia="Cambria" w:hAnsi="Arial" w:cs="Arial"/>
              </w:rPr>
              <w:t>•</w:t>
            </w:r>
            <w:r>
              <w:rPr>
                <w:rFonts w:ascii="Arial" w:eastAsia="Cambria" w:hAnsi="Arial" w:cs="Arial"/>
              </w:rPr>
              <w:t xml:space="preserve"> Participa en la elaboración de alguno de los personajes que aparecen en la historia.</w:t>
            </w:r>
          </w:p>
          <w:p w14:paraId="03B61BE8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7C59373E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5A94CEC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AF8B5E7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4267334A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C27659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E71252D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5436D9A9" w14:textId="77777777" w:rsidTr="00EA27BF">
        <w:tc>
          <w:tcPr>
            <w:tcW w:w="4688" w:type="dxa"/>
            <w:shd w:val="clear" w:color="auto" w:fill="F2F2F2"/>
          </w:tcPr>
          <w:p w14:paraId="23D24925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• Logra emitir un comentario sobre lo que le gusto más de la historia y por qué.</w:t>
            </w:r>
          </w:p>
          <w:p w14:paraId="554CE46F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01E467EB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327363E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FCD9F32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5E6103B3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4AD7CF41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  <w:tr w:rsidR="00572825" w:rsidRPr="004447FB" w14:paraId="225B33FA" w14:textId="77777777" w:rsidTr="00EA27BF">
        <w:tc>
          <w:tcPr>
            <w:tcW w:w="4688" w:type="dxa"/>
            <w:shd w:val="clear" w:color="auto" w:fill="F2F2F2"/>
          </w:tcPr>
          <w:p w14:paraId="57491B8F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  <w:p w14:paraId="2AB31DC2" w14:textId="77777777" w:rsidR="00572825" w:rsidRDefault="00572825" w:rsidP="00572825">
            <w:pPr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• Realizó la actividad completa, desarrollando cada uno de los pasos </w:t>
            </w:r>
          </w:p>
          <w:p w14:paraId="34896907" w14:textId="77777777" w:rsidR="00572825" w:rsidRPr="004447FB" w:rsidRDefault="00572825" w:rsidP="00572825">
            <w:pPr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168F0B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08B1A068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425" w:type="dxa"/>
          </w:tcPr>
          <w:p w14:paraId="21636CEE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567" w:type="dxa"/>
          </w:tcPr>
          <w:p w14:paraId="7E56B44F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  <w:tc>
          <w:tcPr>
            <w:tcW w:w="6668" w:type="dxa"/>
          </w:tcPr>
          <w:p w14:paraId="5F503056" w14:textId="77777777" w:rsidR="00572825" w:rsidRPr="004447FB" w:rsidRDefault="00572825" w:rsidP="00572825">
            <w:pPr>
              <w:rPr>
                <w:rFonts w:ascii="Arial" w:eastAsia="Cambria" w:hAnsi="Arial" w:cs="Arial"/>
              </w:rPr>
            </w:pPr>
          </w:p>
        </w:tc>
      </w:tr>
    </w:tbl>
    <w:p w14:paraId="421ECECF" w14:textId="77777777" w:rsidR="00DC3491" w:rsidRDefault="00DC3491" w:rsidP="00D712FF">
      <w:pPr>
        <w:spacing w:after="0"/>
        <w:rPr>
          <w:rFonts w:ascii="Arial" w:hAnsi="Arial" w:cs="Arial"/>
          <w:b/>
          <w:sz w:val="24"/>
          <w:szCs w:val="24"/>
        </w:rPr>
        <w:sectPr w:rsidR="00DC3491" w:rsidSect="00664317">
          <w:pgSz w:w="15840" w:h="12240" w:orient="landscape"/>
          <w:pgMar w:top="1417" w:right="1701" w:bottom="1417" w:left="1701" w:header="708" w:footer="708" w:gutter="0"/>
          <w:pgBorders w:offsetFrom="page">
            <w:top w:val="triple" w:sz="4" w:space="24" w:color="C00000"/>
            <w:left w:val="triple" w:sz="4" w:space="24" w:color="C00000"/>
            <w:bottom w:val="triple" w:sz="4" w:space="24" w:color="C00000"/>
            <w:right w:val="triple" w:sz="4" w:space="24" w:color="C00000"/>
          </w:pgBorders>
          <w:cols w:space="708"/>
          <w:docGrid w:linePitch="360"/>
        </w:sectPr>
      </w:pPr>
    </w:p>
    <w:p w14:paraId="49F69CF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lastRenderedPageBreak/>
        <w:t>ESCUELA NORMAL DE EDUCACIÓN PREESCOLAR</w:t>
      </w:r>
    </w:p>
    <w:p w14:paraId="14F06F93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INNOVACIÓN Y TRABAJO DOCENTE</w:t>
      </w:r>
    </w:p>
    <w:p w14:paraId="66F50496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Rúbrica de Planeación</w:t>
      </w:r>
    </w:p>
    <w:p w14:paraId="60BDD272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CICLO ESCOLAR 2020-2021</w:t>
      </w:r>
    </w:p>
    <w:p w14:paraId="6D3F4517" w14:textId="77777777" w:rsidR="00DC3491" w:rsidRPr="00DC3491" w:rsidRDefault="00DC3491" w:rsidP="00DC349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s-MX"/>
        </w:rPr>
        <w:t>Quinto Semestre</w:t>
      </w: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3413"/>
        <w:gridCol w:w="1706"/>
      </w:tblGrid>
      <w:tr w:rsidR="00DC3491" w:rsidRPr="00DC3491" w14:paraId="093AFD67" w14:textId="77777777" w:rsidTr="00DC3491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6F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 la Alumna</w:t>
            </w:r>
          </w:p>
          <w:p w14:paraId="55B1D8A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A1E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Núm. De Lista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20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Sección</w:t>
            </w:r>
          </w:p>
        </w:tc>
      </w:tr>
      <w:tr w:rsidR="00DC3491" w:rsidRPr="00DC3491" w14:paraId="4B0B725C" w14:textId="77777777" w:rsidTr="00DC3491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080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A89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132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Periodo de práctica</w:t>
            </w:r>
          </w:p>
        </w:tc>
      </w:tr>
    </w:tbl>
    <w:p w14:paraId="112F1488" w14:textId="77777777" w:rsidR="00DC3491" w:rsidRPr="00DC3491" w:rsidRDefault="00DC3491" w:rsidP="00DC3491">
      <w:pPr>
        <w:spacing w:before="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val="es-ES_tradnl" w:eastAsia="es-MX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5021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2AE5B231" w14:textId="77777777" w:rsidTr="00DC3491">
        <w:trPr>
          <w:trHeight w:val="215"/>
        </w:trPr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687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CE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39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022033B7" w14:textId="77777777" w:rsidTr="00DC3491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C9F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92C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76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60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F0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7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70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3B6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B12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5A3A7CD6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AC9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General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6C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claramente el propósito de la práctica docente.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A1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DF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24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83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B2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8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9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8409C6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51BD68C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6A6A2F3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06A2AB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298AAE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  <w:p w14:paraId="48575A9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74E56BCC" w14:textId="77777777" w:rsidTr="00DC3491">
        <w:trPr>
          <w:trHeight w:val="2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09D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13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Menciona los aprendizajes esperados que tratara de lograr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DF2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EA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A8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B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4B5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B2C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3880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94A0F1B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55E5B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9C9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Desglosa los campos de formación académica, áreas de desarrollo personal y social y ámbitos de la autonomía curricular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E1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2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88C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F6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7F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464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ECF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2E075A5F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236B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849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por actividad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54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AF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5E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8A1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8A7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E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F26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019D0700" w14:textId="77777777" w:rsidTr="00DC3491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2B923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709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la evaluación de la mañana de trabajo.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55C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BC1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B84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8A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04F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E67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9BEE4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538398E5" w14:textId="77777777" w:rsidTr="00DC3491">
        <w:trPr>
          <w:trHeight w:val="215"/>
        </w:trPr>
        <w:tc>
          <w:tcPr>
            <w:tcW w:w="5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3A2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Estructura de la situación didáctica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E7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Registra las actividades permanentes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8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C0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4BD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42D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BDE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017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A3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1D0B656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7AA1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72D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Las actividades de la secuencia o situaciones didácticas están diseñadas con congruencia y conlleva a un aprendizaje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81C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A8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CB5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272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C0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CEB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04EE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32F50879" w14:textId="77777777" w:rsidTr="00DC3491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CBB9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40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dentro de situación didáctica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E45C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B17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73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FA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9DA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27E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6401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6A75592" w14:textId="77777777" w:rsidTr="00DC349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2CF30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5E58" w14:textId="6AF07DBF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Contiene los 3 momentos (inicio, desarrollo y cierre) cada una de las actividades a desarrollar durante la mañana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443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C6C5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4B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83B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C44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2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5075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68153692" w14:textId="77777777" w:rsidTr="00DC3491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A9D4D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75F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Expresa los criterios de desempeño de las evidencias de aprendizaje.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E97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02D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6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778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5428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3B6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B317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C3491" w:rsidRPr="00DC3491" w14:paraId="706C0FFF" w14:textId="77777777" w:rsidTr="00DC349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B683E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6E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Presenta los recursos materiales y espacios a utilizar durante el día.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3E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F98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DC0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0D2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65E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01A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867C" w14:textId="77777777" w:rsidR="00DC3491" w:rsidRPr="00DC3491" w:rsidRDefault="00DC3491" w:rsidP="00DC349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7CAEA3D7" w14:textId="77777777" w:rsidR="00DC3491" w:rsidRPr="00DC3491" w:rsidRDefault="00DC3491" w:rsidP="00DC34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C3491">
        <w:rPr>
          <w:rFonts w:ascii="Arial Narrow" w:eastAsia="Times New Roman" w:hAnsi="Arial Narrow" w:cs="Times New Roman"/>
          <w:color w:val="000000"/>
          <w:lang w:eastAsia="es-MX"/>
        </w:rPr>
        <w:t> </w:t>
      </w:r>
    </w:p>
    <w:tbl>
      <w:tblPr>
        <w:tblW w:w="4950" w:type="pct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687"/>
        <w:gridCol w:w="377"/>
        <w:gridCol w:w="377"/>
        <w:gridCol w:w="377"/>
        <w:gridCol w:w="377"/>
        <w:gridCol w:w="377"/>
        <w:gridCol w:w="477"/>
        <w:gridCol w:w="834"/>
      </w:tblGrid>
      <w:tr w:rsidR="00DC3491" w:rsidRPr="00DC3491" w14:paraId="5EF1E4CC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79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6A6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BE57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Nivel de desempeño</w:t>
            </w:r>
          </w:p>
        </w:tc>
      </w:tr>
      <w:tr w:rsidR="00DC3491" w:rsidRPr="00DC3491" w14:paraId="305108C6" w14:textId="77777777" w:rsidTr="00DC3491">
        <w:trPr>
          <w:trHeight w:val="332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541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Aspectos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C2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Indicadores: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6E4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A56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D37F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690E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2796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14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6E31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. del aspecto</w:t>
            </w:r>
          </w:p>
        </w:tc>
      </w:tr>
      <w:tr w:rsidR="00DC3491" w:rsidRPr="00DC3491" w14:paraId="7364701D" w14:textId="77777777" w:rsidTr="00DC3491">
        <w:trPr>
          <w:trHeight w:val="788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5C89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Organización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CDFD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Distribuye el tiempo con precisión de las actividades.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0AB2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39D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C33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CFFC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E020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DDC7B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1EA4" w14:textId="77777777" w:rsidR="00DC3491" w:rsidRPr="00DC3491" w:rsidRDefault="00DC3491" w:rsidP="00DC3491">
            <w:pPr>
              <w:spacing w:before="100" w:beforeAutospacing="1" w:after="100" w:afterAutospacing="1" w:line="276" w:lineRule="atLeast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 </w:t>
            </w:r>
          </w:p>
        </w:tc>
      </w:tr>
      <w:tr w:rsidR="00DC3491" w:rsidRPr="00DC3491" w14:paraId="3697F624" w14:textId="77777777" w:rsidTr="00DC3491">
        <w:trPr>
          <w:trHeight w:val="272"/>
        </w:trPr>
        <w:tc>
          <w:tcPr>
            <w:tcW w:w="45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00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14:paraId="505D7715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Promedio Final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524C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3491" w:rsidRPr="00DC3491" w14:paraId="3CF5C06D" w14:textId="77777777" w:rsidTr="00DC3491">
        <w:trPr>
          <w:trHeight w:val="27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9652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Observaciones generales y acuerdos</w:t>
            </w:r>
          </w:p>
        </w:tc>
      </w:tr>
      <w:tr w:rsidR="00DC3491" w:rsidRPr="00DC3491" w14:paraId="52351216" w14:textId="77777777" w:rsidTr="00DC3491">
        <w:trPr>
          <w:trHeight w:val="1462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DA28" w14:textId="77777777" w:rsidR="00DC3491" w:rsidRPr="00DC3491" w:rsidRDefault="00DC3491" w:rsidP="00DC3491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3491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</w:tbl>
    <w:p w14:paraId="56851786" w14:textId="5876015A" w:rsidR="00DC3491" w:rsidRPr="003057B8" w:rsidRDefault="00DC349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C3491" w:rsidRPr="003057B8" w:rsidSect="00664317">
      <w:pgSz w:w="12240" w:h="15840"/>
      <w:pgMar w:top="1701" w:right="1417" w:bottom="1701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C15F6" w14:textId="77777777" w:rsidR="00455B0E" w:rsidRDefault="00455B0E" w:rsidP="00BD320D">
      <w:pPr>
        <w:spacing w:after="0" w:line="240" w:lineRule="auto"/>
      </w:pPr>
      <w:r>
        <w:separator/>
      </w:r>
    </w:p>
  </w:endnote>
  <w:endnote w:type="continuationSeparator" w:id="0">
    <w:p w14:paraId="00B948C9" w14:textId="77777777" w:rsidR="00455B0E" w:rsidRDefault="00455B0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AD9725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281" w:rsidRPr="007C6281">
          <w:rPr>
            <w:noProof/>
            <w:lang w:val="es-ES"/>
          </w:rPr>
          <w:t>7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667FB" w14:textId="77777777" w:rsidR="00455B0E" w:rsidRDefault="00455B0E" w:rsidP="00BD320D">
      <w:pPr>
        <w:spacing w:after="0" w:line="240" w:lineRule="auto"/>
      </w:pPr>
      <w:r>
        <w:separator/>
      </w:r>
    </w:p>
  </w:footnote>
  <w:footnote w:type="continuationSeparator" w:id="0">
    <w:p w14:paraId="7EAA938C" w14:textId="77777777" w:rsidR="00455B0E" w:rsidRDefault="00455B0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58D"/>
    <w:multiLevelType w:val="hybridMultilevel"/>
    <w:tmpl w:val="302C64CA"/>
    <w:lvl w:ilvl="0" w:tplc="B600B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F84"/>
    <w:multiLevelType w:val="hybridMultilevel"/>
    <w:tmpl w:val="9FD64E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92DF1"/>
    <w:multiLevelType w:val="hybridMultilevel"/>
    <w:tmpl w:val="7A86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60351"/>
    <w:rsid w:val="000B6F58"/>
    <w:rsid w:val="000F5221"/>
    <w:rsid w:val="001418C7"/>
    <w:rsid w:val="0015634A"/>
    <w:rsid w:val="001E3CED"/>
    <w:rsid w:val="001F1BFC"/>
    <w:rsid w:val="00291F77"/>
    <w:rsid w:val="002C146B"/>
    <w:rsid w:val="002C16DB"/>
    <w:rsid w:val="003057B8"/>
    <w:rsid w:val="003407C4"/>
    <w:rsid w:val="00342DCC"/>
    <w:rsid w:val="00354764"/>
    <w:rsid w:val="00367DA7"/>
    <w:rsid w:val="00371C08"/>
    <w:rsid w:val="00455B0E"/>
    <w:rsid w:val="004B36A0"/>
    <w:rsid w:val="004F34A8"/>
    <w:rsid w:val="00572825"/>
    <w:rsid w:val="00582D41"/>
    <w:rsid w:val="005B7C6F"/>
    <w:rsid w:val="0060163F"/>
    <w:rsid w:val="00604EA6"/>
    <w:rsid w:val="006351BD"/>
    <w:rsid w:val="00664317"/>
    <w:rsid w:val="006D56D9"/>
    <w:rsid w:val="007C61BA"/>
    <w:rsid w:val="007C6281"/>
    <w:rsid w:val="0083199F"/>
    <w:rsid w:val="00847B90"/>
    <w:rsid w:val="00A10FA0"/>
    <w:rsid w:val="00A52C7B"/>
    <w:rsid w:val="00B264C3"/>
    <w:rsid w:val="00B26818"/>
    <w:rsid w:val="00B6009C"/>
    <w:rsid w:val="00B758DD"/>
    <w:rsid w:val="00BA3A47"/>
    <w:rsid w:val="00BB6BD8"/>
    <w:rsid w:val="00BD320D"/>
    <w:rsid w:val="00BE6B9C"/>
    <w:rsid w:val="00C24436"/>
    <w:rsid w:val="00C346DB"/>
    <w:rsid w:val="00C47AC7"/>
    <w:rsid w:val="00C77744"/>
    <w:rsid w:val="00C8041C"/>
    <w:rsid w:val="00C93C0D"/>
    <w:rsid w:val="00CA68A9"/>
    <w:rsid w:val="00D712FF"/>
    <w:rsid w:val="00D935CE"/>
    <w:rsid w:val="00DC3491"/>
    <w:rsid w:val="00DF1130"/>
    <w:rsid w:val="00EA27BF"/>
    <w:rsid w:val="00EA435D"/>
    <w:rsid w:val="00EC4D7B"/>
    <w:rsid w:val="00EE5B6F"/>
    <w:rsid w:val="00F30844"/>
    <w:rsid w:val="00F56806"/>
    <w:rsid w:val="00F6127B"/>
    <w:rsid w:val="00F7240B"/>
    <w:rsid w:val="00FD5B9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DF113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F1130"/>
    <w:rPr>
      <w:color w:val="605E5C"/>
      <w:shd w:val="clear" w:color="auto" w:fill="E1DFDD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2825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4JVv3pPf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08E6-9E59-4EBF-ADC2-021A567B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1091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ADANARY</cp:lastModifiedBy>
  <cp:revision>3</cp:revision>
  <cp:lastPrinted>2018-10-23T18:43:00Z</cp:lastPrinted>
  <dcterms:created xsi:type="dcterms:W3CDTF">2021-05-06T22:20:00Z</dcterms:created>
  <dcterms:modified xsi:type="dcterms:W3CDTF">2021-05-07T17:28:00Z</dcterms:modified>
</cp:coreProperties>
</file>