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A657" w14:textId="77777777" w:rsidR="00BA08B0" w:rsidRDefault="00BA08B0" w:rsidP="00BA08B0">
      <w:pPr>
        <w:jc w:val="center"/>
        <w:rPr>
          <w:rFonts w:ascii="Arial" w:eastAsia="Arial" w:hAnsi="Arial" w:cs="Arial"/>
          <w:b/>
          <w:sz w:val="40"/>
          <w:szCs w:val="40"/>
        </w:rPr>
      </w:pPr>
      <w:bookmarkStart w:id="0" w:name="_Hlk70547799"/>
      <w:bookmarkEnd w:id="0"/>
      <w:r>
        <w:rPr>
          <w:rFonts w:ascii="Arial" w:eastAsia="Arial" w:hAnsi="Arial" w:cs="Arial"/>
          <w:b/>
          <w:sz w:val="40"/>
          <w:szCs w:val="40"/>
        </w:rPr>
        <w:t>Escuela Normal de Educación Preescolar.</w:t>
      </w:r>
    </w:p>
    <w:p w14:paraId="464DFFEB" w14:textId="77777777" w:rsidR="00BA08B0" w:rsidRDefault="00BA08B0" w:rsidP="00BA08B0">
      <w:pPr>
        <w:jc w:val="center"/>
        <w:rPr>
          <w:rFonts w:ascii="Arial" w:eastAsia="Arial" w:hAnsi="Arial" w:cs="Arial"/>
          <w:b/>
          <w:sz w:val="36"/>
          <w:szCs w:val="36"/>
        </w:rPr>
      </w:pPr>
      <w:r>
        <w:rPr>
          <w:rFonts w:ascii="Arial" w:eastAsia="Arial" w:hAnsi="Arial" w:cs="Arial"/>
          <w:b/>
          <w:sz w:val="36"/>
          <w:szCs w:val="36"/>
        </w:rPr>
        <w:t>Licenciatura En Educación Preescolar.</w:t>
      </w:r>
    </w:p>
    <w:p w14:paraId="395FA992" w14:textId="77777777" w:rsidR="00BA08B0" w:rsidRDefault="00BA08B0" w:rsidP="00BA08B0">
      <w:pPr>
        <w:jc w:val="center"/>
        <w:rPr>
          <w:b/>
          <w:sz w:val="32"/>
          <w:szCs w:val="32"/>
        </w:rPr>
      </w:pPr>
      <w:r>
        <w:rPr>
          <w:b/>
          <w:noProof/>
          <w:sz w:val="32"/>
          <w:szCs w:val="32"/>
        </w:rPr>
        <w:drawing>
          <wp:inline distT="0" distB="0" distL="0" distR="0" wp14:anchorId="1AFF8610" wp14:editId="559AF165">
            <wp:extent cx="1028700" cy="1247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247775"/>
                    </a:xfrm>
                    <a:prstGeom prst="rect">
                      <a:avLst/>
                    </a:prstGeom>
                    <a:noFill/>
                    <a:ln>
                      <a:noFill/>
                    </a:ln>
                  </pic:spPr>
                </pic:pic>
              </a:graphicData>
            </a:graphic>
          </wp:inline>
        </w:drawing>
      </w:r>
    </w:p>
    <w:p w14:paraId="25F91FA8" w14:textId="77777777" w:rsidR="00BA08B0" w:rsidRDefault="00BA08B0" w:rsidP="00BA08B0">
      <w:pPr>
        <w:jc w:val="center"/>
        <w:rPr>
          <w:rFonts w:ascii="Arial" w:eastAsia="Arial" w:hAnsi="Arial" w:cs="Arial"/>
          <w:b/>
          <w:sz w:val="32"/>
          <w:szCs w:val="32"/>
        </w:rPr>
      </w:pPr>
      <w:r>
        <w:rPr>
          <w:rFonts w:ascii="Arial" w:eastAsia="Arial" w:hAnsi="Arial" w:cs="Arial"/>
          <w:b/>
          <w:sz w:val="32"/>
          <w:szCs w:val="32"/>
        </w:rPr>
        <w:t>Curso:</w:t>
      </w:r>
    </w:p>
    <w:p w14:paraId="61402CCC" w14:textId="77777777" w:rsidR="00BA08B0" w:rsidRDefault="00BA08B0" w:rsidP="00BA08B0">
      <w:pPr>
        <w:jc w:val="center"/>
        <w:rPr>
          <w:rFonts w:ascii="Arial" w:eastAsia="Arial" w:hAnsi="Arial" w:cs="Arial"/>
          <w:sz w:val="32"/>
          <w:szCs w:val="32"/>
        </w:rPr>
      </w:pPr>
      <w:r>
        <w:rPr>
          <w:rFonts w:ascii="Arial" w:eastAsia="Arial" w:hAnsi="Arial" w:cs="Arial"/>
          <w:sz w:val="32"/>
          <w:szCs w:val="32"/>
        </w:rPr>
        <w:t>Tutoría grupal.</w:t>
      </w:r>
    </w:p>
    <w:p w14:paraId="760373DC" w14:textId="77777777" w:rsidR="00BA08B0" w:rsidRDefault="00BA08B0" w:rsidP="00BA08B0">
      <w:pPr>
        <w:jc w:val="center"/>
        <w:rPr>
          <w:rFonts w:ascii="Arial" w:eastAsia="Arial" w:hAnsi="Arial" w:cs="Arial"/>
          <w:b/>
          <w:sz w:val="32"/>
          <w:szCs w:val="32"/>
        </w:rPr>
      </w:pPr>
      <w:r>
        <w:rPr>
          <w:rFonts w:ascii="Arial" w:eastAsia="Arial" w:hAnsi="Arial" w:cs="Arial"/>
          <w:b/>
          <w:sz w:val="32"/>
          <w:szCs w:val="32"/>
        </w:rPr>
        <w:t>Maestro:</w:t>
      </w:r>
    </w:p>
    <w:p w14:paraId="7D80B262" w14:textId="77777777" w:rsidR="00BA08B0" w:rsidRDefault="00BA08B0" w:rsidP="00BA08B0">
      <w:pPr>
        <w:jc w:val="center"/>
        <w:rPr>
          <w:rFonts w:ascii="Arial" w:eastAsia="Arial" w:hAnsi="Arial" w:cs="Arial"/>
          <w:sz w:val="32"/>
          <w:szCs w:val="32"/>
        </w:rPr>
      </w:pPr>
      <w:r>
        <w:rPr>
          <w:rFonts w:ascii="Arial" w:eastAsia="Arial" w:hAnsi="Arial" w:cs="Arial"/>
          <w:sz w:val="32"/>
          <w:szCs w:val="32"/>
        </w:rPr>
        <w:t>Gloria Elizabeth Martínez Rivera</w:t>
      </w:r>
    </w:p>
    <w:p w14:paraId="4D48565B" w14:textId="77777777" w:rsidR="00BA08B0" w:rsidRDefault="00BA08B0" w:rsidP="00BA08B0">
      <w:pPr>
        <w:jc w:val="center"/>
        <w:rPr>
          <w:rFonts w:ascii="Arial" w:eastAsia="Arial" w:hAnsi="Arial" w:cs="Arial"/>
          <w:sz w:val="32"/>
          <w:szCs w:val="32"/>
        </w:rPr>
      </w:pPr>
      <w:r>
        <w:rPr>
          <w:rFonts w:ascii="Arial" w:eastAsia="Arial" w:hAnsi="Arial" w:cs="Arial"/>
          <w:sz w:val="32"/>
          <w:szCs w:val="32"/>
        </w:rPr>
        <w:t xml:space="preserve">3 “A” </w:t>
      </w:r>
    </w:p>
    <w:p w14:paraId="6B25CB88" w14:textId="77777777" w:rsidR="00BA08B0" w:rsidRDefault="00BA08B0" w:rsidP="00BA08B0">
      <w:pPr>
        <w:jc w:val="center"/>
        <w:rPr>
          <w:rFonts w:ascii="Arial" w:eastAsia="Arial" w:hAnsi="Arial" w:cs="Arial"/>
          <w:b/>
          <w:bCs/>
          <w:sz w:val="36"/>
          <w:szCs w:val="36"/>
        </w:rPr>
      </w:pPr>
      <w:r>
        <w:rPr>
          <w:rFonts w:ascii="Arial" w:eastAsia="Arial" w:hAnsi="Arial" w:cs="Arial"/>
          <w:b/>
          <w:bCs/>
          <w:sz w:val="36"/>
          <w:szCs w:val="36"/>
        </w:rPr>
        <w:t>TEMA:</w:t>
      </w:r>
    </w:p>
    <w:p w14:paraId="23FDFE85" w14:textId="2EBF17E9" w:rsidR="00BA08B0" w:rsidRDefault="00BA08B0" w:rsidP="00BA08B0">
      <w:pPr>
        <w:jc w:val="center"/>
        <w:rPr>
          <w:rFonts w:ascii="Arial" w:eastAsia="Arial" w:hAnsi="Arial" w:cs="Arial"/>
          <w:b/>
          <w:bCs/>
          <w:sz w:val="32"/>
          <w:szCs w:val="36"/>
        </w:rPr>
      </w:pPr>
      <w:r w:rsidRPr="00BA08B0">
        <w:rPr>
          <w:rFonts w:ascii="Arial" w:eastAsia="Arial" w:hAnsi="Arial" w:cs="Arial"/>
          <w:b/>
          <w:bCs/>
          <w:sz w:val="32"/>
          <w:szCs w:val="36"/>
        </w:rPr>
        <w:t>Seguimiento al Plan de Vida y Carrera</w:t>
      </w:r>
    </w:p>
    <w:p w14:paraId="6219ED2F" w14:textId="77777777" w:rsidR="00BA08B0" w:rsidRDefault="00BA08B0" w:rsidP="00BA08B0">
      <w:pPr>
        <w:jc w:val="center"/>
        <w:rPr>
          <w:rFonts w:ascii="Arial" w:eastAsia="Arial" w:hAnsi="Arial" w:cs="Arial"/>
          <w:b/>
          <w:sz w:val="32"/>
          <w:szCs w:val="32"/>
        </w:rPr>
      </w:pPr>
      <w:r>
        <w:rPr>
          <w:rFonts w:ascii="Arial" w:eastAsia="Arial" w:hAnsi="Arial" w:cs="Arial"/>
          <w:b/>
          <w:sz w:val="32"/>
          <w:szCs w:val="32"/>
        </w:rPr>
        <w:t>Alumna:</w:t>
      </w:r>
    </w:p>
    <w:p w14:paraId="17AD1F1C" w14:textId="77777777" w:rsidR="00BA08B0" w:rsidRDefault="00BA08B0" w:rsidP="00BA08B0">
      <w:pPr>
        <w:jc w:val="center"/>
        <w:rPr>
          <w:rFonts w:ascii="Arial" w:eastAsia="Arial" w:hAnsi="Arial" w:cs="Arial"/>
          <w:sz w:val="32"/>
          <w:szCs w:val="32"/>
        </w:rPr>
      </w:pPr>
      <w:r>
        <w:rPr>
          <w:rFonts w:ascii="Arial" w:eastAsia="Arial" w:hAnsi="Arial" w:cs="Arial"/>
          <w:sz w:val="32"/>
          <w:szCs w:val="32"/>
        </w:rPr>
        <w:t>Vanessa Rico Velázquez No.16</w:t>
      </w:r>
    </w:p>
    <w:p w14:paraId="678F3263" w14:textId="77777777" w:rsidR="00BA08B0" w:rsidRDefault="00BA08B0" w:rsidP="00BA08B0">
      <w:pPr>
        <w:rPr>
          <w:rFonts w:ascii="Arial" w:eastAsia="Arial" w:hAnsi="Arial" w:cs="Arial"/>
          <w:sz w:val="32"/>
          <w:szCs w:val="32"/>
        </w:rPr>
      </w:pPr>
    </w:p>
    <w:p w14:paraId="7B8CE929" w14:textId="36615BF6" w:rsidR="00BA08B0" w:rsidRDefault="00BA08B0" w:rsidP="00BA08B0">
      <w:pPr>
        <w:jc w:val="center"/>
        <w:rPr>
          <w:rFonts w:ascii="Arial" w:eastAsia="Arial" w:hAnsi="Arial" w:cs="Arial"/>
          <w:b/>
          <w:bCs/>
          <w:sz w:val="32"/>
          <w:szCs w:val="36"/>
        </w:rPr>
      </w:pPr>
      <w:r>
        <w:rPr>
          <w:rFonts w:ascii="Arial" w:eastAsia="Arial" w:hAnsi="Arial" w:cs="Arial"/>
          <w:b/>
          <w:bCs/>
          <w:sz w:val="32"/>
          <w:szCs w:val="36"/>
        </w:rPr>
        <w:t>Saltillo, Coahuila                      0</w:t>
      </w:r>
      <w:r w:rsidR="00B07ADB">
        <w:rPr>
          <w:rFonts w:ascii="Arial" w:eastAsia="Arial" w:hAnsi="Arial" w:cs="Arial"/>
          <w:b/>
          <w:bCs/>
          <w:sz w:val="32"/>
          <w:szCs w:val="36"/>
        </w:rPr>
        <w:t>6</w:t>
      </w:r>
      <w:r>
        <w:rPr>
          <w:rFonts w:ascii="Arial" w:eastAsia="Arial" w:hAnsi="Arial" w:cs="Arial"/>
          <w:b/>
          <w:bCs/>
          <w:sz w:val="32"/>
          <w:szCs w:val="36"/>
        </w:rPr>
        <w:t xml:space="preserve"> de mayo de 2021</w:t>
      </w:r>
    </w:p>
    <w:p w14:paraId="67D9CAFE" w14:textId="77777777" w:rsidR="00BA08B0" w:rsidRDefault="00BA08B0" w:rsidP="00BA08B0">
      <w:pPr>
        <w:jc w:val="center"/>
        <w:rPr>
          <w:rFonts w:ascii="Arial" w:eastAsia="Arial" w:hAnsi="Arial" w:cs="Arial"/>
          <w:b/>
          <w:bCs/>
          <w:sz w:val="32"/>
          <w:szCs w:val="36"/>
        </w:rPr>
      </w:pPr>
    </w:p>
    <w:p w14:paraId="294D7147" w14:textId="77777777" w:rsidR="00BA08B0" w:rsidRDefault="00BA08B0" w:rsidP="00BA08B0">
      <w:pPr>
        <w:spacing w:after="0"/>
        <w:rPr>
          <w:b/>
          <w:sz w:val="28"/>
          <w:szCs w:val="28"/>
        </w:rPr>
      </w:pPr>
    </w:p>
    <w:p w14:paraId="4D348C0B" w14:textId="77777777" w:rsidR="00BA08B0" w:rsidRDefault="00BA08B0" w:rsidP="00845404">
      <w:pPr>
        <w:spacing w:after="0"/>
        <w:jc w:val="center"/>
        <w:rPr>
          <w:rFonts w:ascii="Arial" w:hAnsi="Arial" w:cs="Arial"/>
          <w:b/>
          <w:sz w:val="24"/>
          <w:szCs w:val="24"/>
        </w:rPr>
      </w:pPr>
    </w:p>
    <w:p w14:paraId="760839F8" w14:textId="77777777" w:rsidR="00BA08B0" w:rsidRDefault="00BA08B0" w:rsidP="00845404">
      <w:pPr>
        <w:spacing w:after="0"/>
        <w:jc w:val="center"/>
        <w:rPr>
          <w:rFonts w:ascii="Arial" w:hAnsi="Arial" w:cs="Arial"/>
          <w:b/>
          <w:sz w:val="24"/>
          <w:szCs w:val="24"/>
        </w:rPr>
      </w:pPr>
    </w:p>
    <w:p w14:paraId="324B4D0D" w14:textId="148B9818" w:rsidR="00BA08B0" w:rsidRDefault="00BA08B0" w:rsidP="00845404">
      <w:pPr>
        <w:spacing w:after="0"/>
        <w:jc w:val="center"/>
        <w:rPr>
          <w:rFonts w:ascii="Arial" w:hAnsi="Arial" w:cs="Arial"/>
          <w:b/>
          <w:sz w:val="24"/>
          <w:szCs w:val="24"/>
        </w:rPr>
      </w:pPr>
    </w:p>
    <w:p w14:paraId="4A567AE7" w14:textId="72B5D3DF" w:rsidR="00BA08B0" w:rsidRDefault="00BA08B0" w:rsidP="00845404">
      <w:pPr>
        <w:spacing w:after="0"/>
        <w:jc w:val="center"/>
        <w:rPr>
          <w:rFonts w:ascii="Arial" w:hAnsi="Arial" w:cs="Arial"/>
          <w:b/>
          <w:sz w:val="24"/>
          <w:szCs w:val="24"/>
        </w:rPr>
      </w:pPr>
    </w:p>
    <w:p w14:paraId="448DF7B1" w14:textId="15640783" w:rsidR="00BA08B0" w:rsidRDefault="00BA08B0" w:rsidP="00845404">
      <w:pPr>
        <w:spacing w:after="0"/>
        <w:jc w:val="center"/>
        <w:rPr>
          <w:rFonts w:ascii="Arial" w:hAnsi="Arial" w:cs="Arial"/>
          <w:b/>
          <w:sz w:val="24"/>
          <w:szCs w:val="24"/>
        </w:rPr>
      </w:pPr>
    </w:p>
    <w:p w14:paraId="3980E7A2" w14:textId="214310CA" w:rsidR="00BA08B0" w:rsidRDefault="00BA08B0" w:rsidP="00845404">
      <w:pPr>
        <w:spacing w:after="0"/>
        <w:jc w:val="center"/>
        <w:rPr>
          <w:rFonts w:ascii="Arial" w:hAnsi="Arial" w:cs="Arial"/>
          <w:b/>
          <w:sz w:val="24"/>
          <w:szCs w:val="24"/>
        </w:rPr>
      </w:pPr>
    </w:p>
    <w:p w14:paraId="24E7CE2E" w14:textId="6BDD8869" w:rsidR="00BA08B0" w:rsidRDefault="00BA08B0" w:rsidP="00845404">
      <w:pPr>
        <w:spacing w:after="0"/>
        <w:jc w:val="center"/>
        <w:rPr>
          <w:rFonts w:ascii="Arial" w:hAnsi="Arial" w:cs="Arial"/>
          <w:b/>
          <w:sz w:val="24"/>
          <w:szCs w:val="24"/>
        </w:rPr>
      </w:pPr>
    </w:p>
    <w:p w14:paraId="2CC70BD9" w14:textId="77777777" w:rsidR="00BA08B0" w:rsidRDefault="00BA08B0" w:rsidP="00845404">
      <w:pPr>
        <w:spacing w:after="0"/>
        <w:jc w:val="center"/>
        <w:rPr>
          <w:rFonts w:ascii="Arial" w:hAnsi="Arial" w:cs="Arial"/>
          <w:b/>
          <w:sz w:val="24"/>
          <w:szCs w:val="24"/>
        </w:rPr>
      </w:pPr>
    </w:p>
    <w:p w14:paraId="307D333B" w14:textId="34A4D34F"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lastRenderedPageBreak/>
        <w:t>Escuela No</w:t>
      </w:r>
      <w:r w:rsidR="0035485C" w:rsidRPr="0035485C">
        <w:rPr>
          <w:rFonts w:ascii="Arial" w:hAnsi="Arial" w:cs="Arial"/>
          <w:b/>
          <w:sz w:val="24"/>
          <w:szCs w:val="24"/>
        </w:rPr>
        <w:t>rmal de Educación Preescolar</w:t>
      </w:r>
    </w:p>
    <w:p w14:paraId="4E2339D8" w14:textId="77777777"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77795C9" wp14:editId="51BA0D7F">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386F0463"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14:paraId="1608198B" w14:textId="77777777"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14:paraId="4FC8993A" w14:textId="77777777" w:rsidR="00845404" w:rsidRPr="0035485C" w:rsidRDefault="00845404" w:rsidP="00845404">
      <w:pPr>
        <w:spacing w:after="0"/>
        <w:jc w:val="center"/>
        <w:rPr>
          <w:rFonts w:ascii="Arial" w:hAnsi="Arial" w:cs="Arial"/>
          <w:b/>
          <w:sz w:val="24"/>
          <w:szCs w:val="24"/>
        </w:rPr>
      </w:pPr>
    </w:p>
    <w:p w14:paraId="5DAB1498" w14:textId="77777777"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14:paraId="0741F2D9" w14:textId="77777777" w:rsidR="0035485C" w:rsidRPr="0035485C" w:rsidRDefault="0035485C" w:rsidP="00845404">
      <w:pPr>
        <w:spacing w:after="0"/>
        <w:jc w:val="center"/>
        <w:rPr>
          <w:rFonts w:ascii="Arial" w:hAnsi="Arial" w:cs="Arial"/>
          <w:b/>
          <w:sz w:val="24"/>
          <w:szCs w:val="24"/>
        </w:rPr>
      </w:pPr>
    </w:p>
    <w:p w14:paraId="080E2A54"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227A9489"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02461EAE" w14:textId="77777777" w:rsidTr="00E15DB3">
        <w:tc>
          <w:tcPr>
            <w:tcW w:w="1980" w:type="dxa"/>
          </w:tcPr>
          <w:p w14:paraId="53A11234"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654424D6" w14:textId="77777777" w:rsidR="00845404" w:rsidRPr="0035485C" w:rsidRDefault="0035485C" w:rsidP="00845404">
            <w:pPr>
              <w:jc w:val="both"/>
              <w:rPr>
                <w:rFonts w:ascii="Arial" w:hAnsi="Arial" w:cs="Arial"/>
                <w:b/>
                <w:sz w:val="24"/>
                <w:szCs w:val="24"/>
              </w:rPr>
            </w:pPr>
            <w:bookmarkStart w:id="1" w:name="_Hlk70975073"/>
            <w:r w:rsidRPr="0035485C">
              <w:rPr>
                <w:rFonts w:ascii="Arial" w:hAnsi="Arial" w:cs="Arial"/>
                <w:b/>
                <w:sz w:val="24"/>
                <w:szCs w:val="24"/>
              </w:rPr>
              <w:t>Seguimiento al Plan de Vida y Carrera</w:t>
            </w:r>
            <w:bookmarkEnd w:id="1"/>
          </w:p>
        </w:tc>
      </w:tr>
      <w:tr w:rsidR="00845404" w:rsidRPr="0035485C" w14:paraId="0DBCBCAA" w14:textId="77777777" w:rsidTr="00E15DB3">
        <w:tc>
          <w:tcPr>
            <w:tcW w:w="1980" w:type="dxa"/>
          </w:tcPr>
          <w:p w14:paraId="5713B321"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14:paraId="29CBE27E" w14:textId="77777777"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14:paraId="43E2BC25" w14:textId="77777777" w:rsidTr="00E15DB3">
        <w:tc>
          <w:tcPr>
            <w:tcW w:w="1980" w:type="dxa"/>
          </w:tcPr>
          <w:p w14:paraId="1C9E84C6"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0858708E" w14:textId="77777777" w:rsidR="00B9137B" w:rsidRPr="0035485C"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6C2CA6">
              <w:rPr>
                <w:rFonts w:ascii="Arial" w:hAnsi="Arial" w:cs="Arial"/>
                <w:b/>
                <w:sz w:val="24"/>
                <w:szCs w:val="24"/>
              </w:rPr>
              <w:t>3</w:t>
            </w:r>
            <w:r w:rsidR="00B9137B">
              <w:rPr>
                <w:rFonts w:ascii="Arial" w:hAnsi="Arial" w:cs="Arial"/>
                <w:b/>
                <w:sz w:val="24"/>
                <w:szCs w:val="24"/>
              </w:rPr>
              <w:t xml:space="preserve">.- </w:t>
            </w:r>
            <w:r w:rsidRPr="0035485C">
              <w:rPr>
                <w:rFonts w:ascii="Arial" w:hAnsi="Arial" w:cs="Arial"/>
                <w:b/>
                <w:sz w:val="24"/>
                <w:szCs w:val="24"/>
              </w:rPr>
              <w:t>¿Cuáles son</w:t>
            </w:r>
            <w:r w:rsidR="006C2CA6">
              <w:rPr>
                <w:rFonts w:ascii="Arial" w:hAnsi="Arial" w:cs="Arial"/>
                <w:b/>
                <w:sz w:val="24"/>
                <w:szCs w:val="24"/>
              </w:rPr>
              <w:t xml:space="preserve"> las consecuencias</w:t>
            </w:r>
            <w:r w:rsidRPr="0035485C">
              <w:rPr>
                <w:rFonts w:ascii="Arial" w:hAnsi="Arial" w:cs="Arial"/>
                <w:b/>
                <w:sz w:val="24"/>
                <w:szCs w:val="24"/>
              </w:rPr>
              <w:t>?</w:t>
            </w:r>
            <w:r w:rsidR="009455C8">
              <w:rPr>
                <w:rFonts w:ascii="Arial" w:hAnsi="Arial" w:cs="Arial"/>
                <w:b/>
                <w:sz w:val="24"/>
                <w:szCs w:val="24"/>
              </w:rPr>
              <w:t xml:space="preserve"> </w:t>
            </w:r>
          </w:p>
        </w:tc>
      </w:tr>
      <w:tr w:rsidR="00845404" w:rsidRPr="0035485C" w14:paraId="56E8FF8E" w14:textId="77777777" w:rsidTr="00E15DB3">
        <w:tc>
          <w:tcPr>
            <w:tcW w:w="1980" w:type="dxa"/>
          </w:tcPr>
          <w:p w14:paraId="6C58B8FF"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22BDFB82" w14:textId="77777777"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14:paraId="6D668137" w14:textId="77777777" w:rsidR="0035485C" w:rsidRPr="0035485C" w:rsidRDefault="006C2CA6" w:rsidP="00845404">
            <w:pPr>
              <w:jc w:val="both"/>
              <w:rPr>
                <w:rFonts w:ascii="Arial" w:hAnsi="Arial" w:cs="Arial"/>
                <w:b/>
                <w:sz w:val="24"/>
                <w:szCs w:val="24"/>
              </w:rPr>
            </w:pPr>
            <w:r>
              <w:rPr>
                <w:rFonts w:ascii="Arial" w:hAnsi="Arial" w:cs="Arial"/>
                <w:b/>
                <w:sz w:val="24"/>
                <w:szCs w:val="24"/>
              </w:rPr>
              <w:t>Dar respuesta a los 10</w:t>
            </w:r>
            <w:r w:rsidR="0035485C" w:rsidRPr="0035485C">
              <w:rPr>
                <w:rFonts w:ascii="Arial" w:hAnsi="Arial" w:cs="Arial"/>
                <w:b/>
                <w:sz w:val="24"/>
                <w:szCs w:val="24"/>
              </w:rPr>
              <w:t xml:space="preserve"> puntos presentados</w:t>
            </w:r>
          </w:p>
          <w:p w14:paraId="107816C4" w14:textId="77777777"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14:paraId="6A0E1360" w14:textId="77777777" w:rsidR="006C2CA6"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ubir la actividad de manera individual a escuela en red.</w:t>
            </w:r>
          </w:p>
          <w:p w14:paraId="390A303A" w14:textId="77777777" w:rsidR="00845404" w:rsidRPr="0035485C" w:rsidRDefault="006C2CA6" w:rsidP="00845404">
            <w:pPr>
              <w:jc w:val="both"/>
              <w:rPr>
                <w:rFonts w:ascii="Arial" w:hAnsi="Arial" w:cs="Arial"/>
                <w:b/>
                <w:sz w:val="24"/>
                <w:szCs w:val="24"/>
              </w:rPr>
            </w:pPr>
            <w:r>
              <w:rPr>
                <w:rFonts w:ascii="Arial" w:hAnsi="Arial" w:cs="Arial"/>
                <w:b/>
                <w:sz w:val="24"/>
                <w:szCs w:val="24"/>
              </w:rPr>
              <w:t>Realizar el trabajo de la Tutoría de pares del cual se generó indicación.</w:t>
            </w:r>
          </w:p>
        </w:tc>
      </w:tr>
      <w:tr w:rsidR="00845404" w:rsidRPr="0035485C" w14:paraId="134696BA" w14:textId="77777777" w:rsidTr="00E15DB3">
        <w:tc>
          <w:tcPr>
            <w:tcW w:w="1980" w:type="dxa"/>
          </w:tcPr>
          <w:p w14:paraId="43A0C64C" w14:textId="77777777"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09E4380A" w14:textId="77777777" w:rsidR="00845404" w:rsidRPr="0035485C" w:rsidRDefault="006C2CA6" w:rsidP="006C2CA6">
            <w:pPr>
              <w:jc w:val="both"/>
              <w:rPr>
                <w:rFonts w:ascii="Arial" w:hAnsi="Arial" w:cs="Arial"/>
                <w:b/>
                <w:sz w:val="24"/>
                <w:szCs w:val="24"/>
              </w:rPr>
            </w:pPr>
            <w:r>
              <w:rPr>
                <w:rFonts w:ascii="Arial" w:hAnsi="Arial" w:cs="Arial"/>
                <w:b/>
                <w:sz w:val="24"/>
                <w:szCs w:val="24"/>
              </w:rPr>
              <w:t xml:space="preserve">Jueves 6 de mayo del </w:t>
            </w:r>
            <w:r w:rsidR="0035485C" w:rsidRPr="0035485C">
              <w:rPr>
                <w:rFonts w:ascii="Arial" w:hAnsi="Arial" w:cs="Arial"/>
                <w:b/>
                <w:sz w:val="24"/>
                <w:szCs w:val="24"/>
              </w:rPr>
              <w:t>2021</w:t>
            </w:r>
            <w:r w:rsidR="00D82F3B" w:rsidRPr="0035485C">
              <w:rPr>
                <w:rFonts w:ascii="Arial" w:hAnsi="Arial" w:cs="Arial"/>
                <w:b/>
                <w:sz w:val="24"/>
                <w:szCs w:val="24"/>
              </w:rPr>
              <w:t>.</w:t>
            </w:r>
          </w:p>
        </w:tc>
      </w:tr>
    </w:tbl>
    <w:p w14:paraId="16110ECD" w14:textId="77777777" w:rsidR="000925A6" w:rsidRDefault="000925A6" w:rsidP="000925A6">
      <w:pPr>
        <w:jc w:val="both"/>
      </w:pPr>
    </w:p>
    <w:p w14:paraId="27718EEA" w14:textId="77777777" w:rsidR="000A0F63" w:rsidRDefault="000A0F63" w:rsidP="000925A6">
      <w:pPr>
        <w:jc w:val="both"/>
      </w:pPr>
    </w:p>
    <w:p w14:paraId="4A846293" w14:textId="77777777" w:rsidR="000A0F63" w:rsidRDefault="000A0F63" w:rsidP="000925A6">
      <w:pPr>
        <w:jc w:val="both"/>
      </w:pPr>
    </w:p>
    <w:p w14:paraId="53C68AC0" w14:textId="77777777" w:rsidR="000A0F63" w:rsidRDefault="000A0F63" w:rsidP="000925A6">
      <w:pPr>
        <w:jc w:val="both"/>
      </w:pPr>
    </w:p>
    <w:p w14:paraId="02C5D06E" w14:textId="77777777" w:rsidR="000A0F63" w:rsidRDefault="000A0F63" w:rsidP="000925A6">
      <w:pPr>
        <w:jc w:val="both"/>
      </w:pPr>
    </w:p>
    <w:p w14:paraId="79D9B5EB" w14:textId="77777777" w:rsidR="000A0F63" w:rsidRDefault="000A0F63" w:rsidP="000925A6">
      <w:pPr>
        <w:jc w:val="both"/>
      </w:pPr>
    </w:p>
    <w:p w14:paraId="3024EDCA" w14:textId="77777777" w:rsidR="000A0F63" w:rsidRDefault="000A0F63" w:rsidP="000925A6">
      <w:pPr>
        <w:jc w:val="both"/>
      </w:pPr>
    </w:p>
    <w:p w14:paraId="13C31AB4" w14:textId="77777777" w:rsidR="000A0F63" w:rsidRDefault="000A0F63" w:rsidP="000925A6">
      <w:pPr>
        <w:jc w:val="both"/>
      </w:pPr>
    </w:p>
    <w:p w14:paraId="3EE42755" w14:textId="77777777" w:rsidR="000A0F63" w:rsidRDefault="000A0F63" w:rsidP="000925A6">
      <w:pPr>
        <w:jc w:val="both"/>
      </w:pPr>
    </w:p>
    <w:p w14:paraId="51C5CDB5" w14:textId="77777777" w:rsidR="00003A51" w:rsidRDefault="00003A51" w:rsidP="000925A6">
      <w:pPr>
        <w:jc w:val="both"/>
        <w:rPr>
          <w:b/>
          <w:sz w:val="28"/>
          <w:szCs w:val="28"/>
        </w:rPr>
      </w:pPr>
    </w:p>
    <w:p w14:paraId="2C716CD3" w14:textId="77777777" w:rsidR="000A0F63" w:rsidRPr="007A0B99" w:rsidRDefault="000A0F63" w:rsidP="000925A6">
      <w:pPr>
        <w:jc w:val="both"/>
        <w:rPr>
          <w:b/>
          <w:sz w:val="28"/>
          <w:szCs w:val="28"/>
        </w:rPr>
      </w:pPr>
      <w:r w:rsidRPr="007A0B99">
        <w:rPr>
          <w:b/>
          <w:sz w:val="28"/>
          <w:szCs w:val="28"/>
        </w:rPr>
        <w:lastRenderedPageBreak/>
        <w:t>Ejercicio no. 3 ¿Cuáles son las consecuencias?</w:t>
      </w:r>
    </w:p>
    <w:p w14:paraId="1668ACDA" w14:textId="77777777" w:rsidR="000A0F63" w:rsidRPr="007A0B99" w:rsidRDefault="000A0F63" w:rsidP="000A0F63">
      <w:pPr>
        <w:jc w:val="both"/>
        <w:rPr>
          <w:sz w:val="24"/>
          <w:szCs w:val="24"/>
        </w:rPr>
      </w:pPr>
      <w:r w:rsidRPr="007A0B99">
        <w:rPr>
          <w:sz w:val="24"/>
          <w:szCs w:val="24"/>
        </w:rPr>
        <w:t>Para el estudiante.</w:t>
      </w:r>
    </w:p>
    <w:p w14:paraId="48BBE4A3" w14:textId="77777777" w:rsidR="000A0F63" w:rsidRPr="007A0B99" w:rsidRDefault="000A0F63" w:rsidP="000A0F63">
      <w:pPr>
        <w:jc w:val="both"/>
        <w:rPr>
          <w:sz w:val="24"/>
          <w:szCs w:val="24"/>
        </w:rPr>
      </w:pPr>
      <w:r w:rsidRPr="007A0B99">
        <w:rPr>
          <w:sz w:val="24"/>
          <w:szCs w:val="24"/>
        </w:rPr>
        <w:t>Instrucción: Practica y desarrolla la competencia de pensar e</w:t>
      </w:r>
      <w:r w:rsidR="00DE2297">
        <w:rPr>
          <w:sz w:val="24"/>
          <w:szCs w:val="24"/>
        </w:rPr>
        <w:t xml:space="preserve">n las consecuencias futuras al </w:t>
      </w:r>
      <w:r w:rsidRPr="007A0B99">
        <w:rPr>
          <w:sz w:val="24"/>
          <w:szCs w:val="24"/>
        </w:rPr>
        <w:t>trabajar en la ejecución de tus alternativas de Plan de Vida y Carrera.</w:t>
      </w:r>
    </w:p>
    <w:p w14:paraId="6B3F18F4" w14:textId="77A10C89" w:rsidR="000A0F63" w:rsidRPr="00BA08B0" w:rsidRDefault="000A0F63" w:rsidP="00BA08B0">
      <w:pPr>
        <w:pStyle w:val="Prrafodelista"/>
        <w:numPr>
          <w:ilvl w:val="0"/>
          <w:numId w:val="1"/>
        </w:numPr>
        <w:jc w:val="both"/>
        <w:rPr>
          <w:sz w:val="24"/>
          <w:szCs w:val="24"/>
        </w:rPr>
      </w:pPr>
      <w:r w:rsidRPr="00BA08B0">
        <w:rPr>
          <w:sz w:val="24"/>
          <w:szCs w:val="24"/>
        </w:rPr>
        <w:t>Si decides dejar de estudiar, ¿Cuáles podrían ser las conse</w:t>
      </w:r>
      <w:r w:rsidR="00DE2297" w:rsidRPr="00BA08B0">
        <w:rPr>
          <w:sz w:val="24"/>
          <w:szCs w:val="24"/>
        </w:rPr>
        <w:t xml:space="preserve">cuencias a corto y largo plazo </w:t>
      </w:r>
      <w:r w:rsidRPr="00BA08B0">
        <w:rPr>
          <w:sz w:val="24"/>
          <w:szCs w:val="24"/>
        </w:rPr>
        <w:t>de esta decisión?</w:t>
      </w:r>
    </w:p>
    <w:p w14:paraId="0758E049" w14:textId="540F57C6" w:rsidR="00BA08B0" w:rsidRPr="00BA08B0" w:rsidRDefault="00BA08B0" w:rsidP="00BA08B0">
      <w:pPr>
        <w:ind w:left="360"/>
        <w:jc w:val="both"/>
        <w:rPr>
          <w:sz w:val="24"/>
          <w:szCs w:val="24"/>
        </w:rPr>
      </w:pPr>
      <w:r>
        <w:rPr>
          <w:sz w:val="24"/>
          <w:szCs w:val="24"/>
        </w:rPr>
        <w:t xml:space="preserve">A corto plazo, no encontrar algún trabajo que me sostenga, tener problemas en casa por haber dejado los estudios.  A largo plazo considero que no tener un buen futuro o al menos no tan bueno al que hubiera tenido si acabara de estudiar, problemas de dinero, personales y familiares porque no me va a bien. </w:t>
      </w:r>
    </w:p>
    <w:p w14:paraId="6EAD3D60" w14:textId="1071F077" w:rsidR="000A0F63" w:rsidRPr="00BA08B0" w:rsidRDefault="000A0F63" w:rsidP="00BA08B0">
      <w:pPr>
        <w:pStyle w:val="Prrafodelista"/>
        <w:numPr>
          <w:ilvl w:val="0"/>
          <w:numId w:val="1"/>
        </w:numPr>
        <w:jc w:val="both"/>
        <w:rPr>
          <w:sz w:val="24"/>
          <w:szCs w:val="24"/>
        </w:rPr>
      </w:pPr>
      <w:r w:rsidRPr="00BA08B0">
        <w:rPr>
          <w:sz w:val="24"/>
          <w:szCs w:val="24"/>
        </w:rPr>
        <w:t>Las agendas son organizadores útiles que nos ayudan</w:t>
      </w:r>
      <w:r w:rsidR="00DE2297" w:rsidRPr="00BA08B0">
        <w:rPr>
          <w:sz w:val="24"/>
          <w:szCs w:val="24"/>
        </w:rPr>
        <w:t xml:space="preserve"> a controlar los compromisos y </w:t>
      </w:r>
      <w:r w:rsidRPr="00BA08B0">
        <w:rPr>
          <w:sz w:val="24"/>
          <w:szCs w:val="24"/>
        </w:rPr>
        <w:t>actividades. Intenta identificar todas las consecuencias qu</w:t>
      </w:r>
      <w:r w:rsidR="00DE2297" w:rsidRPr="00BA08B0">
        <w:rPr>
          <w:sz w:val="24"/>
          <w:szCs w:val="24"/>
        </w:rPr>
        <w:t xml:space="preserve">e puede traer a una persona el </w:t>
      </w:r>
      <w:r w:rsidRPr="00BA08B0">
        <w:rPr>
          <w:sz w:val="24"/>
          <w:szCs w:val="24"/>
        </w:rPr>
        <w:t>uso de una agenda.</w:t>
      </w:r>
    </w:p>
    <w:p w14:paraId="09C2C7A6" w14:textId="43317DAE" w:rsidR="00BA08B0" w:rsidRPr="00BA08B0" w:rsidRDefault="00BA08B0" w:rsidP="00BA08B0">
      <w:pPr>
        <w:ind w:left="360"/>
        <w:jc w:val="both"/>
        <w:rPr>
          <w:sz w:val="24"/>
          <w:szCs w:val="24"/>
        </w:rPr>
      </w:pPr>
      <w:r>
        <w:rPr>
          <w:sz w:val="24"/>
          <w:szCs w:val="24"/>
        </w:rPr>
        <w:t xml:space="preserve">Nunca he usado una </w:t>
      </w:r>
      <w:r w:rsidR="004B1F49">
        <w:rPr>
          <w:sz w:val="24"/>
          <w:szCs w:val="24"/>
        </w:rPr>
        <w:t>agenda,</w:t>
      </w:r>
      <w:r>
        <w:rPr>
          <w:sz w:val="24"/>
          <w:szCs w:val="24"/>
        </w:rPr>
        <w:t xml:space="preserve"> pero creo que al usar una agenda llenaría cada espacio que haya en el olvidando dejar algún momento para mí, para descansar, divertirme, salir con familia o amigos, etcétera. </w:t>
      </w:r>
    </w:p>
    <w:p w14:paraId="07188C15" w14:textId="4A7EAAFA" w:rsidR="000A0F63" w:rsidRPr="00BA08B0" w:rsidRDefault="000A0F63" w:rsidP="00BA08B0">
      <w:pPr>
        <w:pStyle w:val="Prrafodelista"/>
        <w:numPr>
          <w:ilvl w:val="0"/>
          <w:numId w:val="1"/>
        </w:numPr>
        <w:jc w:val="both"/>
        <w:rPr>
          <w:sz w:val="24"/>
          <w:szCs w:val="24"/>
        </w:rPr>
      </w:pPr>
      <w:r w:rsidRPr="00BA08B0">
        <w:rPr>
          <w:sz w:val="24"/>
          <w:szCs w:val="24"/>
        </w:rPr>
        <w:t>El consumo del alcohol en los adolescentes y jóvenes se ha dispa</w:t>
      </w:r>
      <w:r w:rsidR="00DE2297" w:rsidRPr="00BA08B0">
        <w:rPr>
          <w:sz w:val="24"/>
          <w:szCs w:val="24"/>
        </w:rPr>
        <w:t xml:space="preserve">rado en los últimos años. </w:t>
      </w:r>
      <w:r w:rsidRPr="00BA08B0">
        <w:rPr>
          <w:sz w:val="24"/>
          <w:szCs w:val="24"/>
        </w:rPr>
        <w:t xml:space="preserve">¿Qué consecuencias ha provocado esta situación en la salud, </w:t>
      </w:r>
      <w:r w:rsidR="00DE2297" w:rsidRPr="00BA08B0">
        <w:rPr>
          <w:sz w:val="24"/>
          <w:szCs w:val="24"/>
        </w:rPr>
        <w:t xml:space="preserve">la sociedad y la vida política </w:t>
      </w:r>
      <w:r w:rsidRPr="00BA08B0">
        <w:rPr>
          <w:sz w:val="24"/>
          <w:szCs w:val="24"/>
        </w:rPr>
        <w:t>de tu comunidad?</w:t>
      </w:r>
    </w:p>
    <w:p w14:paraId="64667AB7" w14:textId="6C11542F" w:rsidR="00BA08B0" w:rsidRPr="00BA08B0" w:rsidRDefault="00BA08B0" w:rsidP="00BA08B0">
      <w:pPr>
        <w:ind w:left="360"/>
        <w:jc w:val="both"/>
        <w:rPr>
          <w:sz w:val="24"/>
          <w:szCs w:val="24"/>
        </w:rPr>
      </w:pPr>
      <w:r>
        <w:rPr>
          <w:sz w:val="24"/>
          <w:szCs w:val="24"/>
        </w:rPr>
        <w:t>En la salud el que tengan menos defensas, sean mas propensos a sufrir enfermedades respiratorias, en la sociedad pues hay personas que no les gusta este tipo de hábitos por lo que suelen alejarse de ahí, en el ámbito político de mi comunidad pues tal vez causaría ciertos enfrentamientos o controversias entre las personas de la comunidad</w:t>
      </w:r>
    </w:p>
    <w:p w14:paraId="53C2AD03" w14:textId="6EE9BFF7" w:rsidR="000A0F63" w:rsidRPr="00BA08B0" w:rsidRDefault="000A0F63" w:rsidP="00BA08B0">
      <w:pPr>
        <w:pStyle w:val="Prrafodelista"/>
        <w:numPr>
          <w:ilvl w:val="0"/>
          <w:numId w:val="1"/>
        </w:numPr>
        <w:jc w:val="both"/>
        <w:rPr>
          <w:sz w:val="24"/>
          <w:szCs w:val="24"/>
        </w:rPr>
      </w:pPr>
      <w:r w:rsidRPr="00BA08B0">
        <w:rPr>
          <w:sz w:val="24"/>
          <w:szCs w:val="24"/>
        </w:rPr>
        <w:t>Los expertos afirman que hacer ejercicio con regularida</w:t>
      </w:r>
      <w:r w:rsidR="00DE2297" w:rsidRPr="00BA08B0">
        <w:rPr>
          <w:sz w:val="24"/>
          <w:szCs w:val="24"/>
        </w:rPr>
        <w:t xml:space="preserve">d mejora la salud en sus cinco </w:t>
      </w:r>
      <w:r w:rsidRPr="00BA08B0">
        <w:rPr>
          <w:sz w:val="24"/>
          <w:szCs w:val="24"/>
        </w:rPr>
        <w:t>dimensiones: social, emocional, intelectual, física y espir</w:t>
      </w:r>
      <w:r w:rsidR="00DE2297" w:rsidRPr="00BA08B0">
        <w:rPr>
          <w:sz w:val="24"/>
          <w:szCs w:val="24"/>
        </w:rPr>
        <w:t xml:space="preserve">itual. Identifica al menos dos </w:t>
      </w:r>
      <w:r w:rsidRPr="00BA08B0">
        <w:rPr>
          <w:sz w:val="24"/>
          <w:szCs w:val="24"/>
        </w:rPr>
        <w:t>beneficios para cada una de ellas.</w:t>
      </w:r>
    </w:p>
    <w:p w14:paraId="37310717" w14:textId="0C66F2FE" w:rsidR="00BA08B0" w:rsidRDefault="00BA08B0" w:rsidP="00BA08B0">
      <w:pPr>
        <w:ind w:left="360"/>
        <w:jc w:val="both"/>
        <w:rPr>
          <w:sz w:val="24"/>
          <w:szCs w:val="24"/>
        </w:rPr>
      </w:pPr>
      <w:r>
        <w:rPr>
          <w:sz w:val="24"/>
          <w:szCs w:val="24"/>
        </w:rPr>
        <w:t xml:space="preserve">Social: conoce personas por lo que mejora la convivencia. </w:t>
      </w:r>
    </w:p>
    <w:p w14:paraId="6484A49B" w14:textId="7DF53FC3" w:rsidR="00BA08B0" w:rsidRPr="00BA08B0" w:rsidRDefault="00BA08B0" w:rsidP="00BA08B0">
      <w:pPr>
        <w:ind w:left="360"/>
        <w:jc w:val="both"/>
        <w:rPr>
          <w:sz w:val="24"/>
          <w:szCs w:val="24"/>
        </w:rPr>
      </w:pPr>
      <w:r>
        <w:rPr>
          <w:sz w:val="24"/>
          <w:szCs w:val="24"/>
        </w:rPr>
        <w:t xml:space="preserve">Emocional: te sientes relajado, feliz además de ser una distracción cuando sientes tristeza o enojo. </w:t>
      </w:r>
    </w:p>
    <w:p w14:paraId="6E742C72" w14:textId="5D0DDBCE" w:rsidR="000A0F63" w:rsidRPr="00B5539F" w:rsidRDefault="000A0F63" w:rsidP="00B5539F">
      <w:pPr>
        <w:pStyle w:val="Prrafodelista"/>
        <w:numPr>
          <w:ilvl w:val="0"/>
          <w:numId w:val="1"/>
        </w:numPr>
        <w:jc w:val="both"/>
        <w:rPr>
          <w:sz w:val="24"/>
          <w:szCs w:val="24"/>
        </w:rPr>
      </w:pPr>
      <w:r w:rsidRPr="00B5539F">
        <w:rPr>
          <w:sz w:val="24"/>
          <w:szCs w:val="24"/>
        </w:rPr>
        <w:t>¿Qué podría pasar a corto y a largo plazo si una persona eli</w:t>
      </w:r>
      <w:r w:rsidR="00DE2297" w:rsidRPr="00B5539F">
        <w:rPr>
          <w:sz w:val="24"/>
          <w:szCs w:val="24"/>
        </w:rPr>
        <w:t xml:space="preserve">ge estudiar una carrera que no </w:t>
      </w:r>
      <w:r w:rsidRPr="00B5539F">
        <w:rPr>
          <w:sz w:val="24"/>
          <w:szCs w:val="24"/>
        </w:rPr>
        <w:t>le corresponde ya que no posee los intereses y/o aptitudes de dicha profesión?</w:t>
      </w:r>
    </w:p>
    <w:p w14:paraId="5E14BFC5" w14:textId="29820BA7" w:rsidR="00B5539F" w:rsidRPr="00B5539F" w:rsidRDefault="00B5539F" w:rsidP="00B5539F">
      <w:pPr>
        <w:ind w:left="360"/>
        <w:jc w:val="both"/>
        <w:rPr>
          <w:sz w:val="24"/>
          <w:szCs w:val="24"/>
        </w:rPr>
      </w:pPr>
      <w:r>
        <w:rPr>
          <w:sz w:val="24"/>
          <w:szCs w:val="24"/>
        </w:rPr>
        <w:t xml:space="preserve">A corto plazo no se sentirá cómodo con la decisión que tomo, pero de hecho incluso a largo plazo y corto sentirá impotencia, frustración, enojo, tristeza, arrepentimiento de </w:t>
      </w:r>
      <w:r>
        <w:rPr>
          <w:sz w:val="24"/>
          <w:szCs w:val="24"/>
        </w:rPr>
        <w:lastRenderedPageBreak/>
        <w:t xml:space="preserve">no haber elegido lo que realmente le hacía feliz, además de que no ejercerá esa profesión con la mejor calidad que debería. </w:t>
      </w:r>
    </w:p>
    <w:p w14:paraId="79DA01E1" w14:textId="2E1A7679" w:rsidR="000A0F63" w:rsidRPr="00B5539F" w:rsidRDefault="000A0F63" w:rsidP="00B5539F">
      <w:pPr>
        <w:pStyle w:val="Prrafodelista"/>
        <w:numPr>
          <w:ilvl w:val="0"/>
          <w:numId w:val="1"/>
        </w:numPr>
        <w:jc w:val="both"/>
        <w:rPr>
          <w:sz w:val="24"/>
          <w:szCs w:val="24"/>
        </w:rPr>
      </w:pPr>
      <w:r w:rsidRPr="00B5539F">
        <w:rPr>
          <w:sz w:val="24"/>
          <w:szCs w:val="24"/>
        </w:rPr>
        <w:t xml:space="preserve">Algunas veces, tanto hombres como mujeres que </w:t>
      </w:r>
      <w:r w:rsidR="00B5539F" w:rsidRPr="00B5539F">
        <w:rPr>
          <w:sz w:val="24"/>
          <w:szCs w:val="24"/>
        </w:rPr>
        <w:t>trabajan</w:t>
      </w:r>
      <w:r w:rsidR="00DE2297" w:rsidRPr="00B5539F">
        <w:rPr>
          <w:sz w:val="24"/>
          <w:szCs w:val="24"/>
        </w:rPr>
        <w:t xml:space="preserve"> se ven en la necesidad de </w:t>
      </w:r>
      <w:r w:rsidRPr="00B5539F">
        <w:rPr>
          <w:sz w:val="24"/>
          <w:szCs w:val="24"/>
        </w:rPr>
        <w:t>extender su jornada de trabajo de tal forma que les qued</w:t>
      </w:r>
      <w:r w:rsidR="00DE2297" w:rsidRPr="00B5539F">
        <w:rPr>
          <w:sz w:val="24"/>
          <w:szCs w:val="24"/>
        </w:rPr>
        <w:t xml:space="preserve">a poco tiempo para hacer otras </w:t>
      </w:r>
      <w:r w:rsidRPr="00B5539F">
        <w:rPr>
          <w:sz w:val="24"/>
          <w:szCs w:val="24"/>
        </w:rPr>
        <w:t>actividades. ¿Qué resultados podría provocar esta situación en la vida de las personas?</w:t>
      </w:r>
    </w:p>
    <w:p w14:paraId="71C85965" w14:textId="3C1D0D0F" w:rsidR="00B5539F" w:rsidRPr="00B5539F" w:rsidRDefault="00B5539F" w:rsidP="00B5539F">
      <w:pPr>
        <w:ind w:left="360"/>
        <w:jc w:val="both"/>
        <w:rPr>
          <w:sz w:val="24"/>
          <w:szCs w:val="24"/>
        </w:rPr>
      </w:pPr>
      <w:r>
        <w:rPr>
          <w:sz w:val="24"/>
          <w:szCs w:val="24"/>
        </w:rPr>
        <w:t xml:space="preserve">Menor tiempo con la familia lo que ocasionaría un descuido a sus hijos, a su vida social y personal, se volvería una persona rutinaria, monótona, enojada, frustrada, etcétera. </w:t>
      </w:r>
    </w:p>
    <w:p w14:paraId="3B87074E" w14:textId="7579C8B6" w:rsidR="000A0F63" w:rsidRPr="00B5539F" w:rsidRDefault="000A0F63" w:rsidP="00B5539F">
      <w:pPr>
        <w:pStyle w:val="Prrafodelista"/>
        <w:numPr>
          <w:ilvl w:val="0"/>
          <w:numId w:val="1"/>
        </w:numPr>
        <w:jc w:val="both"/>
        <w:rPr>
          <w:sz w:val="24"/>
          <w:szCs w:val="24"/>
        </w:rPr>
      </w:pPr>
      <w:r w:rsidRPr="00B5539F">
        <w:rPr>
          <w:sz w:val="24"/>
          <w:szCs w:val="24"/>
        </w:rPr>
        <w:t>En nuestra sociedad pensamos que el mejor matrimonio es</w:t>
      </w:r>
      <w:r w:rsidR="007A0B99" w:rsidRPr="00B5539F">
        <w:rPr>
          <w:sz w:val="24"/>
          <w:szCs w:val="24"/>
        </w:rPr>
        <w:t xml:space="preserve"> aquél que se realiza por amor </w:t>
      </w:r>
      <w:r w:rsidRPr="00B5539F">
        <w:rPr>
          <w:sz w:val="24"/>
          <w:szCs w:val="24"/>
        </w:rPr>
        <w:t>y no por conveniencia. También creemos que entre más s</w:t>
      </w:r>
      <w:r w:rsidR="007A0B99" w:rsidRPr="00B5539F">
        <w:rPr>
          <w:sz w:val="24"/>
          <w:szCs w:val="24"/>
        </w:rPr>
        <w:t xml:space="preserve">e conozcan y más afinidad haya </w:t>
      </w:r>
      <w:r w:rsidRPr="00B5539F">
        <w:rPr>
          <w:sz w:val="24"/>
          <w:szCs w:val="24"/>
        </w:rPr>
        <w:t>entre los cónyuges, este matrimonio será más estable y t</w:t>
      </w:r>
      <w:r w:rsidR="007A0B99" w:rsidRPr="00B5539F">
        <w:rPr>
          <w:sz w:val="24"/>
          <w:szCs w:val="24"/>
        </w:rPr>
        <w:t xml:space="preserve">endrá mejores posibilidades de </w:t>
      </w:r>
      <w:r w:rsidRPr="00B5539F">
        <w:rPr>
          <w:sz w:val="24"/>
          <w:szCs w:val="24"/>
        </w:rPr>
        <w:t>salir adelante. Escribe todas las consecuencias que c</w:t>
      </w:r>
      <w:r w:rsidR="007A0B99" w:rsidRPr="00B5539F">
        <w:rPr>
          <w:sz w:val="24"/>
          <w:szCs w:val="24"/>
        </w:rPr>
        <w:t xml:space="preserve">onsideres que pudiera tener un </w:t>
      </w:r>
      <w:r w:rsidRPr="00B5539F">
        <w:rPr>
          <w:sz w:val="24"/>
          <w:szCs w:val="24"/>
        </w:rPr>
        <w:t>matrimonio con estas condiciones.</w:t>
      </w:r>
    </w:p>
    <w:p w14:paraId="02A455BC" w14:textId="7BD243C6" w:rsidR="00B5539F" w:rsidRPr="00B5539F" w:rsidRDefault="00F1416A" w:rsidP="00B5539F">
      <w:pPr>
        <w:ind w:left="360"/>
        <w:jc w:val="both"/>
        <w:rPr>
          <w:sz w:val="24"/>
          <w:szCs w:val="24"/>
        </w:rPr>
      </w:pPr>
      <w:r>
        <w:rPr>
          <w:sz w:val="24"/>
          <w:szCs w:val="24"/>
        </w:rPr>
        <w:t xml:space="preserve">Creo que en algunos casos existe el amor </w:t>
      </w:r>
      <w:r w:rsidR="004B1F49">
        <w:rPr>
          <w:sz w:val="24"/>
          <w:szCs w:val="24"/>
        </w:rPr>
        <w:t>verdadero,</w:t>
      </w:r>
      <w:r>
        <w:rPr>
          <w:sz w:val="24"/>
          <w:szCs w:val="24"/>
        </w:rPr>
        <w:t xml:space="preserve"> pero es cierto </w:t>
      </w:r>
      <w:r w:rsidR="009B3D25">
        <w:rPr>
          <w:sz w:val="24"/>
          <w:szCs w:val="24"/>
        </w:rPr>
        <w:t>que muchas veces no es suficiente, el amor es complicado y a la vez bonito, consi</w:t>
      </w:r>
      <w:r w:rsidR="00B07ADB">
        <w:rPr>
          <w:sz w:val="24"/>
          <w:szCs w:val="24"/>
        </w:rPr>
        <w:t xml:space="preserve">dero que el matrimonio dura según lo que aporte cada pareja, si se conocen  y son recíprocos entre ellos entonces será duradero, pero no solo implica conocerse y amarse sino tener la fuerza y voluntad de afrontar cualquier problema que se les presente en el matrimonio y no permitir que cualquier problema los separe sino que lo ayude a ser mejores cada día. </w:t>
      </w:r>
    </w:p>
    <w:p w14:paraId="46300AD6" w14:textId="386004F4" w:rsidR="000A0F63" w:rsidRPr="00B07ADB" w:rsidRDefault="000A0F63" w:rsidP="00B07ADB">
      <w:pPr>
        <w:pStyle w:val="Prrafodelista"/>
        <w:numPr>
          <w:ilvl w:val="0"/>
          <w:numId w:val="1"/>
        </w:numPr>
        <w:jc w:val="both"/>
        <w:rPr>
          <w:sz w:val="24"/>
          <w:szCs w:val="24"/>
        </w:rPr>
      </w:pPr>
      <w:r w:rsidRPr="00B07ADB">
        <w:rPr>
          <w:sz w:val="24"/>
          <w:szCs w:val="24"/>
        </w:rPr>
        <w:t>El uso de computadoras se intensifica cada vez más.</w:t>
      </w:r>
      <w:r w:rsidR="007A0B99" w:rsidRPr="00B07ADB">
        <w:rPr>
          <w:sz w:val="24"/>
          <w:szCs w:val="24"/>
        </w:rPr>
        <w:t xml:space="preserve"> Los jóvenes pasan mucho tiempo </w:t>
      </w:r>
      <w:r w:rsidRPr="00B07ADB">
        <w:rPr>
          <w:sz w:val="24"/>
          <w:szCs w:val="24"/>
        </w:rPr>
        <w:t>interactuando con y a través de esta herramienta tec</w:t>
      </w:r>
      <w:r w:rsidR="00DE2297" w:rsidRPr="00B07ADB">
        <w:rPr>
          <w:sz w:val="24"/>
          <w:szCs w:val="24"/>
        </w:rPr>
        <w:t xml:space="preserve">nológica. ¿Qué consecuencias a corto </w:t>
      </w:r>
      <w:r w:rsidRPr="00B07ADB">
        <w:rPr>
          <w:sz w:val="24"/>
          <w:szCs w:val="24"/>
        </w:rPr>
        <w:t>y largo plazo pudiera producir esta situación?</w:t>
      </w:r>
    </w:p>
    <w:p w14:paraId="16398996" w14:textId="05121E2F" w:rsidR="00B07ADB" w:rsidRPr="00B07ADB" w:rsidRDefault="00B07ADB" w:rsidP="00B07ADB">
      <w:pPr>
        <w:ind w:left="360"/>
        <w:jc w:val="both"/>
        <w:rPr>
          <w:sz w:val="24"/>
          <w:szCs w:val="24"/>
        </w:rPr>
      </w:pPr>
      <w:r>
        <w:rPr>
          <w:sz w:val="24"/>
          <w:szCs w:val="24"/>
        </w:rPr>
        <w:t>Ya no hay convivencia entre amigos y familiares, o sea no la misma, es una relación débil, se vuelen antisociales y dependientes de esas herramientas, en un futuro esto podía ocasionar problemas en su trabajo al no saber interactuar con personas de manera presencial.</w:t>
      </w:r>
    </w:p>
    <w:p w14:paraId="3C1C82DE" w14:textId="77777777" w:rsidR="000A0F63" w:rsidRPr="007A0B99" w:rsidRDefault="000A0F63" w:rsidP="000A0F63">
      <w:pPr>
        <w:jc w:val="both"/>
        <w:rPr>
          <w:sz w:val="24"/>
          <w:szCs w:val="24"/>
        </w:rPr>
      </w:pPr>
      <w:r w:rsidRPr="007A0B99">
        <w:rPr>
          <w:sz w:val="24"/>
          <w:szCs w:val="24"/>
        </w:rPr>
        <w:t>9. Piensa en una decisión importante que hayas tomado recientemente. Después. Ide</w:t>
      </w:r>
      <w:r w:rsidR="00DE2297">
        <w:rPr>
          <w:sz w:val="24"/>
          <w:szCs w:val="24"/>
        </w:rPr>
        <w:t xml:space="preserve">ntifica y </w:t>
      </w:r>
      <w:r w:rsidRPr="007A0B99">
        <w:rPr>
          <w:sz w:val="24"/>
          <w:szCs w:val="24"/>
        </w:rPr>
        <w:t xml:space="preserve">escribe todas las consecuencias que esta decisión haya traído a tu vida en el corto y largo </w:t>
      </w:r>
    </w:p>
    <w:p w14:paraId="40689882" w14:textId="231CAFF1" w:rsidR="00B07ADB" w:rsidRDefault="000A0F63" w:rsidP="000A0F63">
      <w:pPr>
        <w:jc w:val="both"/>
        <w:rPr>
          <w:sz w:val="24"/>
          <w:szCs w:val="24"/>
        </w:rPr>
      </w:pPr>
      <w:r w:rsidRPr="007A0B99">
        <w:rPr>
          <w:sz w:val="24"/>
          <w:szCs w:val="24"/>
        </w:rPr>
        <w:t>plazo.</w:t>
      </w:r>
    </w:p>
    <w:p w14:paraId="1E96733D" w14:textId="1572734F" w:rsidR="00B07ADB" w:rsidRPr="007A0B99" w:rsidRDefault="00B07ADB" w:rsidP="000A0F63">
      <w:pPr>
        <w:jc w:val="both"/>
        <w:rPr>
          <w:sz w:val="24"/>
          <w:szCs w:val="24"/>
        </w:rPr>
      </w:pPr>
      <w:r>
        <w:rPr>
          <w:sz w:val="24"/>
          <w:szCs w:val="24"/>
        </w:rPr>
        <w:t xml:space="preserve">A corto plazo, pues me trajo tristeza, desconcentración, dolor a largo plazo pues me servirá como experiencia para poder enfrentarlo mejor y manejar mejor mis emociones. </w:t>
      </w:r>
    </w:p>
    <w:p w14:paraId="0E9C9180" w14:textId="77777777" w:rsidR="000A0F63" w:rsidRPr="007A0B99" w:rsidRDefault="000A0F63" w:rsidP="000A0F63">
      <w:pPr>
        <w:jc w:val="both"/>
        <w:rPr>
          <w:sz w:val="24"/>
          <w:szCs w:val="24"/>
        </w:rPr>
      </w:pPr>
      <w:r w:rsidRPr="007A0B99">
        <w:rPr>
          <w:sz w:val="24"/>
          <w:szCs w:val="24"/>
        </w:rPr>
        <w:t xml:space="preserve">10. Seguramente has escuchado en varias ocasiones la frase “piensa antes de actuar”. ¿Por </w:t>
      </w:r>
    </w:p>
    <w:p w14:paraId="27869A84" w14:textId="77777777" w:rsidR="000A0F63" w:rsidRPr="007A0B99" w:rsidRDefault="000A0F63" w:rsidP="000A0F63">
      <w:pPr>
        <w:jc w:val="both"/>
        <w:rPr>
          <w:sz w:val="24"/>
          <w:szCs w:val="24"/>
        </w:rPr>
      </w:pPr>
      <w:r w:rsidRPr="007A0B99">
        <w:rPr>
          <w:sz w:val="24"/>
          <w:szCs w:val="24"/>
        </w:rPr>
        <w:t xml:space="preserve">qué recomiendan esta acción?, ¿Qué pasa cuando una persona actúa impulsivamente?, </w:t>
      </w:r>
    </w:p>
    <w:p w14:paraId="71E28A93" w14:textId="77777777" w:rsidR="000A0F63" w:rsidRPr="007A0B99" w:rsidRDefault="000A0F63" w:rsidP="000A0F63">
      <w:pPr>
        <w:jc w:val="both"/>
        <w:rPr>
          <w:sz w:val="24"/>
          <w:szCs w:val="24"/>
        </w:rPr>
      </w:pPr>
      <w:r w:rsidRPr="007A0B99">
        <w:rPr>
          <w:sz w:val="24"/>
          <w:szCs w:val="24"/>
        </w:rPr>
        <w:t xml:space="preserve">¿Qué suele suceder cuando la persona hace todo lo contrario, o sea, reflexiona antes de </w:t>
      </w:r>
    </w:p>
    <w:p w14:paraId="1AEB1454" w14:textId="62BE66AD" w:rsidR="000A0F63" w:rsidRDefault="000A0F63" w:rsidP="000A0F63">
      <w:pPr>
        <w:jc w:val="both"/>
        <w:rPr>
          <w:sz w:val="24"/>
          <w:szCs w:val="24"/>
        </w:rPr>
      </w:pPr>
      <w:r w:rsidRPr="007A0B99">
        <w:rPr>
          <w:sz w:val="24"/>
          <w:szCs w:val="24"/>
        </w:rPr>
        <w:lastRenderedPageBreak/>
        <w:t>proceder?</w:t>
      </w:r>
    </w:p>
    <w:p w14:paraId="3D75F7E7" w14:textId="4B75FE5D" w:rsidR="00B07ADB" w:rsidRPr="007A0B99" w:rsidRDefault="00B07ADB" w:rsidP="000A0F63">
      <w:pPr>
        <w:jc w:val="both"/>
        <w:rPr>
          <w:sz w:val="24"/>
          <w:szCs w:val="24"/>
        </w:rPr>
      </w:pPr>
      <w:r>
        <w:rPr>
          <w:sz w:val="24"/>
          <w:szCs w:val="24"/>
        </w:rPr>
        <w:t xml:space="preserve">Cuando hablas sin pensar muchas veces puedes arrepentiré de lo que dices por que a lo mejor no usaste las palabras adecuadas, se mal interpreta lo que dices, además de que al actuar antes de pensar pues no te detienes a reflexionar en las consecuencias que puede traer esa acción que haces o dices, a veces es bueno arriesgarse, pero no siempre. </w:t>
      </w:r>
    </w:p>
    <w:sectPr w:rsidR="00B07ADB" w:rsidRPr="007A0B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934CF"/>
    <w:multiLevelType w:val="hybridMultilevel"/>
    <w:tmpl w:val="FCFA8F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925A6"/>
    <w:rsid w:val="000A0F63"/>
    <w:rsid w:val="00311815"/>
    <w:rsid w:val="0035485C"/>
    <w:rsid w:val="004B1F49"/>
    <w:rsid w:val="00667874"/>
    <w:rsid w:val="00691455"/>
    <w:rsid w:val="006C2CA6"/>
    <w:rsid w:val="007A0B99"/>
    <w:rsid w:val="00845404"/>
    <w:rsid w:val="009455C8"/>
    <w:rsid w:val="009B3D25"/>
    <w:rsid w:val="00A77C86"/>
    <w:rsid w:val="00B07ADB"/>
    <w:rsid w:val="00B5539F"/>
    <w:rsid w:val="00B83771"/>
    <w:rsid w:val="00B9137B"/>
    <w:rsid w:val="00BA08B0"/>
    <w:rsid w:val="00D07659"/>
    <w:rsid w:val="00D82F3B"/>
    <w:rsid w:val="00DE2297"/>
    <w:rsid w:val="00E15DB3"/>
    <w:rsid w:val="00F141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06A6"/>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0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987</Words>
  <Characters>5432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vanessa rico velazquez</cp:lastModifiedBy>
  <cp:revision>7</cp:revision>
  <dcterms:created xsi:type="dcterms:W3CDTF">2021-05-03T00:16:00Z</dcterms:created>
  <dcterms:modified xsi:type="dcterms:W3CDTF">2021-05-06T19:57:00Z</dcterms:modified>
</cp:coreProperties>
</file>