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5C8E0" w14:textId="77777777" w:rsidR="00A81F9A" w:rsidRDefault="00A81F9A" w:rsidP="00A81F9A">
      <w:pPr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>Escuela Normal de Educación Preescolar</w:t>
      </w:r>
    </w:p>
    <w:p w14:paraId="4BC82AAB" w14:textId="2058B1DE" w:rsidR="00A81F9A" w:rsidRDefault="00A81F9A" w:rsidP="00A81F9A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 wp14:anchorId="65F3B28D" wp14:editId="5D0EEAF5">
            <wp:simplePos x="0" y="0"/>
            <wp:positionH relativeFrom="margin">
              <wp:align>center</wp:align>
            </wp:positionH>
            <wp:positionV relativeFrom="margin">
              <wp:posOffset>833755</wp:posOffset>
            </wp:positionV>
            <wp:extent cx="1200150" cy="13430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32"/>
          <w:szCs w:val="32"/>
        </w:rPr>
        <w:t>Licenciatura en educación preescolar.</w:t>
      </w:r>
    </w:p>
    <w:p w14:paraId="5919AE2C" w14:textId="77777777" w:rsidR="00A81F9A" w:rsidRDefault="00A81F9A" w:rsidP="00A81F9A">
      <w:pPr>
        <w:rPr>
          <w:b/>
          <w:bCs/>
          <w:color w:val="000000" w:themeColor="text1"/>
          <w:sz w:val="28"/>
          <w:szCs w:val="28"/>
        </w:rPr>
      </w:pPr>
    </w:p>
    <w:p w14:paraId="493BB5D6" w14:textId="77777777" w:rsidR="00A81F9A" w:rsidRDefault="00A81F9A" w:rsidP="00A81F9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2BBA325" w14:textId="77777777" w:rsidR="00A81F9A" w:rsidRDefault="00A81F9A" w:rsidP="00A81F9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36E7219" w14:textId="77777777" w:rsidR="00A81F9A" w:rsidRDefault="00A81F9A" w:rsidP="00A81F9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F1BF0A3" w14:textId="77777777" w:rsidR="00A81F9A" w:rsidRDefault="00A81F9A" w:rsidP="00A81F9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CICLO ESCOLAR 2020-2021</w:t>
      </w:r>
    </w:p>
    <w:p w14:paraId="6DEB88F6" w14:textId="77777777" w:rsidR="00A81F9A" w:rsidRDefault="00A81F9A" w:rsidP="00A81F9A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7FF226FF" w14:textId="77777777" w:rsidR="00A81F9A" w:rsidRDefault="00A81F9A" w:rsidP="00A81F9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36"/>
          <w:szCs w:val="36"/>
        </w:rPr>
        <w:t>Curso</w:t>
      </w:r>
      <w:r>
        <w:rPr>
          <w:b/>
          <w:bCs/>
          <w:color w:val="000000" w:themeColor="text1"/>
          <w:sz w:val="32"/>
          <w:szCs w:val="32"/>
        </w:rPr>
        <w:t>:</w:t>
      </w:r>
    </w:p>
    <w:p w14:paraId="07CEF88E" w14:textId="77777777" w:rsidR="00A81F9A" w:rsidRDefault="00A81F9A" w:rsidP="00A81F9A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Tutoría grupal</w:t>
      </w:r>
    </w:p>
    <w:p w14:paraId="2A221310" w14:textId="77777777" w:rsidR="00A81F9A" w:rsidRDefault="00A81F9A" w:rsidP="00A81F9A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6"/>
          <w:szCs w:val="36"/>
        </w:rPr>
        <w:t>Maestra</w:t>
      </w:r>
      <w:r>
        <w:rPr>
          <w:b/>
          <w:bCs/>
          <w:color w:val="000000" w:themeColor="text1"/>
          <w:sz w:val="32"/>
          <w:szCs w:val="32"/>
        </w:rPr>
        <w:t>:</w:t>
      </w:r>
    </w:p>
    <w:p w14:paraId="78421E7B" w14:textId="77777777" w:rsidR="00A81F9A" w:rsidRDefault="00A81F9A" w:rsidP="00A81F9A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Gloria Elizabeth Martínez Rivera.</w:t>
      </w:r>
    </w:p>
    <w:p w14:paraId="1B985470" w14:textId="77777777" w:rsidR="00A81F9A" w:rsidRDefault="00A81F9A" w:rsidP="00A81F9A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6"/>
          <w:szCs w:val="36"/>
        </w:rPr>
        <w:t>Alumna</w:t>
      </w:r>
      <w:r>
        <w:rPr>
          <w:b/>
          <w:bCs/>
          <w:color w:val="000000" w:themeColor="text1"/>
          <w:sz w:val="32"/>
          <w:szCs w:val="32"/>
        </w:rPr>
        <w:t>:</w:t>
      </w:r>
    </w:p>
    <w:p w14:paraId="3DEC1AFD" w14:textId="77777777" w:rsidR="00A81F9A" w:rsidRDefault="00A81F9A" w:rsidP="00A81F9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>Corina Beltrán García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color w:val="000000" w:themeColor="text1"/>
          <w:sz w:val="36"/>
          <w:szCs w:val="36"/>
        </w:rPr>
        <w:t xml:space="preserve">N.L. </w:t>
      </w:r>
      <w:r>
        <w:rPr>
          <w:color w:val="000000" w:themeColor="text1"/>
          <w:sz w:val="32"/>
          <w:szCs w:val="32"/>
        </w:rPr>
        <w:t>2</w:t>
      </w:r>
    </w:p>
    <w:p w14:paraId="25D42EA2" w14:textId="77777777" w:rsidR="00A81F9A" w:rsidRDefault="00A81F9A" w:rsidP="00A81F9A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3° “A”</w:t>
      </w:r>
    </w:p>
    <w:p w14:paraId="580DC4B5" w14:textId="77777777" w:rsidR="00A81F9A" w:rsidRDefault="00A81F9A" w:rsidP="00A81F9A">
      <w:pPr>
        <w:rPr>
          <w:b/>
          <w:bCs/>
          <w:color w:val="000000" w:themeColor="text1"/>
          <w:sz w:val="36"/>
          <w:szCs w:val="36"/>
        </w:rPr>
      </w:pPr>
    </w:p>
    <w:p w14:paraId="23403503" w14:textId="48C02E35" w:rsidR="00A81F9A" w:rsidRDefault="00A81F9A" w:rsidP="00A81F9A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“</w:t>
      </w:r>
      <w:r>
        <w:rPr>
          <w:b/>
          <w:bCs/>
          <w:color w:val="000000" w:themeColor="text1"/>
          <w:sz w:val="36"/>
          <w:szCs w:val="36"/>
        </w:rPr>
        <w:t>CUÁLES SON LAS CONSECUENCIAS</w:t>
      </w:r>
      <w:r>
        <w:rPr>
          <w:b/>
          <w:bCs/>
          <w:color w:val="000000" w:themeColor="text1"/>
          <w:sz w:val="36"/>
          <w:szCs w:val="36"/>
        </w:rPr>
        <w:t>”</w:t>
      </w:r>
    </w:p>
    <w:p w14:paraId="713E8516" w14:textId="77777777" w:rsidR="00A81F9A" w:rsidRDefault="00A81F9A" w:rsidP="00A81F9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6848466" w14:textId="77777777" w:rsidR="00A81F9A" w:rsidRDefault="00A81F9A" w:rsidP="00A81F9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4D7E3A5" w14:textId="77777777" w:rsidR="00A81F9A" w:rsidRDefault="00A81F9A" w:rsidP="00A81F9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944F953" w14:textId="77777777" w:rsidR="00A81F9A" w:rsidRDefault="00A81F9A" w:rsidP="00A81F9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61DAA76" w14:textId="39DAB34D" w:rsidR="00A81F9A" w:rsidRDefault="00A81F9A" w:rsidP="00A81F9A">
      <w:pPr>
        <w:jc w:val="right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Saltillo Coahuila, a </w:t>
      </w:r>
      <w:r>
        <w:rPr>
          <w:b/>
          <w:bCs/>
          <w:color w:val="000000" w:themeColor="text1"/>
          <w:sz w:val="32"/>
          <w:szCs w:val="32"/>
        </w:rPr>
        <w:t>6de mayo</w:t>
      </w:r>
      <w:r>
        <w:rPr>
          <w:b/>
          <w:bCs/>
          <w:color w:val="000000" w:themeColor="text1"/>
          <w:sz w:val="32"/>
          <w:szCs w:val="32"/>
        </w:rPr>
        <w:t xml:space="preserve"> del 2021.</w:t>
      </w:r>
    </w:p>
    <w:p w14:paraId="364DC05D" w14:textId="77777777" w:rsidR="00A81F9A" w:rsidRDefault="00A81F9A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7AA8AD5" w14:textId="258D3C44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649D0E7A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2259AC" wp14:editId="16D6FF41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415D52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7EA60E6B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438413FC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CFF80CA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30FCA1D8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D9BADA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49E21FCD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53E25E80" w14:textId="77777777" w:rsidTr="00E15DB3">
        <w:tc>
          <w:tcPr>
            <w:tcW w:w="1980" w:type="dxa"/>
          </w:tcPr>
          <w:p w14:paraId="02EAD6D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063FAD27" w14:textId="77777777"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14:paraId="2A6E8571" w14:textId="77777777" w:rsidTr="00E15DB3">
        <w:tc>
          <w:tcPr>
            <w:tcW w:w="1980" w:type="dxa"/>
          </w:tcPr>
          <w:p w14:paraId="2E50413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57E294AD" w14:textId="77777777"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14:paraId="2EE182EC" w14:textId="77777777" w:rsidTr="00E15DB3">
        <w:tc>
          <w:tcPr>
            <w:tcW w:w="1980" w:type="dxa"/>
          </w:tcPr>
          <w:p w14:paraId="6D021CA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05126CB8" w14:textId="77777777" w:rsidR="00B9137B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las consecuencias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9455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45404" w:rsidRPr="0035485C" w14:paraId="6D2A5342" w14:textId="77777777" w:rsidTr="00E15DB3">
        <w:tc>
          <w:tcPr>
            <w:tcW w:w="1980" w:type="dxa"/>
          </w:tcPr>
          <w:p w14:paraId="1C68546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697BB861" w14:textId="77777777"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14:paraId="4A5D58D3" w14:textId="77777777" w:rsidR="0035485C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 respuesta a los 10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puntos presentados</w:t>
            </w:r>
          </w:p>
          <w:p w14:paraId="7A256C98" w14:textId="77777777"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14:paraId="08C3EA2D" w14:textId="77777777" w:rsidR="006C2CA6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ubir la actividad de manera individual a escuela en red.</w:t>
            </w:r>
          </w:p>
          <w:p w14:paraId="5EFB63A3" w14:textId="77777777" w:rsidR="00845404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el trabajo de la Tutoría de pares del cual se generó indicación.</w:t>
            </w:r>
          </w:p>
        </w:tc>
      </w:tr>
      <w:tr w:rsidR="00845404" w:rsidRPr="0035485C" w14:paraId="6B64EB20" w14:textId="77777777" w:rsidTr="00E15DB3">
        <w:tc>
          <w:tcPr>
            <w:tcW w:w="1980" w:type="dxa"/>
          </w:tcPr>
          <w:p w14:paraId="0BC8EC29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3618AB00" w14:textId="77777777" w:rsidR="00845404" w:rsidRPr="0035485C" w:rsidRDefault="006C2CA6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6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199D1972" w14:textId="77777777" w:rsidR="000925A6" w:rsidRDefault="000925A6" w:rsidP="000925A6">
      <w:pPr>
        <w:jc w:val="both"/>
      </w:pPr>
    </w:p>
    <w:p w14:paraId="3AE5F6C4" w14:textId="77777777" w:rsidR="000A0F63" w:rsidRDefault="000A0F63" w:rsidP="000925A6">
      <w:pPr>
        <w:jc w:val="both"/>
      </w:pPr>
    </w:p>
    <w:p w14:paraId="23389A91" w14:textId="77777777" w:rsidR="000A0F63" w:rsidRDefault="000A0F63" w:rsidP="000925A6">
      <w:pPr>
        <w:jc w:val="both"/>
      </w:pPr>
    </w:p>
    <w:p w14:paraId="4D8E6C97" w14:textId="77777777" w:rsidR="000A0F63" w:rsidRDefault="000A0F63" w:rsidP="000925A6">
      <w:pPr>
        <w:jc w:val="both"/>
      </w:pPr>
    </w:p>
    <w:p w14:paraId="6BE8B45F" w14:textId="77777777" w:rsidR="000A0F63" w:rsidRDefault="000A0F63" w:rsidP="000925A6">
      <w:pPr>
        <w:jc w:val="both"/>
      </w:pPr>
    </w:p>
    <w:p w14:paraId="595C8058" w14:textId="77777777" w:rsidR="000A0F63" w:rsidRDefault="000A0F63" w:rsidP="000925A6">
      <w:pPr>
        <w:jc w:val="both"/>
      </w:pPr>
    </w:p>
    <w:p w14:paraId="4CB49618" w14:textId="77777777" w:rsidR="000A0F63" w:rsidRDefault="000A0F63" w:rsidP="000925A6">
      <w:pPr>
        <w:jc w:val="both"/>
      </w:pPr>
    </w:p>
    <w:p w14:paraId="46EF06A9" w14:textId="77777777" w:rsidR="000A0F63" w:rsidRDefault="000A0F63" w:rsidP="000925A6">
      <w:pPr>
        <w:jc w:val="both"/>
      </w:pPr>
    </w:p>
    <w:p w14:paraId="5ADF6978" w14:textId="77777777" w:rsidR="000A0F63" w:rsidRDefault="000A0F63" w:rsidP="000925A6">
      <w:pPr>
        <w:jc w:val="both"/>
      </w:pPr>
    </w:p>
    <w:p w14:paraId="47DE05E6" w14:textId="77777777" w:rsidR="00003A51" w:rsidRDefault="00003A51" w:rsidP="000925A6">
      <w:pPr>
        <w:jc w:val="both"/>
        <w:rPr>
          <w:b/>
          <w:sz w:val="28"/>
          <w:szCs w:val="28"/>
        </w:rPr>
      </w:pPr>
    </w:p>
    <w:p w14:paraId="2B951236" w14:textId="77777777" w:rsidR="000A0F63" w:rsidRPr="007A0B99" w:rsidRDefault="000A0F63" w:rsidP="00630B61">
      <w:pPr>
        <w:spacing w:line="240" w:lineRule="auto"/>
        <w:jc w:val="both"/>
        <w:rPr>
          <w:b/>
          <w:sz w:val="28"/>
          <w:szCs w:val="28"/>
        </w:rPr>
      </w:pPr>
      <w:r w:rsidRPr="007A0B99">
        <w:rPr>
          <w:b/>
          <w:sz w:val="28"/>
          <w:szCs w:val="28"/>
        </w:rPr>
        <w:t>Ejercicio no. 3 ¿Cuáles son las consecuencias?</w:t>
      </w:r>
    </w:p>
    <w:p w14:paraId="10E86A4D" w14:textId="77777777" w:rsidR="000A0F63" w:rsidRPr="00A81F9A" w:rsidRDefault="000A0F63" w:rsidP="00630B6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1F9A">
        <w:rPr>
          <w:rFonts w:ascii="Arial" w:hAnsi="Arial" w:cs="Arial"/>
          <w:b/>
          <w:bCs/>
          <w:sz w:val="24"/>
          <w:szCs w:val="24"/>
          <w:u w:val="single"/>
        </w:rPr>
        <w:t>Para el estudiante.</w:t>
      </w:r>
    </w:p>
    <w:p w14:paraId="3F42C6CB" w14:textId="77777777" w:rsidR="000A0F63" w:rsidRPr="00A81F9A" w:rsidRDefault="000A0F63" w:rsidP="00630B6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1F9A">
        <w:rPr>
          <w:rFonts w:ascii="Arial" w:hAnsi="Arial" w:cs="Arial"/>
          <w:b/>
          <w:bCs/>
          <w:sz w:val="24"/>
          <w:szCs w:val="24"/>
        </w:rPr>
        <w:t xml:space="preserve">Instrucción: </w:t>
      </w:r>
      <w:r w:rsidRPr="00A81F9A">
        <w:rPr>
          <w:rFonts w:ascii="Arial" w:hAnsi="Arial" w:cs="Arial"/>
          <w:sz w:val="24"/>
          <w:szCs w:val="24"/>
        </w:rPr>
        <w:t>Practica y desarrolla la competencia de pensar e</w:t>
      </w:r>
      <w:r w:rsidR="00DE2297" w:rsidRPr="00A81F9A">
        <w:rPr>
          <w:rFonts w:ascii="Arial" w:hAnsi="Arial" w:cs="Arial"/>
          <w:sz w:val="24"/>
          <w:szCs w:val="24"/>
        </w:rPr>
        <w:t xml:space="preserve">n las consecuencias futuras al </w:t>
      </w:r>
      <w:r w:rsidRPr="00A81F9A">
        <w:rPr>
          <w:rFonts w:ascii="Arial" w:hAnsi="Arial" w:cs="Arial"/>
          <w:sz w:val="24"/>
          <w:szCs w:val="24"/>
        </w:rPr>
        <w:t>trabajar en la ejecución de tus alternativas de Plan de Vida y Carrera.</w:t>
      </w:r>
    </w:p>
    <w:p w14:paraId="7FD123C6" w14:textId="18E18229" w:rsidR="000A0F63" w:rsidRPr="00A81F9A" w:rsidRDefault="000A0F63" w:rsidP="00630B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1F9A">
        <w:rPr>
          <w:rFonts w:ascii="Arial" w:hAnsi="Arial" w:cs="Arial"/>
          <w:b/>
          <w:bCs/>
          <w:sz w:val="24"/>
          <w:szCs w:val="24"/>
        </w:rPr>
        <w:t>1. Si decides dejar de estudiar, ¿Cuáles podrían ser las conse</w:t>
      </w:r>
      <w:r w:rsidR="00DE2297" w:rsidRPr="00A81F9A">
        <w:rPr>
          <w:rFonts w:ascii="Arial" w:hAnsi="Arial" w:cs="Arial"/>
          <w:b/>
          <w:bCs/>
          <w:sz w:val="24"/>
          <w:szCs w:val="24"/>
        </w:rPr>
        <w:t xml:space="preserve">cuencias a corto y largo plazo </w:t>
      </w:r>
      <w:r w:rsidRPr="00A81F9A">
        <w:rPr>
          <w:rFonts w:ascii="Arial" w:hAnsi="Arial" w:cs="Arial"/>
          <w:b/>
          <w:bCs/>
          <w:sz w:val="24"/>
          <w:szCs w:val="24"/>
        </w:rPr>
        <w:t>de esta decisión?</w:t>
      </w:r>
      <w:r w:rsidR="00A81F9A">
        <w:rPr>
          <w:rFonts w:ascii="Arial" w:hAnsi="Arial" w:cs="Arial"/>
          <w:b/>
          <w:bCs/>
          <w:sz w:val="24"/>
          <w:szCs w:val="24"/>
        </w:rPr>
        <w:t xml:space="preserve"> </w:t>
      </w:r>
      <w:r w:rsidR="00630B61">
        <w:rPr>
          <w:rFonts w:ascii="Arial" w:hAnsi="Arial" w:cs="Arial"/>
          <w:sz w:val="24"/>
          <w:szCs w:val="24"/>
        </w:rPr>
        <w:t>Te</w:t>
      </w:r>
      <w:r w:rsidR="00A81F9A">
        <w:rPr>
          <w:rFonts w:ascii="Arial" w:hAnsi="Arial" w:cs="Arial"/>
          <w:sz w:val="24"/>
          <w:szCs w:val="24"/>
        </w:rPr>
        <w:t xml:space="preserve"> puede afectar en lo personal al no sentirte bien contigo mismo, te afectaría en lo social ya que te alejas de personas y de la comunidad escolar, incluso puede haber consecuencias en cuestiones de economía ya que sin un estudio a largo plazo sería difícil encontrar trabajo por ende algunas personas pueden irse directo a la delincuencia, puede ocasionar depresión y obviamente te afectaría en el ámbito laboral al batallar en conseguir un trabajo o un puesto que hubieses adquirido con un estudio y una preparación.</w:t>
      </w:r>
    </w:p>
    <w:p w14:paraId="15564E74" w14:textId="5F03DE1D" w:rsidR="000A0F63" w:rsidRPr="00A81F9A" w:rsidRDefault="000A0F63" w:rsidP="00630B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1F9A">
        <w:rPr>
          <w:rFonts w:ascii="Arial" w:hAnsi="Arial" w:cs="Arial"/>
          <w:b/>
          <w:bCs/>
          <w:sz w:val="24"/>
          <w:szCs w:val="24"/>
        </w:rPr>
        <w:t>2. Las agendas son organizadores útiles que nos ayudan</w:t>
      </w:r>
      <w:r w:rsidR="00DE2297" w:rsidRPr="00A81F9A">
        <w:rPr>
          <w:rFonts w:ascii="Arial" w:hAnsi="Arial" w:cs="Arial"/>
          <w:b/>
          <w:bCs/>
          <w:sz w:val="24"/>
          <w:szCs w:val="24"/>
        </w:rPr>
        <w:t xml:space="preserve"> a controlar los compromisos y </w:t>
      </w:r>
      <w:r w:rsidRPr="00A81F9A">
        <w:rPr>
          <w:rFonts w:ascii="Arial" w:hAnsi="Arial" w:cs="Arial"/>
          <w:b/>
          <w:bCs/>
          <w:sz w:val="24"/>
          <w:szCs w:val="24"/>
        </w:rPr>
        <w:t>actividades. Intenta identificar todas las consecuencias qu</w:t>
      </w:r>
      <w:r w:rsidR="00DE2297" w:rsidRPr="00A81F9A">
        <w:rPr>
          <w:rFonts w:ascii="Arial" w:hAnsi="Arial" w:cs="Arial"/>
          <w:b/>
          <w:bCs/>
          <w:sz w:val="24"/>
          <w:szCs w:val="24"/>
        </w:rPr>
        <w:t xml:space="preserve">e puede traer a una persona el </w:t>
      </w:r>
      <w:r w:rsidRPr="00A81F9A">
        <w:rPr>
          <w:rFonts w:ascii="Arial" w:hAnsi="Arial" w:cs="Arial"/>
          <w:b/>
          <w:bCs/>
          <w:sz w:val="24"/>
          <w:szCs w:val="24"/>
        </w:rPr>
        <w:t>uso de una agenda.</w:t>
      </w:r>
      <w:r w:rsidR="00A81F9A">
        <w:rPr>
          <w:rFonts w:ascii="Arial" w:hAnsi="Arial" w:cs="Arial"/>
          <w:b/>
          <w:bCs/>
          <w:sz w:val="24"/>
          <w:szCs w:val="24"/>
        </w:rPr>
        <w:t xml:space="preserve"> </w:t>
      </w:r>
      <w:r w:rsidR="00A81F9A">
        <w:rPr>
          <w:rFonts w:ascii="Arial" w:hAnsi="Arial" w:cs="Arial"/>
          <w:sz w:val="24"/>
          <w:szCs w:val="24"/>
        </w:rPr>
        <w:t xml:space="preserve">Evitaría la improvisación de actuar en determinadas situaciones, te podía facilitar la organización de tu día, semana, mes e incluso año. Puede impedir el esfuerzo que hacer para recordar algo, la pérdida de tiempo en actividades que no son productivas y </w:t>
      </w:r>
      <w:r w:rsidR="006B7ABF">
        <w:rPr>
          <w:rFonts w:ascii="Arial" w:hAnsi="Arial" w:cs="Arial"/>
          <w:sz w:val="24"/>
          <w:szCs w:val="24"/>
        </w:rPr>
        <w:t>te motivan e incitan a actuar obligatoriamente si has olvidado algo.</w:t>
      </w:r>
    </w:p>
    <w:p w14:paraId="2B0C84CB" w14:textId="1EB0CCC5" w:rsidR="000A0F63" w:rsidRPr="006B7ABF" w:rsidRDefault="000A0F63" w:rsidP="00630B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1F9A">
        <w:rPr>
          <w:rFonts w:ascii="Arial" w:hAnsi="Arial" w:cs="Arial"/>
          <w:b/>
          <w:bCs/>
          <w:sz w:val="24"/>
          <w:szCs w:val="24"/>
        </w:rPr>
        <w:t>3. El consumo del alcohol en los adolescentes y jóvenes se ha dispa</w:t>
      </w:r>
      <w:r w:rsidR="00DE2297" w:rsidRPr="00A81F9A">
        <w:rPr>
          <w:rFonts w:ascii="Arial" w:hAnsi="Arial" w:cs="Arial"/>
          <w:b/>
          <w:bCs/>
          <w:sz w:val="24"/>
          <w:szCs w:val="24"/>
        </w:rPr>
        <w:t xml:space="preserve">rado en los últimos años. </w:t>
      </w:r>
      <w:r w:rsidRPr="00A81F9A">
        <w:rPr>
          <w:rFonts w:ascii="Arial" w:hAnsi="Arial" w:cs="Arial"/>
          <w:b/>
          <w:bCs/>
          <w:sz w:val="24"/>
          <w:szCs w:val="24"/>
        </w:rPr>
        <w:t xml:space="preserve">¿Qué consecuencias ha provocado esta situación en la salud, </w:t>
      </w:r>
      <w:r w:rsidR="00DE2297" w:rsidRPr="00A81F9A">
        <w:rPr>
          <w:rFonts w:ascii="Arial" w:hAnsi="Arial" w:cs="Arial"/>
          <w:b/>
          <w:bCs/>
          <w:sz w:val="24"/>
          <w:szCs w:val="24"/>
        </w:rPr>
        <w:t xml:space="preserve">la sociedad y la vida política </w:t>
      </w:r>
      <w:r w:rsidRPr="00A81F9A">
        <w:rPr>
          <w:rFonts w:ascii="Arial" w:hAnsi="Arial" w:cs="Arial"/>
          <w:b/>
          <w:bCs/>
          <w:sz w:val="24"/>
          <w:szCs w:val="24"/>
        </w:rPr>
        <w:t>de tu comunidad?</w:t>
      </w:r>
      <w:r w:rsidR="006B7ABF">
        <w:rPr>
          <w:rFonts w:ascii="Arial" w:hAnsi="Arial" w:cs="Arial"/>
          <w:b/>
          <w:bCs/>
          <w:sz w:val="24"/>
          <w:szCs w:val="24"/>
        </w:rPr>
        <w:t xml:space="preserve"> </w:t>
      </w:r>
      <w:r w:rsidR="006B7ABF">
        <w:rPr>
          <w:rFonts w:ascii="Arial" w:hAnsi="Arial" w:cs="Arial"/>
          <w:sz w:val="24"/>
          <w:szCs w:val="24"/>
        </w:rPr>
        <w:t xml:space="preserve">En la sociedad el abuso y la dependencia del alcohol generan problemas en las relaciones sociales, conflictos en pareja, afectan tu vida y relación familiar, además de la pérdida de trabajo y problemas económicos. En la salud, con el tiempo el consumo excesivo del alcohol </w:t>
      </w:r>
      <w:r w:rsidR="00C20546">
        <w:rPr>
          <w:rFonts w:ascii="Arial" w:hAnsi="Arial" w:cs="Arial"/>
          <w:sz w:val="24"/>
          <w:szCs w:val="24"/>
        </w:rPr>
        <w:t>puede causar graves enfermedades crónicas y otros serios problemas como lo es la salud deteriorada en tus riñones.</w:t>
      </w:r>
    </w:p>
    <w:p w14:paraId="1A4F329F" w14:textId="1571E74D" w:rsidR="000A0F63" w:rsidRPr="00C20546" w:rsidRDefault="000A0F63" w:rsidP="00630B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1F9A">
        <w:rPr>
          <w:rFonts w:ascii="Arial" w:hAnsi="Arial" w:cs="Arial"/>
          <w:b/>
          <w:bCs/>
          <w:sz w:val="24"/>
          <w:szCs w:val="24"/>
        </w:rPr>
        <w:t>4. Los expertos afirman que hacer ejercicio con regularida</w:t>
      </w:r>
      <w:r w:rsidR="00DE2297" w:rsidRPr="00A81F9A">
        <w:rPr>
          <w:rFonts w:ascii="Arial" w:hAnsi="Arial" w:cs="Arial"/>
          <w:b/>
          <w:bCs/>
          <w:sz w:val="24"/>
          <w:szCs w:val="24"/>
        </w:rPr>
        <w:t xml:space="preserve">d mejora la salud en sus cinco </w:t>
      </w:r>
      <w:r w:rsidRPr="00A81F9A">
        <w:rPr>
          <w:rFonts w:ascii="Arial" w:hAnsi="Arial" w:cs="Arial"/>
          <w:b/>
          <w:bCs/>
          <w:sz w:val="24"/>
          <w:szCs w:val="24"/>
        </w:rPr>
        <w:t>dimensiones: social, emocional, intelectual, física y espir</w:t>
      </w:r>
      <w:r w:rsidR="00DE2297" w:rsidRPr="00A81F9A">
        <w:rPr>
          <w:rFonts w:ascii="Arial" w:hAnsi="Arial" w:cs="Arial"/>
          <w:b/>
          <w:bCs/>
          <w:sz w:val="24"/>
          <w:szCs w:val="24"/>
        </w:rPr>
        <w:t xml:space="preserve">itual. </w:t>
      </w:r>
      <w:r w:rsidR="00DE2297" w:rsidRPr="00A81F9A">
        <w:rPr>
          <w:rFonts w:ascii="Arial" w:hAnsi="Arial" w:cs="Arial"/>
          <w:b/>
          <w:bCs/>
          <w:sz w:val="24"/>
          <w:szCs w:val="24"/>
        </w:rPr>
        <w:lastRenderedPageBreak/>
        <w:t xml:space="preserve">Identifica al menos dos </w:t>
      </w:r>
      <w:r w:rsidRPr="00A81F9A">
        <w:rPr>
          <w:rFonts w:ascii="Arial" w:hAnsi="Arial" w:cs="Arial"/>
          <w:b/>
          <w:bCs/>
          <w:sz w:val="24"/>
          <w:szCs w:val="24"/>
        </w:rPr>
        <w:t>beneficios para cada una de ellas.</w:t>
      </w:r>
      <w:r w:rsidR="00C20546">
        <w:rPr>
          <w:rFonts w:ascii="Arial" w:hAnsi="Arial" w:cs="Arial"/>
          <w:b/>
          <w:bCs/>
          <w:sz w:val="24"/>
          <w:szCs w:val="24"/>
        </w:rPr>
        <w:t xml:space="preserve"> </w:t>
      </w:r>
      <w:r w:rsidR="00C20546">
        <w:rPr>
          <w:rFonts w:ascii="Arial" w:hAnsi="Arial" w:cs="Arial"/>
          <w:sz w:val="24"/>
          <w:szCs w:val="24"/>
        </w:rPr>
        <w:t xml:space="preserve">En el ámbito social hay ocasiones en que te permite socializar con distintas personas, hacer ejercicio te hace sentir bien contigo mismo y si estás bien contigo puedes tener sanas relaciones y mantener buenas conversaciones con los demás. En lo emocional te ayuda a la autorregulación de emociones, te hace sentir confianza en ti mismo, te ayuda a reducir la ansiedad y previene la depresión. En lo intelectual las neuronas se activan, por </w:t>
      </w:r>
      <w:r w:rsidR="00630B61">
        <w:rPr>
          <w:rFonts w:ascii="Arial" w:hAnsi="Arial" w:cs="Arial"/>
          <w:sz w:val="24"/>
          <w:szCs w:val="24"/>
        </w:rPr>
        <w:t>ende,</w:t>
      </w:r>
      <w:r w:rsidR="00C20546">
        <w:rPr>
          <w:rFonts w:ascii="Arial" w:hAnsi="Arial" w:cs="Arial"/>
          <w:sz w:val="24"/>
          <w:szCs w:val="24"/>
        </w:rPr>
        <w:t xml:space="preserve"> tienes más capacidad cerebral para desarrollar la inteligencia, ayuda a prevenir el deterioro de sustancias químicas del cerebro y favorece las conexiones neuronales. En el ámbito físico te ayuda a estar en condición, obtienes fuerza muscular y ayuda a aumentar tu resistencia física. También ayuda al sistema cardiovascular a funcionar de mejor forma. Y en el ámbito espiritual te enseña a vivir con armonía, liberas lo negativo, da tranquilidad, y elimina lo que perturba tu mente.  </w:t>
      </w:r>
    </w:p>
    <w:p w14:paraId="6B55AD30" w14:textId="1B116E18" w:rsidR="000A0F63" w:rsidRPr="00C20546" w:rsidRDefault="000A0F63" w:rsidP="00630B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1F9A">
        <w:rPr>
          <w:rFonts w:ascii="Arial" w:hAnsi="Arial" w:cs="Arial"/>
          <w:b/>
          <w:bCs/>
          <w:sz w:val="24"/>
          <w:szCs w:val="24"/>
        </w:rPr>
        <w:t>5. ¿Qué podría pasar a corto y a largo plazo si una persona eli</w:t>
      </w:r>
      <w:r w:rsidR="00DE2297" w:rsidRPr="00A81F9A">
        <w:rPr>
          <w:rFonts w:ascii="Arial" w:hAnsi="Arial" w:cs="Arial"/>
          <w:b/>
          <w:bCs/>
          <w:sz w:val="24"/>
          <w:szCs w:val="24"/>
        </w:rPr>
        <w:t xml:space="preserve">ge estudiar una carrera que no </w:t>
      </w:r>
      <w:r w:rsidRPr="00A81F9A">
        <w:rPr>
          <w:rFonts w:ascii="Arial" w:hAnsi="Arial" w:cs="Arial"/>
          <w:b/>
          <w:bCs/>
          <w:sz w:val="24"/>
          <w:szCs w:val="24"/>
        </w:rPr>
        <w:t>le corresponde ya que no posee los intereses y/o aptitudes de dicha profesión?</w:t>
      </w:r>
      <w:r w:rsidR="00C20546">
        <w:rPr>
          <w:rFonts w:ascii="Arial" w:hAnsi="Arial" w:cs="Arial"/>
          <w:b/>
          <w:bCs/>
          <w:sz w:val="24"/>
          <w:szCs w:val="24"/>
        </w:rPr>
        <w:t xml:space="preserve"> </w:t>
      </w:r>
      <w:r w:rsidR="00AA2C12">
        <w:rPr>
          <w:rFonts w:ascii="Arial" w:hAnsi="Arial" w:cs="Arial"/>
          <w:sz w:val="24"/>
          <w:szCs w:val="24"/>
        </w:rPr>
        <w:t xml:space="preserve">Puede fracasar en el ámbito escolar y laboral o esta mala elección puede tener más consecuencias ya que puede afectar en las oportunidades de trabajo que se te puedan presentar, puedes llegar a tener depresión y arrepentimiento por la decisión elegida. </w:t>
      </w:r>
    </w:p>
    <w:p w14:paraId="50E209D1" w14:textId="568883D4" w:rsidR="000A0F63" w:rsidRPr="00AA2C12" w:rsidRDefault="000A0F63" w:rsidP="00630B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1F9A">
        <w:rPr>
          <w:rFonts w:ascii="Arial" w:hAnsi="Arial" w:cs="Arial"/>
          <w:b/>
          <w:bCs/>
          <w:sz w:val="24"/>
          <w:szCs w:val="24"/>
        </w:rPr>
        <w:t xml:space="preserve">6. Algunas veces, tanto hombres como mujeres que </w:t>
      </w:r>
      <w:r w:rsidR="00AA2C12" w:rsidRPr="00A81F9A">
        <w:rPr>
          <w:rFonts w:ascii="Arial" w:hAnsi="Arial" w:cs="Arial"/>
          <w:b/>
          <w:bCs/>
          <w:sz w:val="24"/>
          <w:szCs w:val="24"/>
        </w:rPr>
        <w:t>trabajan</w:t>
      </w:r>
      <w:r w:rsidR="00DE2297" w:rsidRPr="00A81F9A">
        <w:rPr>
          <w:rFonts w:ascii="Arial" w:hAnsi="Arial" w:cs="Arial"/>
          <w:b/>
          <w:bCs/>
          <w:sz w:val="24"/>
          <w:szCs w:val="24"/>
        </w:rPr>
        <w:t xml:space="preserve"> se ven en la necesidad de </w:t>
      </w:r>
      <w:r w:rsidRPr="00A81F9A">
        <w:rPr>
          <w:rFonts w:ascii="Arial" w:hAnsi="Arial" w:cs="Arial"/>
          <w:b/>
          <w:bCs/>
          <w:sz w:val="24"/>
          <w:szCs w:val="24"/>
        </w:rPr>
        <w:t>extender su jornada de trabajo de tal forma que les qued</w:t>
      </w:r>
      <w:r w:rsidR="00DE2297" w:rsidRPr="00A81F9A">
        <w:rPr>
          <w:rFonts w:ascii="Arial" w:hAnsi="Arial" w:cs="Arial"/>
          <w:b/>
          <w:bCs/>
          <w:sz w:val="24"/>
          <w:szCs w:val="24"/>
        </w:rPr>
        <w:t xml:space="preserve">a poco tiempo para hacer otras </w:t>
      </w:r>
      <w:r w:rsidRPr="00A81F9A">
        <w:rPr>
          <w:rFonts w:ascii="Arial" w:hAnsi="Arial" w:cs="Arial"/>
          <w:b/>
          <w:bCs/>
          <w:sz w:val="24"/>
          <w:szCs w:val="24"/>
        </w:rPr>
        <w:t>actividades. ¿Qué resultados podría provocar esta situación en la vida de las personas?</w:t>
      </w:r>
      <w:r w:rsidR="00AA2C12">
        <w:rPr>
          <w:rFonts w:ascii="Arial" w:hAnsi="Arial" w:cs="Arial"/>
          <w:b/>
          <w:bCs/>
          <w:sz w:val="24"/>
          <w:szCs w:val="24"/>
        </w:rPr>
        <w:t xml:space="preserve"> </w:t>
      </w:r>
      <w:r w:rsidR="00AA2C12">
        <w:rPr>
          <w:rFonts w:ascii="Arial" w:hAnsi="Arial" w:cs="Arial"/>
          <w:sz w:val="24"/>
          <w:szCs w:val="24"/>
        </w:rPr>
        <w:t>Te puede provocar ansiedad y emociones negativas al no rendir lo que necesitas y requieres. Con el paso del tiempo se pueden presentar problemas de salud ya que afecta a tu cuerpo de manera física, no logras dormir ni descansar lo necesario y serías una persona frustrada al no hacer lo que quieres por tener que estar trabajando todo el tiempo.</w:t>
      </w:r>
    </w:p>
    <w:p w14:paraId="0A9F68AD" w14:textId="1B3B020E" w:rsidR="000A0F63" w:rsidRPr="00AA2C12" w:rsidRDefault="000A0F63" w:rsidP="00630B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1F9A">
        <w:rPr>
          <w:rFonts w:ascii="Arial" w:hAnsi="Arial" w:cs="Arial"/>
          <w:b/>
          <w:bCs/>
          <w:sz w:val="24"/>
          <w:szCs w:val="24"/>
        </w:rPr>
        <w:t>7. En nuestra sociedad pensamos que el mejor matrimonio es</w:t>
      </w:r>
      <w:r w:rsidR="007A0B99" w:rsidRPr="00A81F9A">
        <w:rPr>
          <w:rFonts w:ascii="Arial" w:hAnsi="Arial" w:cs="Arial"/>
          <w:b/>
          <w:bCs/>
          <w:sz w:val="24"/>
          <w:szCs w:val="24"/>
        </w:rPr>
        <w:t xml:space="preserve"> aquél que se realiza por amor </w:t>
      </w:r>
      <w:r w:rsidRPr="00A81F9A">
        <w:rPr>
          <w:rFonts w:ascii="Arial" w:hAnsi="Arial" w:cs="Arial"/>
          <w:b/>
          <w:bCs/>
          <w:sz w:val="24"/>
          <w:szCs w:val="24"/>
        </w:rPr>
        <w:t>y no por conveniencia. También creemos que entre más s</w:t>
      </w:r>
      <w:r w:rsidR="007A0B99" w:rsidRPr="00A81F9A">
        <w:rPr>
          <w:rFonts w:ascii="Arial" w:hAnsi="Arial" w:cs="Arial"/>
          <w:b/>
          <w:bCs/>
          <w:sz w:val="24"/>
          <w:szCs w:val="24"/>
        </w:rPr>
        <w:t xml:space="preserve">e conozcan y más afinidad haya </w:t>
      </w:r>
      <w:r w:rsidRPr="00A81F9A">
        <w:rPr>
          <w:rFonts w:ascii="Arial" w:hAnsi="Arial" w:cs="Arial"/>
          <w:b/>
          <w:bCs/>
          <w:sz w:val="24"/>
          <w:szCs w:val="24"/>
        </w:rPr>
        <w:t>entre los cónyuges, este matrimonio será más estable y t</w:t>
      </w:r>
      <w:r w:rsidR="007A0B99" w:rsidRPr="00A81F9A">
        <w:rPr>
          <w:rFonts w:ascii="Arial" w:hAnsi="Arial" w:cs="Arial"/>
          <w:b/>
          <w:bCs/>
          <w:sz w:val="24"/>
          <w:szCs w:val="24"/>
        </w:rPr>
        <w:t xml:space="preserve">endrá mejores posibilidades de </w:t>
      </w:r>
      <w:r w:rsidRPr="00A81F9A">
        <w:rPr>
          <w:rFonts w:ascii="Arial" w:hAnsi="Arial" w:cs="Arial"/>
          <w:b/>
          <w:bCs/>
          <w:sz w:val="24"/>
          <w:szCs w:val="24"/>
        </w:rPr>
        <w:t xml:space="preserve">salir adelante. Escribe todas las </w:t>
      </w:r>
      <w:r w:rsidRPr="00A81F9A">
        <w:rPr>
          <w:rFonts w:ascii="Arial" w:hAnsi="Arial" w:cs="Arial"/>
          <w:b/>
          <w:bCs/>
          <w:sz w:val="24"/>
          <w:szCs w:val="24"/>
        </w:rPr>
        <w:lastRenderedPageBreak/>
        <w:t>consecuencias que c</w:t>
      </w:r>
      <w:r w:rsidR="007A0B99" w:rsidRPr="00A81F9A">
        <w:rPr>
          <w:rFonts w:ascii="Arial" w:hAnsi="Arial" w:cs="Arial"/>
          <w:b/>
          <w:bCs/>
          <w:sz w:val="24"/>
          <w:szCs w:val="24"/>
        </w:rPr>
        <w:t xml:space="preserve">onsideres que pudiera tener un </w:t>
      </w:r>
      <w:r w:rsidRPr="00A81F9A">
        <w:rPr>
          <w:rFonts w:ascii="Arial" w:hAnsi="Arial" w:cs="Arial"/>
          <w:b/>
          <w:bCs/>
          <w:sz w:val="24"/>
          <w:szCs w:val="24"/>
        </w:rPr>
        <w:t>matrimonio con estas condiciones.</w:t>
      </w:r>
      <w:r w:rsidR="00AA2C12">
        <w:rPr>
          <w:rFonts w:ascii="Arial" w:hAnsi="Arial" w:cs="Arial"/>
          <w:b/>
          <w:bCs/>
          <w:sz w:val="24"/>
          <w:szCs w:val="24"/>
        </w:rPr>
        <w:t xml:space="preserve"> </w:t>
      </w:r>
      <w:r w:rsidR="00630B61">
        <w:rPr>
          <w:rFonts w:ascii="Arial" w:hAnsi="Arial" w:cs="Arial"/>
          <w:sz w:val="24"/>
          <w:szCs w:val="24"/>
        </w:rPr>
        <w:t>C</w:t>
      </w:r>
      <w:r w:rsidR="00AA2C12">
        <w:rPr>
          <w:rFonts w:ascii="Arial" w:hAnsi="Arial" w:cs="Arial"/>
          <w:sz w:val="24"/>
          <w:szCs w:val="24"/>
        </w:rPr>
        <w:t xml:space="preserve">onsidero que les iría muy bien como pareja y en el ámbito amoroso puesto que conocen todo uno del otro y gracias a ello es más fácil llevar una relación buena y estable. También existiría un balance en distintos ámbitos como el económico al que los dos aportaría algo e igual hacerse cargo del hogar. Logran tener más confianza mutua y tendrían menos problemas maritales. </w:t>
      </w:r>
    </w:p>
    <w:p w14:paraId="207F6ED8" w14:textId="10F94EA5" w:rsidR="000A0F63" w:rsidRPr="00AA2C12" w:rsidRDefault="000A0F63" w:rsidP="00630B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1F9A">
        <w:rPr>
          <w:rFonts w:ascii="Arial" w:hAnsi="Arial" w:cs="Arial"/>
          <w:b/>
          <w:bCs/>
          <w:sz w:val="24"/>
          <w:szCs w:val="24"/>
        </w:rPr>
        <w:t>8. El uso de computadoras se intensifica cada vez más.</w:t>
      </w:r>
      <w:r w:rsidR="007A0B99" w:rsidRPr="00A81F9A">
        <w:rPr>
          <w:rFonts w:ascii="Arial" w:hAnsi="Arial" w:cs="Arial"/>
          <w:b/>
          <w:bCs/>
          <w:sz w:val="24"/>
          <w:szCs w:val="24"/>
        </w:rPr>
        <w:t xml:space="preserve"> Los jóvenes pasan mucho tiempo </w:t>
      </w:r>
      <w:r w:rsidRPr="00A81F9A">
        <w:rPr>
          <w:rFonts w:ascii="Arial" w:hAnsi="Arial" w:cs="Arial"/>
          <w:b/>
          <w:bCs/>
          <w:sz w:val="24"/>
          <w:szCs w:val="24"/>
        </w:rPr>
        <w:t>interactuando con y a través de esta herramienta tec</w:t>
      </w:r>
      <w:r w:rsidR="00DE2297" w:rsidRPr="00A81F9A">
        <w:rPr>
          <w:rFonts w:ascii="Arial" w:hAnsi="Arial" w:cs="Arial"/>
          <w:b/>
          <w:bCs/>
          <w:sz w:val="24"/>
          <w:szCs w:val="24"/>
        </w:rPr>
        <w:t xml:space="preserve">nológica. ¿Qué consecuencias a corto </w:t>
      </w:r>
      <w:r w:rsidRPr="00A81F9A">
        <w:rPr>
          <w:rFonts w:ascii="Arial" w:hAnsi="Arial" w:cs="Arial"/>
          <w:b/>
          <w:bCs/>
          <w:sz w:val="24"/>
          <w:szCs w:val="24"/>
        </w:rPr>
        <w:t>y largo plazo pudiera producir esta situación?</w:t>
      </w:r>
      <w:r w:rsidR="00AA2C12">
        <w:rPr>
          <w:rFonts w:ascii="Arial" w:hAnsi="Arial" w:cs="Arial"/>
          <w:b/>
          <w:bCs/>
          <w:sz w:val="24"/>
          <w:szCs w:val="24"/>
        </w:rPr>
        <w:t xml:space="preserve"> </w:t>
      </w:r>
      <w:r w:rsidR="00AA2C12">
        <w:rPr>
          <w:rFonts w:ascii="Arial" w:hAnsi="Arial" w:cs="Arial"/>
          <w:sz w:val="24"/>
          <w:szCs w:val="24"/>
        </w:rPr>
        <w:t>Pueden presentar problemas y molestias en los ojos, afecta la vista, dolor de cabeza, migraña, estrés e incluso podrías ir quedando poco a poco ciego.</w:t>
      </w:r>
    </w:p>
    <w:p w14:paraId="58BDB987" w14:textId="299B498A" w:rsidR="000A0F63" w:rsidRPr="00AA2C12" w:rsidRDefault="000A0F63" w:rsidP="00630B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1F9A">
        <w:rPr>
          <w:rFonts w:ascii="Arial" w:hAnsi="Arial" w:cs="Arial"/>
          <w:b/>
          <w:bCs/>
          <w:sz w:val="24"/>
          <w:szCs w:val="24"/>
        </w:rPr>
        <w:t>9. Piensa en una decisión importante que hayas tomado recientemente. Después. Ide</w:t>
      </w:r>
      <w:r w:rsidR="00DE2297" w:rsidRPr="00A81F9A">
        <w:rPr>
          <w:rFonts w:ascii="Arial" w:hAnsi="Arial" w:cs="Arial"/>
          <w:b/>
          <w:bCs/>
          <w:sz w:val="24"/>
          <w:szCs w:val="24"/>
        </w:rPr>
        <w:t xml:space="preserve">ntifica y </w:t>
      </w:r>
      <w:r w:rsidRPr="00A81F9A">
        <w:rPr>
          <w:rFonts w:ascii="Arial" w:hAnsi="Arial" w:cs="Arial"/>
          <w:b/>
          <w:bCs/>
          <w:sz w:val="24"/>
          <w:szCs w:val="24"/>
        </w:rPr>
        <w:t>escribe todas las consecuencias que esta decisión haya traído a tu vida en el corto y largo plazo.</w:t>
      </w:r>
      <w:r w:rsidR="00AA2C12">
        <w:rPr>
          <w:rFonts w:ascii="Arial" w:hAnsi="Arial" w:cs="Arial"/>
          <w:b/>
          <w:bCs/>
          <w:sz w:val="24"/>
          <w:szCs w:val="24"/>
        </w:rPr>
        <w:t xml:space="preserve"> </w:t>
      </w:r>
      <w:r w:rsidR="00AA2C12">
        <w:rPr>
          <w:rFonts w:ascii="Arial" w:hAnsi="Arial" w:cs="Arial"/>
          <w:sz w:val="24"/>
          <w:szCs w:val="24"/>
        </w:rPr>
        <w:t>Tomé la decisión de retomar mi estudio en el nivel de inglés para tener consecuencias positivas y favorables tanto en mis conocimientos como personales, mejores oportunidades laborales, en el campo social al tratar con diversificación de personas y culturas</w:t>
      </w:r>
      <w:r w:rsidR="00630B61">
        <w:rPr>
          <w:rFonts w:ascii="Arial" w:hAnsi="Arial" w:cs="Arial"/>
          <w:sz w:val="24"/>
          <w:szCs w:val="24"/>
        </w:rPr>
        <w:t xml:space="preserve"> y asegurar un mejor futuro.</w:t>
      </w:r>
    </w:p>
    <w:p w14:paraId="0834014B" w14:textId="726C0D43" w:rsidR="000A0F63" w:rsidRPr="00630B61" w:rsidRDefault="000A0F63" w:rsidP="00630B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1F9A">
        <w:rPr>
          <w:rFonts w:ascii="Arial" w:hAnsi="Arial" w:cs="Arial"/>
          <w:b/>
          <w:bCs/>
          <w:sz w:val="24"/>
          <w:szCs w:val="24"/>
        </w:rPr>
        <w:t xml:space="preserve">10. Seguramente has escuchado en varias ocasiones la frase “piensa antes de actuar”. ¿Por qué recomiendan esta acción?, </w:t>
      </w:r>
      <w:r w:rsidR="00630B61" w:rsidRPr="00630B61">
        <w:rPr>
          <w:rFonts w:ascii="Arial" w:hAnsi="Arial" w:cs="Arial"/>
          <w:sz w:val="24"/>
          <w:szCs w:val="24"/>
        </w:rPr>
        <w:t xml:space="preserve">Cuando estamos bajo presión es difícil decidir ante alguna elección que debamos hacer y las personas que te aconsejan estimo que lo dicen por impulso, hablan y actúan de manera inadecuada tratando de influir en tu decisión </w:t>
      </w:r>
      <w:r w:rsidRPr="00A81F9A">
        <w:rPr>
          <w:rFonts w:ascii="Arial" w:hAnsi="Arial" w:cs="Arial"/>
          <w:b/>
          <w:bCs/>
          <w:sz w:val="24"/>
          <w:szCs w:val="24"/>
        </w:rPr>
        <w:t xml:space="preserve">¿Qué pasa cuando una persona actúa impulsivamente?, </w:t>
      </w:r>
      <w:r w:rsidR="00630B61" w:rsidRPr="00630B61">
        <w:rPr>
          <w:rFonts w:ascii="Arial" w:hAnsi="Arial" w:cs="Arial"/>
          <w:sz w:val="24"/>
          <w:szCs w:val="24"/>
        </w:rPr>
        <w:t>Se siente una urgencia de postergar, dice las cosas sin pensar ni medir las consecuencias y sufren una alta presión y tensión emocional en situaciones cotidianas</w:t>
      </w:r>
      <w:r w:rsidR="00630B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1F9A">
        <w:rPr>
          <w:rFonts w:ascii="Arial" w:hAnsi="Arial" w:cs="Arial"/>
          <w:b/>
          <w:bCs/>
          <w:sz w:val="24"/>
          <w:szCs w:val="24"/>
        </w:rPr>
        <w:t>¿Qué suele suceder cuando la persona hace todo lo contrario, o sea, reflexiona antes de proceder?</w:t>
      </w:r>
      <w:r w:rsidR="00630B61">
        <w:rPr>
          <w:rFonts w:ascii="Arial" w:hAnsi="Arial" w:cs="Arial"/>
          <w:b/>
          <w:bCs/>
          <w:sz w:val="24"/>
          <w:szCs w:val="24"/>
        </w:rPr>
        <w:t xml:space="preserve"> </w:t>
      </w:r>
      <w:r w:rsidR="00630B61">
        <w:rPr>
          <w:rFonts w:ascii="Arial" w:hAnsi="Arial" w:cs="Arial"/>
          <w:sz w:val="24"/>
          <w:szCs w:val="24"/>
        </w:rPr>
        <w:t xml:space="preserve">Las consecuencias serían favorables, sin arrepentimientos ni culpas ya que se reflexionó antes de actuar y la situación que se presente será buena y sabrá actuar y hablar de manera adecuada. </w:t>
      </w:r>
    </w:p>
    <w:sectPr w:rsidR="000A0F63" w:rsidRPr="00630B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311815"/>
    <w:rsid w:val="0035485C"/>
    <w:rsid w:val="00630B61"/>
    <w:rsid w:val="00667874"/>
    <w:rsid w:val="00691455"/>
    <w:rsid w:val="006B7ABF"/>
    <w:rsid w:val="006C2CA6"/>
    <w:rsid w:val="007A0B99"/>
    <w:rsid w:val="00845404"/>
    <w:rsid w:val="009455C8"/>
    <w:rsid w:val="00A77C86"/>
    <w:rsid w:val="00A81F9A"/>
    <w:rsid w:val="00AA2C12"/>
    <w:rsid w:val="00B83771"/>
    <w:rsid w:val="00B9137B"/>
    <w:rsid w:val="00C20546"/>
    <w:rsid w:val="00D07659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D09F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CORINA BELTRAN GARCIA</cp:lastModifiedBy>
  <cp:revision>3</cp:revision>
  <dcterms:created xsi:type="dcterms:W3CDTF">2021-05-06T05:57:00Z</dcterms:created>
  <dcterms:modified xsi:type="dcterms:W3CDTF">2021-05-06T06:22:00Z</dcterms:modified>
</cp:coreProperties>
</file>