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fondo word" recolor="t" type="frame"/>
    </v:background>
  </w:background>
  <w:body>
    <w:p w:rsidR="000F5D31" w:rsidRPr="00AA22D6" w:rsidRDefault="00AA22D6" w:rsidP="00AA22D6">
      <w:pPr>
        <w:spacing w:line="360" w:lineRule="auto"/>
        <w:jc w:val="center"/>
        <w:rPr>
          <w:rFonts w:ascii="Arial" w:hAnsi="Arial" w:cs="Arial"/>
          <w:sz w:val="24"/>
          <w:szCs w:val="24"/>
        </w:rPr>
      </w:pPr>
      <w:r w:rsidRPr="00AA22D6">
        <w:rPr>
          <w:rFonts w:ascii="Arial" w:hAnsi="Arial" w:cs="Arial"/>
          <w:noProof/>
          <w:sz w:val="24"/>
          <w:szCs w:val="24"/>
          <w:lang w:eastAsia="es-MX"/>
        </w:rPr>
        <w:drawing>
          <wp:inline distT="0" distB="0" distL="0" distR="0">
            <wp:extent cx="1038225" cy="84233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jpg"/>
                    <pic:cNvPicPr/>
                  </pic:nvPicPr>
                  <pic:blipFill>
                    <a:blip r:embed="rId6">
                      <a:extLst>
                        <a:ext uri="{28A0092B-C50C-407E-A947-70E740481C1C}">
                          <a14:useLocalDpi xmlns:a14="http://schemas.microsoft.com/office/drawing/2010/main" val="0"/>
                        </a:ext>
                      </a:extLst>
                    </a:blip>
                    <a:stretch>
                      <a:fillRect/>
                    </a:stretch>
                  </pic:blipFill>
                  <pic:spPr>
                    <a:xfrm>
                      <a:off x="0" y="0"/>
                      <a:ext cx="1049931" cy="851831"/>
                    </a:xfrm>
                    <a:prstGeom prst="rect">
                      <a:avLst/>
                    </a:prstGeom>
                  </pic:spPr>
                </pic:pic>
              </a:graphicData>
            </a:graphic>
          </wp:inline>
        </w:drawing>
      </w:r>
      <w:r w:rsidRPr="00AA22D6">
        <w:rPr>
          <w:rFonts w:ascii="Arial" w:hAnsi="Arial" w:cs="Arial"/>
          <w:sz w:val="24"/>
          <w:szCs w:val="24"/>
        </w:rPr>
        <w:t>Escuela Normal de Educación Preescolar.</w:t>
      </w:r>
    </w:p>
    <w:p w:rsidR="00AA22D6" w:rsidRPr="00AA22D6" w:rsidRDefault="00AA22D6" w:rsidP="00AA22D6">
      <w:pPr>
        <w:spacing w:line="360" w:lineRule="auto"/>
        <w:jc w:val="center"/>
        <w:rPr>
          <w:rFonts w:ascii="Arial" w:hAnsi="Arial" w:cs="Arial"/>
          <w:sz w:val="24"/>
          <w:szCs w:val="24"/>
        </w:rPr>
      </w:pPr>
      <w:r w:rsidRPr="00AA22D6">
        <w:rPr>
          <w:rFonts w:ascii="Arial" w:hAnsi="Arial" w:cs="Arial"/>
          <w:sz w:val="24"/>
          <w:szCs w:val="24"/>
        </w:rPr>
        <w:t>Curso: Estrategias para la Exploración del Mundo Social.</w:t>
      </w:r>
    </w:p>
    <w:p w:rsidR="00AA22D6" w:rsidRPr="00AA22D6" w:rsidRDefault="00AA22D6" w:rsidP="00AA22D6">
      <w:pPr>
        <w:spacing w:line="360" w:lineRule="auto"/>
        <w:jc w:val="center"/>
        <w:rPr>
          <w:rFonts w:ascii="Arial" w:hAnsi="Arial" w:cs="Arial"/>
          <w:sz w:val="24"/>
          <w:szCs w:val="24"/>
        </w:rPr>
      </w:pPr>
      <w:r w:rsidRPr="00AA22D6">
        <w:rPr>
          <w:rFonts w:ascii="Arial" w:hAnsi="Arial" w:cs="Arial"/>
          <w:sz w:val="24"/>
          <w:szCs w:val="24"/>
        </w:rPr>
        <w:t>Prof. Ramiro García Elías.</w:t>
      </w:r>
    </w:p>
    <w:p w:rsidR="00AA22D6" w:rsidRPr="00AA22D6" w:rsidRDefault="00AA22D6" w:rsidP="00AA22D6">
      <w:pPr>
        <w:spacing w:line="360" w:lineRule="auto"/>
        <w:jc w:val="center"/>
        <w:rPr>
          <w:rFonts w:ascii="Arial" w:hAnsi="Arial" w:cs="Arial"/>
          <w:sz w:val="24"/>
          <w:szCs w:val="24"/>
        </w:rPr>
      </w:pPr>
      <w:r w:rsidRPr="00AA22D6">
        <w:rPr>
          <w:rFonts w:ascii="Arial" w:hAnsi="Arial" w:cs="Arial"/>
          <w:sz w:val="24"/>
          <w:szCs w:val="24"/>
        </w:rPr>
        <w:t>Alumna: Alma Cristina Olvera Rodríguez.</w:t>
      </w:r>
    </w:p>
    <w:p w:rsidR="00AA22D6" w:rsidRPr="00AA22D6" w:rsidRDefault="00AA22D6" w:rsidP="00AA22D6">
      <w:pPr>
        <w:spacing w:line="360" w:lineRule="auto"/>
        <w:jc w:val="center"/>
        <w:rPr>
          <w:rFonts w:ascii="Arial" w:hAnsi="Arial" w:cs="Arial"/>
          <w:sz w:val="24"/>
          <w:szCs w:val="24"/>
        </w:rPr>
      </w:pPr>
      <w:r w:rsidRPr="00AA22D6">
        <w:rPr>
          <w:rFonts w:ascii="Arial" w:hAnsi="Arial" w:cs="Arial"/>
          <w:sz w:val="24"/>
          <w:szCs w:val="24"/>
        </w:rPr>
        <w:t>Grado y Sección: 2 “A” #18</w:t>
      </w:r>
    </w:p>
    <w:p w:rsidR="00AA22D6" w:rsidRDefault="00AA22D6" w:rsidP="00AA22D6">
      <w:pPr>
        <w:spacing w:before="30" w:after="75" w:line="360" w:lineRule="auto"/>
        <w:jc w:val="center"/>
        <w:outlineLvl w:val="0"/>
        <w:rPr>
          <w:rFonts w:ascii="Arial" w:eastAsia="Times New Roman" w:hAnsi="Arial" w:cs="Arial"/>
          <w:bCs/>
          <w:color w:val="000000"/>
          <w:kern w:val="36"/>
          <w:sz w:val="24"/>
          <w:szCs w:val="24"/>
          <w:lang w:eastAsia="es-MX"/>
        </w:rPr>
      </w:pPr>
      <w:r w:rsidRPr="00AA22D6">
        <w:rPr>
          <w:rFonts w:ascii="Arial" w:eastAsia="Times New Roman" w:hAnsi="Arial" w:cs="Arial"/>
          <w:bCs/>
          <w:color w:val="000000"/>
          <w:kern w:val="36"/>
          <w:sz w:val="24"/>
          <w:szCs w:val="24"/>
          <w:lang w:eastAsia="es-MX"/>
        </w:rPr>
        <w:t>UNIDAD DE APRENDIZAJE II. LA FAMILIA: EL PRIMER ESPACIO SOCIAL DE LAS NIÑAS Y NIÑOS DE PREESCOLAR.</w:t>
      </w:r>
    </w:p>
    <w:p w:rsidR="00AA22D6" w:rsidRDefault="00AA22D6" w:rsidP="00AA22D6">
      <w:pPr>
        <w:spacing w:before="30" w:after="75" w:line="360" w:lineRule="auto"/>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Actividad: Ideas previas. </w:t>
      </w:r>
    </w:p>
    <w:p w:rsidR="00AA22D6" w:rsidRDefault="00AA22D6" w:rsidP="00AA22D6">
      <w:pPr>
        <w:spacing w:before="30" w:after="75" w:line="360" w:lineRule="auto"/>
        <w:jc w:val="center"/>
        <w:outlineLvl w:val="0"/>
        <w:rPr>
          <w:rFonts w:ascii="Arial" w:eastAsia="Times New Roman" w:hAnsi="Arial" w:cs="Arial"/>
          <w:bCs/>
          <w:color w:val="000000"/>
          <w:kern w:val="36"/>
          <w:sz w:val="24"/>
          <w:szCs w:val="24"/>
          <w:lang w:eastAsia="es-MX"/>
        </w:rPr>
      </w:pPr>
      <w:r>
        <w:rPr>
          <w:rFonts w:ascii="Arial" w:eastAsia="Times New Roman" w:hAnsi="Arial" w:cs="Arial"/>
          <w:bCs/>
          <w:color w:val="000000"/>
          <w:kern w:val="36"/>
          <w:sz w:val="24"/>
          <w:szCs w:val="24"/>
          <w:lang w:eastAsia="es-MX"/>
        </w:rPr>
        <w:t xml:space="preserve">Competencias: </w:t>
      </w:r>
    </w:p>
    <w:p w:rsidR="00AA22D6" w:rsidRPr="00FE7615" w:rsidRDefault="00AA22D6" w:rsidP="00AA22D6">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Detecta los procesos de aprendizaje de sus alumnos para favorecer su desarrollo cognitivo y socioemocional.</w:t>
      </w:r>
    </w:p>
    <w:p w:rsidR="00AA22D6" w:rsidRPr="00FE7615" w:rsidRDefault="00AA22D6" w:rsidP="00AA22D6">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Aplica el plan y programas de estudio para alcanzar los propósitos educativos y contribuir al pleno desenvolvimiento de las capacidades de sus alumnos.</w:t>
      </w:r>
    </w:p>
    <w:p w:rsidR="00AA22D6" w:rsidRPr="00FE7615" w:rsidRDefault="00AA22D6" w:rsidP="00AA22D6">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AA22D6" w:rsidRPr="00FE7615" w:rsidRDefault="00AA22D6" w:rsidP="00AA22D6">
      <w:pPr>
        <w:pStyle w:val="Prrafodelista"/>
        <w:numPr>
          <w:ilvl w:val="0"/>
          <w:numId w:val="1"/>
        </w:numPr>
        <w:spacing w:before="30" w:after="75" w:line="276" w:lineRule="auto"/>
        <w:jc w:val="center"/>
        <w:outlineLvl w:val="0"/>
        <w:rPr>
          <w:rFonts w:ascii="Arial" w:hAnsi="Arial" w:cs="Arial"/>
          <w:color w:val="000000"/>
          <w:sz w:val="24"/>
          <w:szCs w:val="24"/>
        </w:rPr>
      </w:pPr>
      <w:r w:rsidRPr="00FE7615">
        <w:rPr>
          <w:rFonts w:ascii="Arial" w:hAnsi="Arial" w:cs="Arial"/>
          <w:color w:val="000000"/>
          <w:sz w:val="24"/>
          <w:szCs w:val="24"/>
        </w:rPr>
        <w:t>Emplea la evaluación para intervenir en los diferentes ámbitos y momentos de la tarea educativa para mejorar los aprendizajes de sus alumnos.</w:t>
      </w:r>
    </w:p>
    <w:p w:rsidR="00AA22D6" w:rsidRPr="00FE7615" w:rsidRDefault="00AA22D6" w:rsidP="00AA22D6">
      <w:pPr>
        <w:pStyle w:val="Prrafodelista"/>
        <w:numPr>
          <w:ilvl w:val="0"/>
          <w:numId w:val="1"/>
        </w:numPr>
        <w:spacing w:after="0" w:line="276" w:lineRule="auto"/>
        <w:jc w:val="center"/>
        <w:rPr>
          <w:rFonts w:ascii="Arial" w:eastAsia="Times New Roman" w:hAnsi="Arial" w:cs="Arial"/>
          <w:color w:val="000000"/>
          <w:sz w:val="24"/>
          <w:szCs w:val="24"/>
          <w:lang w:eastAsia="es-MX"/>
        </w:rPr>
      </w:pPr>
      <w:r w:rsidRPr="00FE7615">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AA22D6" w:rsidRPr="00AA22D6" w:rsidRDefault="00AA22D6" w:rsidP="00AA22D6">
      <w:pPr>
        <w:pStyle w:val="Prrafodelista"/>
        <w:numPr>
          <w:ilvl w:val="0"/>
          <w:numId w:val="1"/>
        </w:numPr>
        <w:spacing w:after="0" w:line="276" w:lineRule="auto"/>
        <w:jc w:val="center"/>
        <w:rPr>
          <w:rFonts w:ascii="Arial" w:eastAsia="Times New Roman" w:hAnsi="Arial" w:cs="Arial"/>
          <w:color w:val="000000"/>
          <w:sz w:val="24"/>
          <w:szCs w:val="24"/>
          <w:lang w:eastAsia="es-MX"/>
        </w:rPr>
      </w:pPr>
      <w:r w:rsidRPr="00FE7615">
        <w:rPr>
          <w:rFonts w:ascii="Arial" w:hAnsi="Arial" w:cs="Arial"/>
          <w:color w:val="000000"/>
          <w:sz w:val="24"/>
          <w:szCs w:val="24"/>
        </w:rPr>
        <w:t>Actúa de manera ética ante la diversidad de situaciones que se presentan en la práctica profesional.</w:t>
      </w:r>
    </w:p>
    <w:p w:rsidR="00AA22D6" w:rsidRPr="00FE7615" w:rsidRDefault="00AA22D6" w:rsidP="00AA22D6">
      <w:pPr>
        <w:pStyle w:val="Prrafodelista"/>
        <w:spacing w:after="0" w:line="276" w:lineRule="auto"/>
        <w:ind w:left="1230"/>
        <w:jc w:val="right"/>
        <w:rPr>
          <w:rFonts w:ascii="Arial" w:eastAsia="Times New Roman" w:hAnsi="Arial" w:cs="Arial"/>
          <w:color w:val="000000"/>
          <w:sz w:val="24"/>
          <w:szCs w:val="24"/>
          <w:lang w:eastAsia="es-MX"/>
        </w:rPr>
      </w:pPr>
      <w:r>
        <w:rPr>
          <w:rFonts w:ascii="Arial" w:hAnsi="Arial" w:cs="Arial"/>
          <w:color w:val="000000"/>
          <w:sz w:val="24"/>
          <w:szCs w:val="24"/>
        </w:rPr>
        <w:t xml:space="preserve">06 de Mayo, 2021, Saltillo, Coahuila. </w:t>
      </w:r>
    </w:p>
    <w:p w:rsidR="00AA22D6" w:rsidRPr="00AA22D6" w:rsidRDefault="00AA22D6" w:rsidP="00AA22D6">
      <w:pPr>
        <w:spacing w:before="30" w:after="75" w:line="360" w:lineRule="auto"/>
        <w:jc w:val="center"/>
        <w:outlineLvl w:val="0"/>
        <w:rPr>
          <w:rFonts w:ascii="Arial" w:eastAsia="Times New Roman" w:hAnsi="Arial" w:cs="Arial"/>
          <w:bCs/>
          <w:color w:val="000000"/>
          <w:kern w:val="36"/>
          <w:sz w:val="24"/>
          <w:szCs w:val="24"/>
          <w:lang w:eastAsia="es-MX"/>
        </w:rPr>
      </w:pPr>
    </w:p>
    <w:p w:rsidR="00AA22D6" w:rsidRDefault="00AA22D6">
      <w:r>
        <w:t xml:space="preserve"> </w:t>
      </w:r>
    </w:p>
    <w:p w:rsidR="00AA22D6" w:rsidRDefault="00406858" w:rsidP="00406858">
      <w:pPr>
        <w:jc w:val="center"/>
        <w:rPr>
          <w:rFonts w:ascii="Monotype Corsiva" w:hAnsi="Monotype Corsiva"/>
          <w:b/>
          <w:sz w:val="144"/>
        </w:rPr>
      </w:pPr>
      <w:r w:rsidRPr="00406858">
        <w:rPr>
          <w:rFonts w:ascii="Monotype Corsiva" w:hAnsi="Monotype Corsiva"/>
          <w:b/>
          <w:sz w:val="144"/>
        </w:rPr>
        <w:lastRenderedPageBreak/>
        <w:t>“Ideas previas”</w:t>
      </w:r>
    </w:p>
    <w:p w:rsidR="00406858" w:rsidRPr="00406858" w:rsidRDefault="00406858" w:rsidP="00406858">
      <w:pPr>
        <w:spacing w:after="0" w:line="360" w:lineRule="auto"/>
        <w:rPr>
          <w:rFonts w:ascii="Arial" w:eastAsia="Times New Roman" w:hAnsi="Arial" w:cs="Arial"/>
          <w:sz w:val="24"/>
          <w:szCs w:val="24"/>
          <w:lang w:eastAsia="es-MX"/>
        </w:rPr>
      </w:pPr>
      <w:r w:rsidRPr="00406858">
        <w:rPr>
          <w:rFonts w:ascii="Arial" w:eastAsia="Times New Roman" w:hAnsi="Arial" w:cs="Arial"/>
          <w:sz w:val="24"/>
          <w:szCs w:val="24"/>
          <w:lang w:eastAsia="es-MX"/>
        </w:rPr>
        <w:t>1.- ¿Cómo influye la familia en el desarrollo de la identidad de los niños?</w:t>
      </w:r>
    </w:p>
    <w:p w:rsidR="00406858" w:rsidRPr="00406858" w:rsidRDefault="00406858" w:rsidP="00406858">
      <w:pPr>
        <w:spacing w:after="0" w:line="360" w:lineRule="auto"/>
        <w:rPr>
          <w:rFonts w:ascii="Arial" w:eastAsia="Times New Roman" w:hAnsi="Arial" w:cs="Arial"/>
          <w:sz w:val="24"/>
          <w:szCs w:val="24"/>
          <w:lang w:eastAsia="es-MX"/>
        </w:rPr>
      </w:pPr>
      <w:r w:rsidRPr="00406858">
        <w:rPr>
          <w:rFonts w:ascii="Arial" w:eastAsia="Times New Roman" w:hAnsi="Arial" w:cs="Arial"/>
          <w:sz w:val="24"/>
          <w:szCs w:val="24"/>
          <w:lang w:eastAsia="es-MX"/>
        </w:rPr>
        <w:t xml:space="preserve">La familia es el principal factor que influye en este proceso, puesto que el niño está con ellos desde el nacimiento, si la familia tiene una religión, una cultura, una lengua, el niño crecerá con esta lengua, se apropiara de la religión y será su primera lengua materna como se </w:t>
      </w:r>
      <w:r w:rsidR="00187E8C" w:rsidRPr="00406858">
        <w:rPr>
          <w:rFonts w:ascii="Arial" w:eastAsia="Times New Roman" w:hAnsi="Arial" w:cs="Arial"/>
          <w:sz w:val="24"/>
          <w:szCs w:val="24"/>
          <w:lang w:eastAsia="es-MX"/>
        </w:rPr>
        <w:t>ha</w:t>
      </w:r>
      <w:r w:rsidRPr="00406858">
        <w:rPr>
          <w:rFonts w:ascii="Arial" w:eastAsia="Times New Roman" w:hAnsi="Arial" w:cs="Arial"/>
          <w:sz w:val="24"/>
          <w:szCs w:val="24"/>
          <w:lang w:eastAsia="es-MX"/>
        </w:rPr>
        <w:t xml:space="preserve"> analizado en otros cursos. Se apropiara de las tradiciones que su familia festeje en conjunto con la sociedad. </w:t>
      </w:r>
    </w:p>
    <w:p w:rsidR="00406858" w:rsidRPr="00406858" w:rsidRDefault="00406858" w:rsidP="00406858">
      <w:pPr>
        <w:spacing w:after="0" w:line="360" w:lineRule="auto"/>
        <w:rPr>
          <w:rFonts w:ascii="Arial" w:eastAsia="Times New Roman" w:hAnsi="Arial" w:cs="Arial"/>
          <w:sz w:val="24"/>
          <w:szCs w:val="24"/>
          <w:lang w:eastAsia="es-MX"/>
        </w:rPr>
      </w:pPr>
    </w:p>
    <w:p w:rsidR="00187E8C" w:rsidRDefault="00406858" w:rsidP="00406858">
      <w:pPr>
        <w:spacing w:after="0" w:line="360" w:lineRule="auto"/>
        <w:rPr>
          <w:rFonts w:ascii="Arial" w:eastAsia="Times New Roman" w:hAnsi="Arial" w:cs="Arial"/>
          <w:sz w:val="24"/>
          <w:szCs w:val="24"/>
          <w:lang w:eastAsia="es-MX"/>
        </w:rPr>
      </w:pPr>
      <w:r w:rsidRPr="00406858">
        <w:rPr>
          <w:rFonts w:ascii="Arial" w:eastAsia="Times New Roman" w:hAnsi="Arial" w:cs="Arial"/>
          <w:sz w:val="24"/>
          <w:szCs w:val="24"/>
          <w:lang w:eastAsia="es-MX"/>
        </w:rPr>
        <w:t>2.- Por qué a la familia se le considera el principal núcleo para la conformación de la identidad? </w:t>
      </w:r>
    </w:p>
    <w:p w:rsidR="00406858" w:rsidRPr="00406858" w:rsidRDefault="00187E8C" w:rsidP="00406858">
      <w:pPr>
        <w:spacing w:after="0" w:line="360" w:lineRule="auto"/>
        <w:rPr>
          <w:rFonts w:ascii="Arial" w:eastAsia="Times New Roman" w:hAnsi="Arial" w:cs="Arial"/>
          <w:sz w:val="32"/>
          <w:szCs w:val="24"/>
          <w:lang w:eastAsia="es-MX"/>
        </w:rPr>
      </w:pPr>
      <w:r w:rsidRPr="00187E8C">
        <w:rPr>
          <w:rFonts w:ascii="Arial" w:hAnsi="Arial" w:cs="Arial"/>
          <w:color w:val="000000"/>
          <w:sz w:val="24"/>
          <w:szCs w:val="21"/>
          <w:shd w:val="clear" w:color="auto" w:fill="FFFFFF"/>
        </w:rPr>
        <w:t>Las relaciones entre los miembros de la casa determinan valores, afectos, actitudes y modos de ser que el niño va asimilando desde que nace. Por eso, la vida en familia es un eficaz medio educativo al que debemos dedicar tiempo y esfuerzo. La escuela complementará la tarea, pero en ningún caso sustituirá a los padres.</w:t>
      </w:r>
      <w:r w:rsidRPr="00187E8C">
        <w:rPr>
          <w:rFonts w:ascii="Arial" w:hAnsi="Arial" w:cs="Arial"/>
          <w:color w:val="000000"/>
          <w:sz w:val="24"/>
          <w:szCs w:val="21"/>
        </w:rPr>
        <w:br/>
      </w:r>
      <w:r w:rsidRPr="00187E8C">
        <w:rPr>
          <w:rFonts w:ascii="Arial" w:hAnsi="Arial" w:cs="Arial"/>
          <w:color w:val="000000"/>
          <w:sz w:val="24"/>
          <w:szCs w:val="21"/>
          <w:shd w:val="clear" w:color="auto" w:fill="FFFFFF"/>
        </w:rPr>
        <w:t>El ambiente familiar es el conjunto de relaciones que se establecen entre los miembros de la familia que comparten el mismo espacio y es consecuencia de las aportaciones de todos los que forman la familia, especialmente de los padres.</w:t>
      </w:r>
    </w:p>
    <w:p w:rsidR="00406858" w:rsidRPr="00406858" w:rsidRDefault="00406858" w:rsidP="00406858">
      <w:pPr>
        <w:spacing w:after="0" w:line="360" w:lineRule="auto"/>
        <w:rPr>
          <w:rFonts w:ascii="Arial" w:eastAsia="Times New Roman" w:hAnsi="Arial" w:cs="Arial"/>
          <w:sz w:val="32"/>
          <w:szCs w:val="24"/>
          <w:lang w:eastAsia="es-MX"/>
        </w:rPr>
      </w:pPr>
    </w:p>
    <w:p w:rsidR="00406858" w:rsidRDefault="00406858" w:rsidP="00406858">
      <w:pPr>
        <w:spacing w:after="0" w:line="360" w:lineRule="auto"/>
        <w:rPr>
          <w:rFonts w:ascii="Arial" w:eastAsia="Times New Roman" w:hAnsi="Arial" w:cs="Arial"/>
          <w:sz w:val="24"/>
          <w:szCs w:val="24"/>
          <w:lang w:eastAsia="es-MX"/>
        </w:rPr>
      </w:pPr>
      <w:r w:rsidRPr="00406858">
        <w:rPr>
          <w:rFonts w:ascii="Arial" w:eastAsia="Times New Roman" w:hAnsi="Arial" w:cs="Arial"/>
          <w:sz w:val="24"/>
          <w:szCs w:val="24"/>
          <w:lang w:eastAsia="es-MX"/>
        </w:rPr>
        <w:t>3.- ¿Qué recursos didácticos se pudieran elaborar para el desarrollo de la identidad de los niños?</w:t>
      </w:r>
    </w:p>
    <w:p w:rsidR="00A93AF6" w:rsidRDefault="00A93AF6" w:rsidP="00406858">
      <w:pPr>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La creación de carteles colaborativos donde cada uno coloque imágenes de sus tradiciones como que hacen en navidad, murales sobre su cultura, sus gustos musicales, su juego favorito, etc. </w:t>
      </w:r>
      <w:bookmarkStart w:id="0" w:name="_GoBack"/>
      <w:bookmarkEnd w:id="0"/>
    </w:p>
    <w:p w:rsidR="00406858" w:rsidRPr="00406858" w:rsidRDefault="00406858" w:rsidP="00406858">
      <w:pPr>
        <w:jc w:val="center"/>
        <w:rPr>
          <w:rFonts w:cstheme="minorHAnsi"/>
          <w:sz w:val="24"/>
        </w:rPr>
      </w:pPr>
    </w:p>
    <w:sectPr w:rsidR="00406858" w:rsidRPr="00406858" w:rsidSect="00AA22D6">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26D5B"/>
    <w:multiLevelType w:val="hybridMultilevel"/>
    <w:tmpl w:val="D2F0E386"/>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D6"/>
    <w:rsid w:val="000F5D31"/>
    <w:rsid w:val="00187E8C"/>
    <w:rsid w:val="003F0992"/>
    <w:rsid w:val="00406858"/>
    <w:rsid w:val="00A93AF6"/>
    <w:rsid w:val="00AA2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A7481-41B4-4AE8-9467-0B7E9969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A2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2D6"/>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AA2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8221">
      <w:bodyDiv w:val="1"/>
      <w:marLeft w:val="0"/>
      <w:marRight w:val="0"/>
      <w:marTop w:val="0"/>
      <w:marBottom w:val="0"/>
      <w:divBdr>
        <w:top w:val="none" w:sz="0" w:space="0" w:color="auto"/>
        <w:left w:val="none" w:sz="0" w:space="0" w:color="auto"/>
        <w:bottom w:val="none" w:sz="0" w:space="0" w:color="auto"/>
        <w:right w:val="none" w:sz="0" w:space="0" w:color="auto"/>
      </w:divBdr>
      <w:divsChild>
        <w:div w:id="306012596">
          <w:marLeft w:val="0"/>
          <w:marRight w:val="0"/>
          <w:marTop w:val="0"/>
          <w:marBottom w:val="0"/>
          <w:divBdr>
            <w:top w:val="none" w:sz="0" w:space="0" w:color="auto"/>
            <w:left w:val="none" w:sz="0" w:space="0" w:color="auto"/>
            <w:bottom w:val="none" w:sz="0" w:space="0" w:color="auto"/>
            <w:right w:val="none" w:sz="0" w:space="0" w:color="auto"/>
          </w:divBdr>
        </w:div>
        <w:div w:id="1770273140">
          <w:marLeft w:val="0"/>
          <w:marRight w:val="0"/>
          <w:marTop w:val="0"/>
          <w:marBottom w:val="0"/>
          <w:divBdr>
            <w:top w:val="none" w:sz="0" w:space="0" w:color="auto"/>
            <w:left w:val="none" w:sz="0" w:space="0" w:color="auto"/>
            <w:bottom w:val="none" w:sz="0" w:space="0" w:color="auto"/>
            <w:right w:val="none" w:sz="0" w:space="0" w:color="auto"/>
          </w:divBdr>
        </w:div>
        <w:div w:id="490680074">
          <w:marLeft w:val="0"/>
          <w:marRight w:val="0"/>
          <w:marTop w:val="0"/>
          <w:marBottom w:val="0"/>
          <w:divBdr>
            <w:top w:val="none" w:sz="0" w:space="0" w:color="auto"/>
            <w:left w:val="none" w:sz="0" w:space="0" w:color="auto"/>
            <w:bottom w:val="none" w:sz="0" w:space="0" w:color="auto"/>
            <w:right w:val="none" w:sz="0" w:space="0" w:color="auto"/>
          </w:divBdr>
        </w:div>
        <w:div w:id="991910839">
          <w:marLeft w:val="0"/>
          <w:marRight w:val="0"/>
          <w:marTop w:val="0"/>
          <w:marBottom w:val="0"/>
          <w:divBdr>
            <w:top w:val="none" w:sz="0" w:space="0" w:color="auto"/>
            <w:left w:val="none" w:sz="0" w:space="0" w:color="auto"/>
            <w:bottom w:val="none" w:sz="0" w:space="0" w:color="auto"/>
            <w:right w:val="none" w:sz="0" w:space="0" w:color="auto"/>
          </w:divBdr>
        </w:div>
        <w:div w:id="420613418">
          <w:marLeft w:val="0"/>
          <w:marRight w:val="0"/>
          <w:marTop w:val="0"/>
          <w:marBottom w:val="0"/>
          <w:divBdr>
            <w:top w:val="none" w:sz="0" w:space="0" w:color="auto"/>
            <w:left w:val="none" w:sz="0" w:space="0" w:color="auto"/>
            <w:bottom w:val="none" w:sz="0" w:space="0" w:color="auto"/>
            <w:right w:val="none" w:sz="0" w:space="0" w:color="auto"/>
          </w:divBdr>
        </w:div>
      </w:divsChild>
    </w:div>
    <w:div w:id="682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2021-05-06T19:28:00Z</dcterms:created>
  <dcterms:modified xsi:type="dcterms:W3CDTF">2021-05-06T20:15:00Z</dcterms:modified>
</cp:coreProperties>
</file>