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C0" w:rsidRPr="002A04C0" w:rsidRDefault="002A04C0" w:rsidP="002A04C0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562783</wp:posOffset>
            </wp:positionV>
            <wp:extent cx="914400" cy="1122045"/>
            <wp:effectExtent l="0" t="0" r="0" b="1905"/>
            <wp:wrapSquare wrapText="bothSides"/>
            <wp:docPr id="7" name="Imagen 7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4C0">
        <w:rPr>
          <w:rFonts w:ascii="Times New Roman" w:hAnsi="Times New Roman" w:cs="Times New Roman"/>
          <w:b/>
          <w:sz w:val="32"/>
          <w:szCs w:val="44"/>
        </w:rPr>
        <w:t>ESCUELA NORMAL DE EDUCACION PREESCOLAR DEL ESTADO DE COAHUILA</w:t>
      </w:r>
    </w:p>
    <w:p w:rsidR="002A04C0" w:rsidRDefault="002A04C0" w:rsidP="002A04C0">
      <w:pPr>
        <w:jc w:val="center"/>
        <w:rPr>
          <w:rFonts w:ascii="Times New Roman" w:hAnsi="Times New Roman" w:cs="Times New Roman"/>
          <w:b/>
        </w:rPr>
      </w:pPr>
    </w:p>
    <w:p w:rsidR="002A04C0" w:rsidRDefault="002A04C0" w:rsidP="002A04C0">
      <w:pPr>
        <w:jc w:val="center"/>
        <w:rPr>
          <w:rFonts w:ascii="Times New Roman" w:hAnsi="Times New Roman" w:cs="Times New Roman"/>
          <w:b/>
        </w:rPr>
      </w:pPr>
    </w:p>
    <w:p w:rsidR="002A04C0" w:rsidRDefault="002A04C0" w:rsidP="002A04C0">
      <w:pPr>
        <w:jc w:val="center"/>
        <w:rPr>
          <w:rFonts w:ascii="Times New Roman" w:hAnsi="Times New Roman" w:cs="Times New Roman"/>
          <w:b/>
        </w:rPr>
      </w:pPr>
    </w:p>
    <w:p w:rsidR="002A04C0" w:rsidRDefault="002A04C0" w:rsidP="002A04C0">
      <w:pPr>
        <w:rPr>
          <w:rFonts w:ascii="Times New Roman" w:hAnsi="Times New Roman" w:cs="Times New Roman"/>
          <w:b/>
          <w:sz w:val="36"/>
          <w:szCs w:val="36"/>
        </w:rPr>
      </w:pPr>
    </w:p>
    <w:p w:rsidR="002A04C0" w:rsidRDefault="002A04C0" w:rsidP="002A04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:rsidR="002A04C0" w:rsidRDefault="002A04C0" w:rsidP="002A04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:rsidR="002A04C0" w:rsidRDefault="002A04C0" w:rsidP="002A04C0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Ideas previas</w:t>
      </w:r>
    </w:p>
    <w:p w:rsidR="002A04C0" w:rsidRDefault="002A04C0" w:rsidP="002A04C0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Profesor: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Ramiro García Elías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04C0" w:rsidRDefault="002A04C0" w:rsidP="002A04C0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s-MX"/>
        </w:rPr>
      </w:pPr>
    </w:p>
    <w:p w:rsidR="002A04C0" w:rsidRDefault="002A04C0" w:rsidP="002A04C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>: Karla Nayeli Agüero Cruz</w:t>
      </w:r>
    </w:p>
    <w:p w:rsidR="002A04C0" w:rsidRDefault="002A04C0" w:rsidP="002A04C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:rsidR="002A04C0" w:rsidRDefault="002A04C0" w:rsidP="002A0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“1”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A04C0" w:rsidRPr="002A04C0" w:rsidTr="002A04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A04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LA FAMILIA: EL PRIMER ESPACIO SOCIAL DE LAS NIÑAS Y NIÑOS DE PREESCOLAR.</w:t>
            </w:r>
          </w:p>
        </w:tc>
      </w:tr>
      <w:tr w:rsidR="002A04C0" w:rsidRPr="002A04C0" w:rsidTr="002A04C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380"/>
            </w:tblGrid>
            <w:tr w:rsidR="002A04C0" w:rsidRPr="002A04C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9695" cy="99695"/>
                        <wp:effectExtent l="0" t="0" r="0" b="0"/>
                        <wp:docPr id="13" name="Imagen 1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380"/>
            </w:tblGrid>
            <w:tr w:rsidR="002A04C0" w:rsidRPr="002A04C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9695" cy="99695"/>
                        <wp:effectExtent l="0" t="0" r="0" b="0"/>
                        <wp:docPr id="12" name="Imagen 1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380"/>
            </w:tblGrid>
            <w:tr w:rsidR="002A04C0" w:rsidRPr="002A04C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9695" cy="99695"/>
                        <wp:effectExtent l="0" t="0" r="0" b="0"/>
                        <wp:docPr id="11" name="Imagen 1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380"/>
            </w:tblGrid>
            <w:tr w:rsidR="002A04C0" w:rsidRPr="002A04C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9695" cy="99695"/>
                        <wp:effectExtent l="0" t="0" r="0" b="0"/>
                        <wp:docPr id="10" name="Imagen 1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380"/>
            </w:tblGrid>
            <w:tr w:rsidR="002A04C0" w:rsidRPr="002A04C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9695" cy="99695"/>
                        <wp:effectExtent l="0" t="0" r="0" b="0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380"/>
            </w:tblGrid>
            <w:tr w:rsidR="002A04C0" w:rsidRPr="002A04C0" w:rsidTr="002A04C0">
              <w:trPr>
                <w:trHeight w:val="334"/>
                <w:tblCellSpacing w:w="15" w:type="dxa"/>
              </w:trPr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99695" cy="99695"/>
                        <wp:effectExtent l="0" t="0" r="0" b="0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04C0" w:rsidRPr="002A04C0" w:rsidRDefault="002A04C0" w:rsidP="002A04C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2A04C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2A04C0" w:rsidRPr="002A04C0" w:rsidRDefault="002A04C0" w:rsidP="002A04C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A04C0" w:rsidRDefault="002A04C0" w:rsidP="002A04C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 xml:space="preserve">Saltillo, Coahuila                                             </w:t>
      </w:r>
      <w:r w:rsidR="000A06FB">
        <w:rPr>
          <w:rFonts w:ascii="Times New Roman" w:hAnsi="Times New Roman" w:cs="Times New Roman"/>
          <w:b/>
          <w:sz w:val="28"/>
          <w:szCs w:val="24"/>
        </w:rPr>
        <w:t xml:space="preserve">                           04</w:t>
      </w:r>
      <w:bookmarkStart w:id="0" w:name="_GoBack"/>
      <w:bookmarkEnd w:id="0"/>
      <w:r w:rsidR="000A06FB">
        <w:rPr>
          <w:rFonts w:ascii="Times New Roman" w:hAnsi="Times New Roman" w:cs="Times New Roman"/>
          <w:b/>
          <w:sz w:val="28"/>
          <w:szCs w:val="24"/>
        </w:rPr>
        <w:t>/05</w:t>
      </w:r>
      <w:r>
        <w:rPr>
          <w:rFonts w:ascii="Times New Roman" w:hAnsi="Times New Roman" w:cs="Times New Roman"/>
          <w:b/>
          <w:sz w:val="28"/>
          <w:szCs w:val="24"/>
        </w:rPr>
        <w:t>/2021</w:t>
      </w:r>
    </w:p>
    <w:p w:rsidR="002A04C0" w:rsidRPr="002A04C0" w:rsidRDefault="002A04C0" w:rsidP="002A04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</w:pPr>
      <w:r w:rsidRPr="002A04C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es-MX"/>
        </w:rPr>
        <w:lastRenderedPageBreak/>
        <w:t>Contestar las siguientes preguntas:</w:t>
      </w:r>
    </w:p>
    <w:p w:rsidR="002A04C0" w:rsidRPr="002A04C0" w:rsidRDefault="002A04C0" w:rsidP="002A04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2A04C0" w:rsidRPr="002A04C0" w:rsidRDefault="002A04C0" w:rsidP="002A04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A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1.- ¿Cómo influye la familia en el desarrollo de la identidad de los niños?</w:t>
      </w:r>
    </w:p>
    <w:p w:rsidR="002A04C0" w:rsidRPr="007976A2" w:rsidRDefault="007976A2" w:rsidP="002A0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976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familia es el principal aspecto que tiene mayor influencia en el niño ya que es el lugar en donde pasa más tiempo, en donde convive día a día, según sea el contexto y su convivencia se desarrollara su identidad.</w:t>
      </w:r>
    </w:p>
    <w:p w:rsidR="007976A2" w:rsidRPr="002A04C0" w:rsidRDefault="007976A2" w:rsidP="002A04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2A04C0" w:rsidRDefault="002A04C0" w:rsidP="002A04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A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2.- Por qué a la familia se le considera el principal núcleo para la conformación de la identidad? </w:t>
      </w:r>
    </w:p>
    <w:p w:rsidR="007976A2" w:rsidRPr="007976A2" w:rsidRDefault="007976A2" w:rsidP="002A0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Porque es el principal lugar en el que se desarrolla y va desarrollando su identidad según lo que observa y vive día a día.</w:t>
      </w:r>
    </w:p>
    <w:p w:rsidR="002A04C0" w:rsidRPr="002A04C0" w:rsidRDefault="002A04C0" w:rsidP="002A04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2A04C0" w:rsidRPr="002A04C0" w:rsidRDefault="002A04C0" w:rsidP="002A04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2A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3.- ¿Qué recursos didácticos se pudieran elaborar para el desarrollo de la identidad de los niños?</w:t>
      </w:r>
    </w:p>
    <w:p w:rsidR="00A21222" w:rsidRPr="000A06FB" w:rsidRDefault="000A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Alguna actividad en donde deban escoger entre dos o más cosas para definir lo que les gusta ya sea desde lo más simple hasta lo más complicado </w:t>
      </w:r>
    </w:p>
    <w:sectPr w:rsidR="00A21222" w:rsidRPr="000A0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C0"/>
    <w:rsid w:val="000A06FB"/>
    <w:rsid w:val="002A04C0"/>
    <w:rsid w:val="007976A2"/>
    <w:rsid w:val="00A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D3EB"/>
  <w15:chartTrackingRefBased/>
  <w15:docId w15:val="{87E1533B-5223-4D9A-B1E0-1D9151D1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C0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4C0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A04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3</cp:revision>
  <dcterms:created xsi:type="dcterms:W3CDTF">2021-05-04T13:14:00Z</dcterms:created>
  <dcterms:modified xsi:type="dcterms:W3CDTF">2021-05-04T14:08:00Z</dcterms:modified>
</cp:coreProperties>
</file>