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85" w:rsidRPr="00820F11" w:rsidRDefault="00E7409A" w:rsidP="007D247A">
      <w:pPr>
        <w:jc w:val="center"/>
        <w:rPr>
          <w:rFonts w:ascii="Arial" w:hAnsi="Arial" w:cs="Arial"/>
          <w:b/>
          <w:sz w:val="24"/>
        </w:rPr>
      </w:pPr>
      <w:r>
        <w:rPr>
          <w:rFonts w:ascii="Arial" w:hAnsi="Arial" w:cs="Arial"/>
          <w:b/>
          <w:noProof/>
          <w:sz w:val="24"/>
        </w:rPr>
        <w:drawing>
          <wp:anchor distT="0" distB="0" distL="114300" distR="114300" simplePos="0" relativeHeight="251659264" behindDoc="1" locked="0" layoutInCell="1" allowOverlap="1" wp14:anchorId="5A38B866" wp14:editId="4D06F86C">
            <wp:simplePos x="0" y="0"/>
            <wp:positionH relativeFrom="column">
              <wp:posOffset>-565785</wp:posOffset>
            </wp:positionH>
            <wp:positionV relativeFrom="paragraph">
              <wp:posOffset>-371475</wp:posOffset>
            </wp:positionV>
            <wp:extent cx="1176887" cy="142875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rotWithShape="1">
                    <a:blip r:embed="rId7">
                      <a:extLst>
                        <a:ext uri="{BEBA8EAE-BF5A-486C-A8C5-ECC9F3942E4B}">
                          <a14:imgProps xmlns:a14="http://schemas.microsoft.com/office/drawing/2010/main">
                            <a14:imgLayer r:embed="rId8">
                              <a14:imgEffect>
                                <a14:backgroundRemoval t="690" b="98621" l="20513" r="83077"/>
                              </a14:imgEffect>
                            </a14:imgLayer>
                          </a14:imgProps>
                        </a:ext>
                        <a:ext uri="{28A0092B-C50C-407E-A947-70E740481C1C}">
                          <a14:useLocalDpi xmlns:a14="http://schemas.microsoft.com/office/drawing/2010/main" val="0"/>
                        </a:ext>
                      </a:extLst>
                    </a:blip>
                    <a:srcRect l="21183" r="17567"/>
                    <a:stretch/>
                  </pic:blipFill>
                  <pic:spPr bwMode="auto">
                    <a:xfrm>
                      <a:off x="0" y="0"/>
                      <a:ext cx="1176887" cy="142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4585" w:rsidRPr="00820F11">
        <w:rPr>
          <w:rFonts w:ascii="Arial" w:hAnsi="Arial" w:cs="Arial"/>
          <w:b/>
          <w:sz w:val="24"/>
        </w:rPr>
        <w:t>ESCUELA NORMAL DE EDUCACIÓN PREESCOLAR</w:t>
      </w:r>
    </w:p>
    <w:p w:rsidR="00384585" w:rsidRPr="00820F11" w:rsidRDefault="00384585" w:rsidP="007D247A">
      <w:pPr>
        <w:jc w:val="center"/>
        <w:rPr>
          <w:rFonts w:ascii="Arial" w:hAnsi="Arial" w:cs="Arial"/>
          <w:b/>
          <w:sz w:val="24"/>
        </w:rPr>
      </w:pPr>
      <w:r w:rsidRPr="00820F11">
        <w:rPr>
          <w:rFonts w:ascii="Arial" w:hAnsi="Arial" w:cs="Arial"/>
          <w:b/>
          <w:sz w:val="24"/>
        </w:rPr>
        <w:t>LICIENCIATURA EN EDUCACIÓN PREESCOLAR</w:t>
      </w:r>
    </w:p>
    <w:p w:rsidR="00384585" w:rsidRPr="00820F11" w:rsidRDefault="00384585" w:rsidP="00E7409A">
      <w:pPr>
        <w:jc w:val="center"/>
        <w:rPr>
          <w:rFonts w:ascii="Arial" w:hAnsi="Arial" w:cs="Arial"/>
          <w:b/>
          <w:sz w:val="24"/>
        </w:rPr>
      </w:pPr>
      <w:r w:rsidRPr="00820F11">
        <w:rPr>
          <w:rFonts w:ascii="Arial" w:hAnsi="Arial" w:cs="Arial"/>
          <w:b/>
          <w:sz w:val="24"/>
        </w:rPr>
        <w:t>CICLO ESCOLAR 2020-2021</w:t>
      </w:r>
    </w:p>
    <w:p w:rsidR="00384585" w:rsidRDefault="00384585" w:rsidP="007D247A">
      <w:pPr>
        <w:jc w:val="center"/>
        <w:rPr>
          <w:rFonts w:ascii="Arial" w:hAnsi="Arial" w:cs="Arial"/>
          <w:sz w:val="24"/>
        </w:rPr>
      </w:pPr>
      <w:r w:rsidRPr="00820F11">
        <w:rPr>
          <w:rFonts w:ascii="Arial" w:hAnsi="Arial" w:cs="Arial"/>
          <w:b/>
          <w:sz w:val="24"/>
        </w:rPr>
        <w:t>CURSO:</w:t>
      </w:r>
      <w:r>
        <w:rPr>
          <w:rFonts w:ascii="Arial" w:hAnsi="Arial" w:cs="Arial"/>
          <w:sz w:val="24"/>
        </w:rPr>
        <w:t xml:space="preserve"> Estrategias para </w:t>
      </w:r>
      <w:r w:rsidR="007D247A">
        <w:rPr>
          <w:rFonts w:ascii="Arial" w:hAnsi="Arial" w:cs="Arial"/>
          <w:sz w:val="24"/>
        </w:rPr>
        <w:t>la exploración del mundo social</w:t>
      </w:r>
    </w:p>
    <w:p w:rsidR="00384585" w:rsidRDefault="007615B1" w:rsidP="007D247A">
      <w:pPr>
        <w:jc w:val="center"/>
        <w:rPr>
          <w:rFonts w:ascii="Arial" w:hAnsi="Arial" w:cs="Arial"/>
          <w:sz w:val="24"/>
        </w:rPr>
      </w:pPr>
      <w:r>
        <w:rPr>
          <w:rFonts w:ascii="Arial" w:hAnsi="Arial" w:cs="Arial"/>
          <w:b/>
          <w:sz w:val="24"/>
        </w:rPr>
        <w:t>MAESTRO</w:t>
      </w:r>
      <w:r w:rsidR="00384585" w:rsidRPr="00820F11">
        <w:rPr>
          <w:rFonts w:ascii="Arial" w:hAnsi="Arial" w:cs="Arial"/>
          <w:b/>
          <w:sz w:val="24"/>
        </w:rPr>
        <w:t>:</w:t>
      </w:r>
      <w:r w:rsidR="007D247A">
        <w:rPr>
          <w:rFonts w:ascii="Arial" w:hAnsi="Arial" w:cs="Arial"/>
          <w:sz w:val="24"/>
        </w:rPr>
        <w:t xml:space="preserve"> Marco Antonio Valdés Molina</w:t>
      </w:r>
    </w:p>
    <w:p w:rsidR="0016422D" w:rsidRDefault="0016422D" w:rsidP="007D247A">
      <w:pPr>
        <w:jc w:val="center"/>
        <w:rPr>
          <w:rFonts w:ascii="Arial" w:hAnsi="Arial" w:cs="Arial"/>
          <w:b/>
          <w:sz w:val="24"/>
        </w:rPr>
      </w:pPr>
      <w:r>
        <w:rPr>
          <w:rFonts w:ascii="Arial" w:hAnsi="Arial" w:cs="Arial"/>
          <w:b/>
          <w:sz w:val="24"/>
        </w:rPr>
        <w:t>El papel de las familias y su impacto para la exploración y estudio del mundo social</w:t>
      </w:r>
    </w:p>
    <w:p w:rsidR="00384585" w:rsidRPr="00820F11" w:rsidRDefault="0016422D" w:rsidP="007D247A">
      <w:pPr>
        <w:jc w:val="center"/>
        <w:rPr>
          <w:rFonts w:ascii="Arial" w:hAnsi="Arial" w:cs="Arial"/>
          <w:b/>
          <w:sz w:val="24"/>
        </w:rPr>
      </w:pPr>
      <w:r>
        <w:rPr>
          <w:rFonts w:ascii="Arial" w:hAnsi="Arial" w:cs="Arial"/>
          <w:b/>
          <w:sz w:val="24"/>
        </w:rPr>
        <w:t>UNIDAD DE APRENDIZAJE II</w:t>
      </w:r>
    </w:p>
    <w:p w:rsidR="00384585" w:rsidRDefault="0016422D" w:rsidP="007D247A">
      <w:pPr>
        <w:jc w:val="center"/>
        <w:rPr>
          <w:rFonts w:ascii="Arial" w:hAnsi="Arial" w:cs="Arial"/>
          <w:sz w:val="24"/>
        </w:rPr>
      </w:pPr>
      <w:r>
        <w:rPr>
          <w:rFonts w:ascii="Arial" w:hAnsi="Arial" w:cs="Arial"/>
          <w:sz w:val="24"/>
        </w:rPr>
        <w:t>La Familia: El Primer Espacio Social de las Niñas y Niños de Preescolar.</w:t>
      </w:r>
    </w:p>
    <w:p w:rsidR="00384585" w:rsidRPr="00820F11" w:rsidRDefault="00384585" w:rsidP="007D247A">
      <w:pPr>
        <w:jc w:val="center"/>
        <w:rPr>
          <w:rFonts w:ascii="Arial" w:hAnsi="Arial" w:cs="Arial"/>
          <w:b/>
          <w:sz w:val="24"/>
        </w:rPr>
      </w:pPr>
      <w:r w:rsidRPr="00820F11">
        <w:rPr>
          <w:rFonts w:ascii="Arial" w:hAnsi="Arial" w:cs="Arial"/>
          <w:b/>
          <w:sz w:val="24"/>
        </w:rPr>
        <w:t xml:space="preserve">COMPETENCIAS </w:t>
      </w:r>
    </w:p>
    <w:p w:rsidR="00384585" w:rsidRDefault="00384585" w:rsidP="00384585">
      <w:pPr>
        <w:pStyle w:val="Prrafodelista"/>
        <w:numPr>
          <w:ilvl w:val="0"/>
          <w:numId w:val="2"/>
        </w:numPr>
        <w:spacing w:after="160" w:line="360" w:lineRule="auto"/>
        <w:jc w:val="center"/>
        <w:rPr>
          <w:rFonts w:ascii="Arial" w:hAnsi="Arial" w:cs="Arial"/>
        </w:rPr>
      </w:pPr>
      <w:r w:rsidRPr="00820F11">
        <w:rPr>
          <w:rFonts w:ascii="Arial" w:hAnsi="Arial" w:cs="Arial"/>
        </w:rPr>
        <w:t>Detecta los procesos de aprendizaje de sus alumnos para favorecer su desarrollo cognitivo y socioemocional.</w:t>
      </w:r>
    </w:p>
    <w:p w:rsidR="007D247A" w:rsidRDefault="007D247A" w:rsidP="007D247A">
      <w:pPr>
        <w:pStyle w:val="Prrafodelista"/>
        <w:numPr>
          <w:ilvl w:val="0"/>
          <w:numId w:val="2"/>
        </w:numPr>
        <w:spacing w:after="160" w:line="360" w:lineRule="auto"/>
        <w:jc w:val="center"/>
        <w:rPr>
          <w:rFonts w:ascii="Arial" w:hAnsi="Arial" w:cs="Arial"/>
        </w:rPr>
      </w:pPr>
      <w:r w:rsidRPr="007D247A">
        <w:rPr>
          <w:rFonts w:ascii="Arial" w:hAnsi="Arial" w:cs="Arial"/>
        </w:rPr>
        <w:t>Aplica el plan y programas de estudio para alcanzar los propósitos educativos y contribuir al pleno</w:t>
      </w:r>
      <w:r>
        <w:rPr>
          <w:rFonts w:ascii="Arial" w:hAnsi="Arial" w:cs="Arial"/>
        </w:rPr>
        <w:t xml:space="preserve"> </w:t>
      </w:r>
      <w:r w:rsidRPr="007D247A">
        <w:rPr>
          <w:rFonts w:ascii="Arial" w:hAnsi="Arial" w:cs="Arial"/>
        </w:rPr>
        <w:t>desenvolvimiento de las capacidades de sus alumnos.</w:t>
      </w:r>
    </w:p>
    <w:p w:rsidR="007D247A" w:rsidRDefault="007D247A" w:rsidP="007D247A">
      <w:pPr>
        <w:pStyle w:val="Prrafodelista"/>
        <w:numPr>
          <w:ilvl w:val="0"/>
          <w:numId w:val="2"/>
        </w:numPr>
        <w:spacing w:after="160" w:line="360" w:lineRule="auto"/>
        <w:jc w:val="center"/>
        <w:rPr>
          <w:rFonts w:ascii="Arial" w:hAnsi="Arial" w:cs="Arial"/>
        </w:rPr>
      </w:pPr>
      <w:r w:rsidRPr="007D247A">
        <w:rPr>
          <w:rFonts w:ascii="Arial" w:hAnsi="Arial" w:cs="Arial"/>
        </w:rPr>
        <w:t>Diseña planeaciones aplicando sus conocimientos curriculares, psicopedagógicos, disciplinares,</w:t>
      </w:r>
      <w:r w:rsidRPr="007D247A">
        <w:t xml:space="preserve"> </w:t>
      </w:r>
      <w:r w:rsidRPr="007D247A">
        <w:rPr>
          <w:rFonts w:ascii="Arial" w:hAnsi="Arial" w:cs="Arial"/>
        </w:rPr>
        <w:t>didácticos y tecnológicos para propiciar espacios de aprendizaje incluyentes que respondan a las</w:t>
      </w:r>
      <w:r>
        <w:rPr>
          <w:rFonts w:ascii="Arial" w:hAnsi="Arial" w:cs="Arial"/>
        </w:rPr>
        <w:t xml:space="preserve"> </w:t>
      </w:r>
      <w:r w:rsidRPr="007D247A">
        <w:rPr>
          <w:rFonts w:ascii="Arial" w:hAnsi="Arial" w:cs="Arial"/>
        </w:rPr>
        <w:t>necesidades de todos los alumnos en el marco del plan y programas de estudio.</w:t>
      </w:r>
    </w:p>
    <w:p w:rsidR="007D247A" w:rsidRPr="007D247A" w:rsidRDefault="007D247A" w:rsidP="007D247A">
      <w:pPr>
        <w:pStyle w:val="Prrafodelista"/>
        <w:numPr>
          <w:ilvl w:val="0"/>
          <w:numId w:val="2"/>
        </w:numPr>
        <w:spacing w:after="160" w:line="360" w:lineRule="auto"/>
        <w:jc w:val="center"/>
        <w:rPr>
          <w:rFonts w:ascii="Arial" w:hAnsi="Arial" w:cs="Arial"/>
        </w:rPr>
      </w:pPr>
      <w:r w:rsidRPr="007D247A">
        <w:rPr>
          <w:rFonts w:ascii="Arial" w:hAnsi="Arial" w:cs="Arial"/>
        </w:rPr>
        <w:t>Emplea la evaluación para intervenir en los diferentes ámbitos y momentos de la tarea educativa</w:t>
      </w:r>
      <w:r>
        <w:rPr>
          <w:rFonts w:ascii="Arial" w:hAnsi="Arial" w:cs="Arial"/>
        </w:rPr>
        <w:t xml:space="preserve"> </w:t>
      </w:r>
      <w:r w:rsidRPr="007D247A">
        <w:rPr>
          <w:rFonts w:ascii="Arial" w:hAnsi="Arial" w:cs="Arial"/>
        </w:rPr>
        <w:t>para mejorar los aprendizajes de sus alumnos.</w:t>
      </w:r>
    </w:p>
    <w:p w:rsidR="00384585" w:rsidRDefault="00384585" w:rsidP="00384585">
      <w:pPr>
        <w:pStyle w:val="Prrafodelista"/>
        <w:numPr>
          <w:ilvl w:val="0"/>
          <w:numId w:val="2"/>
        </w:numPr>
        <w:spacing w:after="160" w:line="360" w:lineRule="auto"/>
        <w:jc w:val="center"/>
        <w:rPr>
          <w:rFonts w:ascii="Arial" w:hAnsi="Arial" w:cs="Arial"/>
        </w:rPr>
      </w:pPr>
      <w:r w:rsidRPr="00820F11">
        <w:rPr>
          <w:rFonts w:ascii="Arial" w:hAnsi="Arial" w:cs="Arial"/>
        </w:rPr>
        <w:t>Integra recursos de la investigación educativa para enriquecer su práctica profesional, expresando su interés por el conocimiento, la ciencia y la mejora de la educación.</w:t>
      </w:r>
    </w:p>
    <w:p w:rsidR="007D247A" w:rsidRPr="0016422D" w:rsidRDefault="007D247A" w:rsidP="0016422D">
      <w:pPr>
        <w:pStyle w:val="Prrafodelista"/>
        <w:numPr>
          <w:ilvl w:val="0"/>
          <w:numId w:val="2"/>
        </w:numPr>
        <w:spacing w:after="160" w:line="360" w:lineRule="auto"/>
        <w:jc w:val="center"/>
        <w:rPr>
          <w:rFonts w:ascii="Arial" w:hAnsi="Arial" w:cs="Arial"/>
        </w:rPr>
      </w:pPr>
      <w:r w:rsidRPr="007D247A">
        <w:rPr>
          <w:rFonts w:ascii="Arial" w:hAnsi="Arial" w:cs="Arial"/>
        </w:rPr>
        <w:t>Actúa de manera ética ante la diversidad de situaciones que se presentan en la práctica</w:t>
      </w:r>
      <w:r w:rsidR="0016422D">
        <w:rPr>
          <w:rFonts w:ascii="Arial" w:hAnsi="Arial" w:cs="Arial"/>
        </w:rPr>
        <w:t xml:space="preserve"> </w:t>
      </w:r>
      <w:r w:rsidRPr="0016422D">
        <w:rPr>
          <w:rFonts w:ascii="Arial" w:hAnsi="Arial" w:cs="Arial"/>
        </w:rPr>
        <w:t>profesional.</w:t>
      </w:r>
    </w:p>
    <w:p w:rsidR="00384585" w:rsidRPr="008401AC" w:rsidRDefault="00384585" w:rsidP="00CF600B">
      <w:pPr>
        <w:jc w:val="center"/>
        <w:rPr>
          <w:rFonts w:ascii="Arial" w:hAnsi="Arial" w:cs="Arial"/>
          <w:sz w:val="24"/>
        </w:rPr>
      </w:pPr>
      <w:r w:rsidRPr="00820F11">
        <w:rPr>
          <w:rFonts w:ascii="Arial" w:hAnsi="Arial" w:cs="Arial"/>
          <w:b/>
          <w:sz w:val="24"/>
        </w:rPr>
        <w:t>ALUMNA:</w:t>
      </w:r>
      <w:r w:rsidRPr="008401AC">
        <w:rPr>
          <w:rFonts w:ascii="Arial" w:hAnsi="Arial" w:cs="Arial"/>
          <w:sz w:val="24"/>
        </w:rPr>
        <w:t xml:space="preserve"> Daniela Velázquez Díaz</w:t>
      </w:r>
    </w:p>
    <w:p w:rsidR="00384585" w:rsidRPr="008401AC" w:rsidRDefault="00384585" w:rsidP="00CF600B">
      <w:pPr>
        <w:jc w:val="center"/>
        <w:rPr>
          <w:rFonts w:ascii="Arial" w:hAnsi="Arial" w:cs="Arial"/>
          <w:sz w:val="24"/>
        </w:rPr>
      </w:pPr>
      <w:r w:rsidRPr="00820F11">
        <w:rPr>
          <w:rFonts w:ascii="Arial" w:hAnsi="Arial" w:cs="Arial"/>
          <w:b/>
          <w:sz w:val="24"/>
        </w:rPr>
        <w:t>Grado y Sección:</w:t>
      </w:r>
      <w:r>
        <w:rPr>
          <w:rFonts w:ascii="Arial" w:hAnsi="Arial" w:cs="Arial"/>
          <w:sz w:val="24"/>
        </w:rPr>
        <w:t xml:space="preserve"> 2° “D”</w:t>
      </w:r>
    </w:p>
    <w:p w:rsidR="00E7409A" w:rsidRDefault="00384585" w:rsidP="00E7409A">
      <w:pPr>
        <w:spacing w:line="360" w:lineRule="auto"/>
        <w:jc w:val="right"/>
        <w:rPr>
          <w:rFonts w:ascii="Arial" w:hAnsi="Arial" w:cs="Arial"/>
          <w:sz w:val="24"/>
        </w:rPr>
      </w:pPr>
      <w:r w:rsidRPr="008401AC">
        <w:rPr>
          <w:rFonts w:ascii="Arial" w:hAnsi="Arial" w:cs="Arial"/>
          <w:sz w:val="24"/>
        </w:rPr>
        <w:t>Saltillo, Coahuila.</w:t>
      </w:r>
      <w:r w:rsidR="00CF600B">
        <w:rPr>
          <w:rFonts w:ascii="Arial" w:hAnsi="Arial" w:cs="Arial"/>
          <w:sz w:val="24"/>
        </w:rPr>
        <w:t xml:space="preserve">                                                                               </w:t>
      </w:r>
    </w:p>
    <w:p w:rsidR="00E7409A" w:rsidRDefault="00182050" w:rsidP="00E7409A">
      <w:pPr>
        <w:spacing w:line="360" w:lineRule="auto"/>
        <w:jc w:val="right"/>
        <w:rPr>
          <w:rFonts w:ascii="Arial" w:hAnsi="Arial" w:cs="Arial"/>
          <w:sz w:val="24"/>
        </w:rPr>
      </w:pPr>
      <w:r>
        <w:rPr>
          <w:rFonts w:ascii="Arial" w:hAnsi="Arial" w:cs="Arial"/>
          <w:sz w:val="24"/>
        </w:rPr>
        <w:t>Mayo</w:t>
      </w:r>
      <w:bookmarkStart w:id="0" w:name="_GoBack"/>
      <w:bookmarkEnd w:id="0"/>
      <w:r w:rsidR="00384585" w:rsidRPr="008401AC">
        <w:rPr>
          <w:rFonts w:ascii="Arial" w:hAnsi="Arial" w:cs="Arial"/>
          <w:sz w:val="24"/>
        </w:rPr>
        <w:t xml:space="preserve"> del 2021</w:t>
      </w:r>
    </w:p>
    <w:p w:rsidR="0016422D" w:rsidRDefault="0016422D" w:rsidP="00E7409A">
      <w:pPr>
        <w:spacing w:line="360" w:lineRule="auto"/>
        <w:jc w:val="right"/>
        <w:rPr>
          <w:rFonts w:ascii="Arial" w:hAnsi="Arial" w:cs="Arial"/>
          <w:sz w:val="24"/>
        </w:rPr>
      </w:pPr>
    </w:p>
    <w:p w:rsidR="0016422D" w:rsidRPr="0016422D" w:rsidRDefault="00D45294" w:rsidP="00D45294">
      <w:pPr>
        <w:spacing w:before="48" w:after="48" w:line="240" w:lineRule="auto"/>
        <w:jc w:val="center"/>
        <w:rPr>
          <w:rFonts w:ascii="Verdana" w:hAnsi="Verdana"/>
          <w:b/>
          <w:color w:val="000000"/>
          <w:sz w:val="36"/>
          <w:szCs w:val="24"/>
        </w:rPr>
      </w:pPr>
      <w:r>
        <w:rPr>
          <w:rFonts w:ascii="Arial" w:hAnsi="Arial" w:cs="Arial"/>
          <w:b/>
          <w:color w:val="000000"/>
          <w:sz w:val="24"/>
          <w:szCs w:val="18"/>
        </w:rPr>
        <w:lastRenderedPageBreak/>
        <w:t>Mi Experiencia durante la Jornada de Observación dentro del Jardín de Niños Valle de las Flores</w:t>
      </w:r>
    </w:p>
    <w:p w:rsidR="00B44536" w:rsidRDefault="00B44536" w:rsidP="00982EA7">
      <w:pPr>
        <w:spacing w:line="360" w:lineRule="auto"/>
        <w:jc w:val="both"/>
        <w:rPr>
          <w:rFonts w:ascii="Arial" w:hAnsi="Arial" w:cs="Arial"/>
          <w:sz w:val="24"/>
        </w:rPr>
      </w:pPr>
    </w:p>
    <w:p w:rsidR="00D45294" w:rsidRDefault="00B44536" w:rsidP="00982EA7">
      <w:pPr>
        <w:spacing w:line="360" w:lineRule="auto"/>
        <w:jc w:val="both"/>
        <w:rPr>
          <w:rFonts w:ascii="Arial" w:hAnsi="Arial" w:cs="Arial"/>
          <w:sz w:val="24"/>
        </w:rPr>
      </w:pPr>
      <w:r>
        <w:rPr>
          <w:rFonts w:ascii="Arial" w:hAnsi="Arial" w:cs="Arial"/>
          <w:sz w:val="24"/>
        </w:rPr>
        <w:t>Antes de hacer una observación del grupo, mi equipo de práctica y yo nos conectamos por medio de zoom como visita previa, donde se pre</w:t>
      </w:r>
      <w:r w:rsidR="00982EA7">
        <w:rPr>
          <w:rFonts w:ascii="Arial" w:hAnsi="Arial" w:cs="Arial"/>
          <w:sz w:val="24"/>
        </w:rPr>
        <w:t>sentó la directora y las educadora</w:t>
      </w:r>
      <w:r>
        <w:rPr>
          <w:rFonts w:ascii="Arial" w:hAnsi="Arial" w:cs="Arial"/>
          <w:sz w:val="24"/>
        </w:rPr>
        <w:t xml:space="preserve">s del jardín, haciéndonos conocer que por medio de esta plataforma los niños tomaban sus clases; después de platicar un rato con las educadoras, mandaron el link de la llamada por sus grupos, algunos alumnos se conectaron y ahí es donde conocimos a varios de los niños. Ahora la observación que realice donde conocí a varios de los niños del grupo que se me asigno fue en la caravana que realizaron en la semana del día del niño, todos iban vestidos de vaqueritos, la caravana fue en las instalaciones del jardín, </w:t>
      </w:r>
      <w:r w:rsidR="00D45294">
        <w:rPr>
          <w:rFonts w:ascii="Arial" w:hAnsi="Arial" w:cs="Arial"/>
          <w:sz w:val="24"/>
        </w:rPr>
        <w:t>todo fue con sus medidas de precaución, usando cubrebocas, así como su gel antibacterial, se nos pidió asistir a la caravana co</w:t>
      </w:r>
      <w:r>
        <w:rPr>
          <w:rFonts w:ascii="Arial" w:hAnsi="Arial" w:cs="Arial"/>
          <w:sz w:val="24"/>
        </w:rPr>
        <w:t>mo apoyo a nuestras educadoras y al igual se volvieron a presentar</w:t>
      </w:r>
      <w:r w:rsidR="00D45294">
        <w:rPr>
          <w:rFonts w:ascii="Arial" w:hAnsi="Arial" w:cs="Arial"/>
          <w:sz w:val="24"/>
        </w:rPr>
        <w:t xml:space="preserve"> cada una de ellas con mi equipo de práctica. Algo que me llamo mucha la atención es que los alumnos se emocionaron muchísimo </w:t>
      </w:r>
      <w:r>
        <w:rPr>
          <w:rFonts w:ascii="Arial" w:hAnsi="Arial" w:cs="Arial"/>
          <w:sz w:val="24"/>
        </w:rPr>
        <w:t>al ver a sus educadora</w:t>
      </w:r>
      <w:r w:rsidR="00D45294">
        <w:rPr>
          <w:rFonts w:ascii="Arial" w:hAnsi="Arial" w:cs="Arial"/>
          <w:sz w:val="24"/>
        </w:rPr>
        <w:t>s, algunos hasta se bajaban del carro para darles un abrazo</w:t>
      </w:r>
      <w:r w:rsidR="00982EA7">
        <w:rPr>
          <w:rFonts w:ascii="Arial" w:hAnsi="Arial" w:cs="Arial"/>
          <w:sz w:val="24"/>
        </w:rPr>
        <w:t xml:space="preserve"> o incluso un regalito</w:t>
      </w:r>
      <w:r>
        <w:rPr>
          <w:rFonts w:ascii="Arial" w:hAnsi="Arial" w:cs="Arial"/>
          <w:sz w:val="24"/>
        </w:rPr>
        <w:t xml:space="preserve">. Considero que una de las dificultades que se presento fue que no logramos observar en sí una clase </w:t>
      </w:r>
      <w:r w:rsidR="00982EA7">
        <w:rPr>
          <w:rFonts w:ascii="Arial" w:hAnsi="Arial" w:cs="Arial"/>
          <w:sz w:val="24"/>
        </w:rPr>
        <w:t>donde se manejara cualquier campo de formación y debido a eso tuvimos que planear según las recomendaciones de la educadora que se nos asignó.</w:t>
      </w:r>
    </w:p>
    <w:p w:rsidR="00D45294" w:rsidRPr="00E7409A" w:rsidRDefault="00D45294" w:rsidP="00C8539D">
      <w:pPr>
        <w:spacing w:line="360" w:lineRule="auto"/>
        <w:rPr>
          <w:rFonts w:ascii="Arial" w:hAnsi="Arial" w:cs="Arial"/>
          <w:sz w:val="24"/>
        </w:rPr>
      </w:pPr>
    </w:p>
    <w:sectPr w:rsidR="00D45294" w:rsidRPr="00E7409A" w:rsidSect="0038458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331" w:rsidRDefault="00DF0331" w:rsidP="00277932">
      <w:pPr>
        <w:spacing w:after="0" w:line="240" w:lineRule="auto"/>
      </w:pPr>
      <w:r>
        <w:separator/>
      </w:r>
    </w:p>
  </w:endnote>
  <w:endnote w:type="continuationSeparator" w:id="0">
    <w:p w:rsidR="00DF0331" w:rsidRDefault="00DF0331" w:rsidP="0027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331" w:rsidRDefault="00DF0331" w:rsidP="00277932">
      <w:pPr>
        <w:spacing w:after="0" w:line="240" w:lineRule="auto"/>
      </w:pPr>
      <w:r>
        <w:separator/>
      </w:r>
    </w:p>
  </w:footnote>
  <w:footnote w:type="continuationSeparator" w:id="0">
    <w:p w:rsidR="00DF0331" w:rsidRDefault="00DF0331" w:rsidP="00277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46E86"/>
    <w:multiLevelType w:val="hybridMultilevel"/>
    <w:tmpl w:val="95C40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F9C5B1B"/>
    <w:multiLevelType w:val="hybridMultilevel"/>
    <w:tmpl w:val="59EE5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18"/>
    <w:rsid w:val="00162D98"/>
    <w:rsid w:val="0016422D"/>
    <w:rsid w:val="00182050"/>
    <w:rsid w:val="001E5300"/>
    <w:rsid w:val="00277932"/>
    <w:rsid w:val="002D3C7A"/>
    <w:rsid w:val="00367FB7"/>
    <w:rsid w:val="00384585"/>
    <w:rsid w:val="00390B7B"/>
    <w:rsid w:val="003F765A"/>
    <w:rsid w:val="004832E5"/>
    <w:rsid w:val="00495E48"/>
    <w:rsid w:val="00501DA9"/>
    <w:rsid w:val="00562832"/>
    <w:rsid w:val="005F4AA4"/>
    <w:rsid w:val="006164D6"/>
    <w:rsid w:val="0062158C"/>
    <w:rsid w:val="00641A6F"/>
    <w:rsid w:val="006763E2"/>
    <w:rsid w:val="00687018"/>
    <w:rsid w:val="006A22B2"/>
    <w:rsid w:val="007615B1"/>
    <w:rsid w:val="007D247A"/>
    <w:rsid w:val="007D3869"/>
    <w:rsid w:val="007D44EF"/>
    <w:rsid w:val="007E0B32"/>
    <w:rsid w:val="008C3B60"/>
    <w:rsid w:val="008C525F"/>
    <w:rsid w:val="008F172E"/>
    <w:rsid w:val="009137E4"/>
    <w:rsid w:val="00921F19"/>
    <w:rsid w:val="00982BD4"/>
    <w:rsid w:val="00982EA7"/>
    <w:rsid w:val="009D7CAB"/>
    <w:rsid w:val="009F2910"/>
    <w:rsid w:val="00A56FD2"/>
    <w:rsid w:val="00AD70AE"/>
    <w:rsid w:val="00B44536"/>
    <w:rsid w:val="00BD34BB"/>
    <w:rsid w:val="00BE652F"/>
    <w:rsid w:val="00BF3791"/>
    <w:rsid w:val="00C240BF"/>
    <w:rsid w:val="00C83E67"/>
    <w:rsid w:val="00C8539D"/>
    <w:rsid w:val="00C91406"/>
    <w:rsid w:val="00CF600B"/>
    <w:rsid w:val="00D45294"/>
    <w:rsid w:val="00DF0331"/>
    <w:rsid w:val="00E017A0"/>
    <w:rsid w:val="00E27478"/>
    <w:rsid w:val="00E34226"/>
    <w:rsid w:val="00E7409A"/>
    <w:rsid w:val="00E9078C"/>
    <w:rsid w:val="00EB781C"/>
    <w:rsid w:val="00EF772D"/>
    <w:rsid w:val="00F06263"/>
    <w:rsid w:val="00F950BF"/>
    <w:rsid w:val="00FA179D"/>
    <w:rsid w:val="00FF0BEA"/>
    <w:rsid w:val="00FF42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CCE6DD-B99A-4553-9CBF-C068990A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018"/>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779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932"/>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2779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932"/>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277932"/>
    <w:pPr>
      <w:ind w:left="720"/>
      <w:contextualSpacing/>
    </w:pPr>
  </w:style>
  <w:style w:type="character" w:styleId="Hipervnculo">
    <w:name w:val="Hyperlink"/>
    <w:basedOn w:val="Fuentedeprrafopredeter"/>
    <w:uiPriority w:val="99"/>
    <w:unhideWhenUsed/>
    <w:rsid w:val="00E342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0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Daniela Velazquez</dc:creator>
  <cp:keywords/>
  <dc:description/>
  <cp:lastModifiedBy>WINDOWS 8PRO</cp:lastModifiedBy>
  <cp:revision>2</cp:revision>
  <dcterms:created xsi:type="dcterms:W3CDTF">2021-05-03T14:16:00Z</dcterms:created>
  <dcterms:modified xsi:type="dcterms:W3CDTF">2021-05-03T14:16:00Z</dcterms:modified>
</cp:coreProperties>
</file>