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C12F" w14:textId="68725D4D" w:rsidR="00A05D6A" w:rsidRDefault="005F6F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9C93B8" wp14:editId="24C705BC">
            <wp:simplePos x="0" y="0"/>
            <wp:positionH relativeFrom="page">
              <wp:align>center</wp:align>
            </wp:positionH>
            <wp:positionV relativeFrom="paragraph">
              <wp:posOffset>-439420</wp:posOffset>
            </wp:positionV>
            <wp:extent cx="10264140" cy="7750629"/>
            <wp:effectExtent l="0" t="0" r="3810" b="3175"/>
            <wp:wrapNone/>
            <wp:docPr id="3" name="Imagen 3" descr="390 ideas de MARCOS en 2021 | bordes y marcos, etiquetas preescolares, 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90 ideas de MARCOS en 2021 | bordes y marcos, etiquetas preescolares, 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140" cy="77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177E" w14:textId="6D1C5BFA" w:rsidR="00A05D6A" w:rsidRDefault="00A3138C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B144BB" wp14:editId="1FF1065B">
                <wp:simplePos x="0" y="0"/>
                <wp:positionH relativeFrom="column">
                  <wp:posOffset>2146300</wp:posOffset>
                </wp:positionH>
                <wp:positionV relativeFrom="paragraph">
                  <wp:posOffset>0</wp:posOffset>
                </wp:positionV>
                <wp:extent cx="6040075" cy="5571552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013" y="1013274"/>
                          <a:ext cx="6001975" cy="5533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7030A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A3EE3E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Escuela Normal de Educación Preescolar</w:t>
                            </w:r>
                          </w:p>
                          <w:p w14:paraId="7FF7B110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Licenciatura en educación preescolar </w:t>
                            </w:r>
                          </w:p>
                          <w:p w14:paraId="5C50AC45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1DEDBDD7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4498B4BA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315A1252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Institución de Práctica: jardín de niños” Eutimio Cuellar </w:t>
                            </w: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Goribar ”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T.M.</w:t>
                            </w:r>
                          </w:p>
                          <w:p w14:paraId="677DA9F4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Clave: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05EJN0182Z                     Zona Escolar:</w:t>
                            </w:r>
                          </w:p>
                          <w:p w14:paraId="5AEDF17F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Grado en el que realiza su práctica: 3° Sección: A</w:t>
                            </w:r>
                          </w:p>
                          <w:p w14:paraId="755678A3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Nombre del Educador(a) Titular: Adriana Hernández Moreno</w:t>
                            </w:r>
                          </w:p>
                          <w:p w14:paraId="115F0DD0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de alumnos :35       Niños:16    Niñas: 19</w:t>
                            </w:r>
                          </w:p>
                          <w:p w14:paraId="06A19D23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Periodo de Práctica: del 19 al 23 de abril </w:t>
                            </w:r>
                          </w:p>
                          <w:p w14:paraId="01160084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Nombre del Alumno Practicante: Itzel </w:t>
                            </w:r>
                            <w:proofErr w:type="spell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García Balderas</w:t>
                            </w:r>
                          </w:p>
                          <w:p w14:paraId="441E6F4A" w14:textId="77777777" w:rsidR="00C26052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5EA05195" w14:textId="77777777" w:rsidR="00C26052" w:rsidRPr="005F6F6A" w:rsidRDefault="00C26052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  <w:rPr>
                                <w:color w:val="7030A0"/>
                              </w:rPr>
                            </w:pPr>
                            <w:r w:rsidRPr="005F6F6A">
                              <w:rPr>
                                <w:rFonts w:ascii="Century" w:eastAsia="Century" w:hAnsi="Century" w:cs="Century"/>
                                <w:b/>
                                <w:color w:val="7030A0"/>
                                <w:sz w:val="32"/>
                              </w:rPr>
                              <w:t>Grado: 4°   Sección: “B” Número de Lista: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144BB" id="Rectángulo 20" o:spid="_x0000_s1026" style="position:absolute;left:0;text-align:left;margin-left:169pt;margin-top:0;width:475.6pt;height:4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" fillcolor="white [3201]" strokecolor="#7030a0" strokeweight="3pt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64A3EE3E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Escuela Normal de Educación Preescolar</w:t>
                      </w:r>
                    </w:p>
                    <w:p w14:paraId="7FF7B110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Licenciatura en educación preescolar </w:t>
                      </w:r>
                    </w:p>
                    <w:p w14:paraId="5C50AC45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1DEDBDD7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4498B4BA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315A1252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Institución de Práctica: jardín de niños” Eutimio Cuellar </w:t>
                      </w: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Goribar ”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T.M.</w:t>
                      </w:r>
                    </w:p>
                    <w:p w14:paraId="677DA9F4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Clave:</w:t>
                      </w:r>
                      <w:r>
                        <w:rPr>
                          <w:b/>
                          <w:color w:val="548DD4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05EJN0182Z                     Zona Escolar:</w:t>
                      </w:r>
                    </w:p>
                    <w:p w14:paraId="5AEDF17F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Grado en el que realiza su práctica: 3° Sección: A</w:t>
                      </w:r>
                    </w:p>
                    <w:p w14:paraId="755678A3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Nombre del Educador(a) Titular: Adriana Hernández Moreno</w:t>
                      </w:r>
                    </w:p>
                    <w:p w14:paraId="115F0DD0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Total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de alumnos :35       Niños:16    Niñas: 19</w:t>
                      </w:r>
                    </w:p>
                    <w:p w14:paraId="06A19D23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Periodo de Práctica: del 19 al 23 de abril </w:t>
                      </w:r>
                    </w:p>
                    <w:p w14:paraId="01160084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Nombre del Alumno Practicante: Itzel </w:t>
                      </w:r>
                      <w:proofErr w:type="spell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Sarahid</w:t>
                      </w:r>
                      <w:proofErr w:type="spell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García Balderas</w:t>
                      </w:r>
                    </w:p>
                    <w:p w14:paraId="441E6F4A" w14:textId="77777777" w:rsidR="00C26052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5EA05195" w14:textId="77777777" w:rsidR="00C26052" w:rsidRPr="005F6F6A" w:rsidRDefault="00C26052">
                      <w:pPr>
                        <w:spacing w:line="275" w:lineRule="auto"/>
                        <w:ind w:left="0"/>
                        <w:jc w:val="center"/>
                        <w:textDirection w:val="btLr"/>
                        <w:rPr>
                          <w:color w:val="7030A0"/>
                        </w:rPr>
                      </w:pPr>
                      <w:r w:rsidRPr="005F6F6A">
                        <w:rPr>
                          <w:rFonts w:ascii="Century" w:eastAsia="Century" w:hAnsi="Century" w:cs="Century"/>
                          <w:b/>
                          <w:color w:val="7030A0"/>
                          <w:sz w:val="32"/>
                        </w:rPr>
                        <w:t>Grado: 4°   Sección: “B” Número de Lista: 7</w:t>
                      </w:r>
                    </w:p>
                  </w:txbxContent>
                </v:textbox>
              </v:rect>
            </w:pict>
          </mc:Fallback>
        </mc:AlternateContent>
      </w:r>
    </w:p>
    <w:p w14:paraId="38DD1A82" w14:textId="097BAB96" w:rsidR="00A05D6A" w:rsidRDefault="00A3138C">
      <w:r>
        <w:br w:type="page"/>
      </w:r>
    </w:p>
    <w:p w14:paraId="154ECFFC" w14:textId="77777777" w:rsidR="00A05D6A" w:rsidRDefault="00A3138C">
      <w:pPr>
        <w:ind w:left="0" w:firstLine="0"/>
        <w:jc w:val="center"/>
        <w:rPr>
          <w:rFonts w:ascii="Brush Script Std" w:eastAsia="Brush Script Std" w:hAnsi="Brush Script Std" w:cs="Brush Script Std"/>
          <w:b/>
          <w:sz w:val="72"/>
          <w:szCs w:val="72"/>
        </w:rPr>
      </w:pPr>
      <w:r>
        <w:rPr>
          <w:rFonts w:ascii="Brush Script Std" w:eastAsia="Brush Script Std" w:hAnsi="Brush Script Std" w:cs="Brush Script Std"/>
          <w:b/>
          <w:sz w:val="56"/>
          <w:szCs w:val="56"/>
        </w:rPr>
        <w:lastRenderedPageBreak/>
        <w:t>Cronograma semanal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 xml:space="preserve">: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8C872F3" wp14:editId="5CEEA426">
            <wp:simplePos x="0" y="0"/>
            <wp:positionH relativeFrom="column">
              <wp:posOffset>1291314</wp:posOffset>
            </wp:positionH>
            <wp:positionV relativeFrom="paragraph">
              <wp:posOffset>-208674</wp:posOffset>
            </wp:positionV>
            <wp:extent cx="1299388" cy="953228"/>
            <wp:effectExtent l="0" t="0" r="0" b="0"/>
            <wp:wrapNone/>
            <wp:docPr id="2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388" cy="95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8DB976" w14:textId="77777777" w:rsidR="00A05D6A" w:rsidRDefault="00A3138C">
      <w:r>
        <w:t xml:space="preserve">       </w:t>
      </w:r>
    </w:p>
    <w:tbl>
      <w:tblPr>
        <w:tblStyle w:val="a1"/>
        <w:tblW w:w="14878" w:type="dxa"/>
        <w:tblInd w:w="-9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681"/>
        <w:gridCol w:w="2482"/>
        <w:gridCol w:w="2389"/>
        <w:gridCol w:w="2522"/>
        <w:gridCol w:w="2655"/>
      </w:tblGrid>
      <w:tr w:rsidR="00A05D6A" w14:paraId="63A42021" w14:textId="77777777" w:rsidTr="008F0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7109F36" w14:textId="77777777" w:rsidR="00A05D6A" w:rsidRDefault="00A3138C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Horario </w:t>
            </w:r>
          </w:p>
        </w:tc>
        <w:tc>
          <w:tcPr>
            <w:tcW w:w="2681" w:type="dxa"/>
          </w:tcPr>
          <w:p w14:paraId="33B8AF10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</w:t>
            </w:r>
          </w:p>
        </w:tc>
        <w:tc>
          <w:tcPr>
            <w:tcW w:w="2482" w:type="dxa"/>
          </w:tcPr>
          <w:p w14:paraId="4F20C77D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Martes</w:t>
            </w:r>
          </w:p>
        </w:tc>
        <w:tc>
          <w:tcPr>
            <w:tcW w:w="2389" w:type="dxa"/>
          </w:tcPr>
          <w:p w14:paraId="3791D59C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Miércoles</w:t>
            </w:r>
          </w:p>
        </w:tc>
        <w:tc>
          <w:tcPr>
            <w:tcW w:w="2522" w:type="dxa"/>
          </w:tcPr>
          <w:p w14:paraId="70BC9B49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Jueves</w:t>
            </w:r>
          </w:p>
        </w:tc>
        <w:tc>
          <w:tcPr>
            <w:tcW w:w="2655" w:type="dxa"/>
          </w:tcPr>
          <w:p w14:paraId="0E9E22A7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</w:t>
            </w:r>
          </w:p>
        </w:tc>
      </w:tr>
      <w:tr w:rsidR="00A05D6A" w14:paraId="3F2A2738" w14:textId="77777777" w:rsidTr="008F0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Merge w:val="restart"/>
          </w:tcPr>
          <w:p w14:paraId="2A718C6C" w14:textId="77777777" w:rsidR="00A05D6A" w:rsidRDefault="00A05D6A">
            <w:pPr>
              <w:ind w:left="0" w:firstLine="0"/>
              <w:jc w:val="center"/>
              <w:rPr>
                <w:sz w:val="36"/>
                <w:szCs w:val="36"/>
              </w:rPr>
            </w:pPr>
          </w:p>
          <w:p w14:paraId="6124DD6E" w14:textId="77777777" w:rsidR="00A05D6A" w:rsidRDefault="00A3138C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2681" w:type="dxa"/>
          </w:tcPr>
          <w:p w14:paraId="5E4FA8C4" w14:textId="6F5F3DF9" w:rsidR="00A05D6A" w:rsidRDefault="00C26052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Todos podemos ayudar </w:t>
            </w:r>
          </w:p>
        </w:tc>
        <w:tc>
          <w:tcPr>
            <w:tcW w:w="2482" w:type="dxa"/>
          </w:tcPr>
          <w:p w14:paraId="310A3EF2" w14:textId="7B5C8FA6" w:rsidR="00A05D6A" w:rsidRDefault="00A86AC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Otros oficios y profesiones </w:t>
            </w:r>
          </w:p>
        </w:tc>
        <w:tc>
          <w:tcPr>
            <w:tcW w:w="2389" w:type="dxa"/>
          </w:tcPr>
          <w:p w14:paraId="711D9849" w14:textId="199EB63F" w:rsidR="00A05D6A" w:rsidRDefault="00A86AC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Imagina, imagina imaginaba </w:t>
            </w:r>
          </w:p>
        </w:tc>
        <w:tc>
          <w:tcPr>
            <w:tcW w:w="2522" w:type="dxa"/>
          </w:tcPr>
          <w:p w14:paraId="17682893" w14:textId="0ECDD1D4" w:rsidR="00A05D6A" w:rsidRDefault="00A86AC0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Rally spa para mama </w:t>
            </w:r>
          </w:p>
        </w:tc>
        <w:tc>
          <w:tcPr>
            <w:tcW w:w="2655" w:type="dxa"/>
          </w:tcPr>
          <w:p w14:paraId="11E95337" w14:textId="3FCC90B8" w:rsidR="00A05D6A" w:rsidRDefault="00A86AC0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aviario</w:t>
            </w:r>
          </w:p>
        </w:tc>
      </w:tr>
      <w:tr w:rsidR="00A05D6A" w14:paraId="40833BBA" w14:textId="77777777" w:rsidTr="008F0200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Merge/>
          </w:tcPr>
          <w:p w14:paraId="4F2F58B3" w14:textId="77777777" w:rsidR="00A05D6A" w:rsidRDefault="00A05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2681" w:type="dxa"/>
          </w:tcPr>
          <w:p w14:paraId="666A9E32" w14:textId="4D11B52B" w:rsidR="00A05D6A" w:rsidRDefault="00C26052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Cuenta historias</w:t>
            </w:r>
            <w:r w:rsidR="00A86AC0">
              <w:rPr>
                <w:sz w:val="36"/>
                <w:szCs w:val="36"/>
              </w:rPr>
              <w:t xml:space="preserve"> con el cuerpo </w:t>
            </w:r>
          </w:p>
        </w:tc>
        <w:tc>
          <w:tcPr>
            <w:tcW w:w="2482" w:type="dxa"/>
          </w:tcPr>
          <w:p w14:paraId="2343D5D5" w14:textId="44E8EA2D" w:rsidR="00A05D6A" w:rsidRDefault="00A3138C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86AC0">
              <w:rPr>
                <w:sz w:val="36"/>
                <w:szCs w:val="36"/>
              </w:rPr>
              <w:t xml:space="preserve">Un lugar a la medida </w:t>
            </w:r>
          </w:p>
        </w:tc>
        <w:tc>
          <w:tcPr>
            <w:tcW w:w="2389" w:type="dxa"/>
          </w:tcPr>
          <w:p w14:paraId="7C6F14E8" w14:textId="6DA96797" w:rsidR="00A05D6A" w:rsidRDefault="00A86AC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Juguemos a los oficios </w:t>
            </w:r>
          </w:p>
        </w:tc>
        <w:tc>
          <w:tcPr>
            <w:tcW w:w="2522" w:type="dxa"/>
          </w:tcPr>
          <w:p w14:paraId="4C8201E4" w14:textId="07B6AD25" w:rsidR="00A05D6A" w:rsidRDefault="00A86AC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Rally spa para mama </w:t>
            </w:r>
          </w:p>
        </w:tc>
        <w:tc>
          <w:tcPr>
            <w:tcW w:w="2655" w:type="dxa"/>
          </w:tcPr>
          <w:p w14:paraId="328F5A2D" w14:textId="561FB564" w:rsidR="00A05D6A" w:rsidRDefault="00A3138C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86AC0">
              <w:rPr>
                <w:sz w:val="36"/>
                <w:szCs w:val="36"/>
              </w:rPr>
              <w:t xml:space="preserve">Las partes de la receta </w:t>
            </w:r>
          </w:p>
        </w:tc>
      </w:tr>
    </w:tbl>
    <w:p w14:paraId="08EA7281" w14:textId="08268392" w:rsidR="00A05D6A" w:rsidRDefault="00A05D6A"/>
    <w:p w14:paraId="25376933" w14:textId="77777777" w:rsidR="00A05D6A" w:rsidRDefault="00A3138C">
      <w:pPr>
        <w:ind w:lef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A1C37C5" wp14:editId="379464F9">
            <wp:simplePos x="0" y="0"/>
            <wp:positionH relativeFrom="column">
              <wp:posOffset>1289766</wp:posOffset>
            </wp:positionH>
            <wp:positionV relativeFrom="paragraph">
              <wp:posOffset>202254</wp:posOffset>
            </wp:positionV>
            <wp:extent cx="1051090" cy="845389"/>
            <wp:effectExtent l="0" t="0" r="0" b="0"/>
            <wp:wrapNone/>
            <wp:docPr id="2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090" cy="84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CB950E" w14:textId="77777777" w:rsidR="00A05D6A" w:rsidRDefault="00A05D6A"/>
    <w:p w14:paraId="72221785" w14:textId="77777777" w:rsidR="00A05D6A" w:rsidRDefault="00A3138C">
      <w:r>
        <w:rPr>
          <w:rFonts w:ascii="Brush Script Std" w:eastAsia="Brush Script Std" w:hAnsi="Brush Script Std" w:cs="Brush Script Std"/>
          <w:b/>
          <w:sz w:val="56"/>
          <w:szCs w:val="56"/>
        </w:rPr>
        <w:t xml:space="preserve">                Tareas de la semana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>:</w:t>
      </w:r>
    </w:p>
    <w:p w14:paraId="20ED3690" w14:textId="77777777" w:rsidR="00A05D6A" w:rsidRDefault="00A313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F26738" wp14:editId="386EA31D">
                <wp:simplePos x="0" y="0"/>
                <wp:positionH relativeFrom="column">
                  <wp:posOffset>533400</wp:posOffset>
                </wp:positionH>
                <wp:positionV relativeFrom="paragraph">
                  <wp:posOffset>190500</wp:posOffset>
                </wp:positionV>
                <wp:extent cx="6861738" cy="1906059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9894" y="2831733"/>
                          <a:ext cx="6852213" cy="189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21CA45" w14:textId="07C06DD9" w:rsidR="00A86AC0" w:rsidRDefault="00A86AC0" w:rsidP="00A86AC0">
                            <w:pPr>
                              <w:ind w:left="0" w:firstLine="0"/>
                            </w:pPr>
                            <w:r>
                              <w:t xml:space="preserve">Preparar el siguiente material: </w:t>
                            </w:r>
                          </w:p>
                          <w:p w14:paraId="14CEDAE9" w14:textId="3F2492D5" w:rsidR="00A86AC0" w:rsidRDefault="00A86AC0" w:rsidP="00A86AC0">
                            <w:pPr>
                              <w:ind w:left="0" w:firstLine="0"/>
                            </w:pPr>
                            <w:r>
                              <w:t>Colchoneta</w:t>
                            </w:r>
                          </w:p>
                          <w:p w14:paraId="5EB0C93A" w14:textId="7C42CF82" w:rsidR="00A86AC0" w:rsidRDefault="00A86AC0" w:rsidP="00A86AC0">
                            <w:pPr>
                              <w:ind w:left="0" w:firstLine="0"/>
                            </w:pPr>
                            <w:r>
                              <w:t xml:space="preserve">Pelota </w:t>
                            </w:r>
                          </w:p>
                          <w:p w14:paraId="2A1F987A" w14:textId="47DA9235" w:rsidR="00A86AC0" w:rsidRDefault="00A86AC0" w:rsidP="00A86AC0">
                            <w:pPr>
                              <w:ind w:left="0" w:firstLine="0"/>
                            </w:pPr>
                            <w:r>
                              <w:t xml:space="preserve">Además del material extra que se solicitara para las siguientes estaciones </w:t>
                            </w:r>
                          </w:p>
                          <w:p w14:paraId="4AE29A05" w14:textId="77777777" w:rsidR="00C26052" w:rsidRDefault="00C26052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26738" id="Rectángulo 18" o:spid="_x0000_s1027" style="position:absolute;left:0;text-align:left;margin-left:42pt;margin-top:15pt;width:540.3pt;height:15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" fillcolor="white [3201]" strokecolor="#c00000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7921CA45" w14:textId="07C06DD9" w:rsidR="00A86AC0" w:rsidRDefault="00A86AC0" w:rsidP="00A86AC0">
                      <w:pPr>
                        <w:ind w:left="0" w:firstLine="0"/>
                      </w:pPr>
                      <w:r>
                        <w:t xml:space="preserve">Preparar el siguiente material: </w:t>
                      </w:r>
                    </w:p>
                    <w:p w14:paraId="14CEDAE9" w14:textId="3F2492D5" w:rsidR="00A86AC0" w:rsidRDefault="00A86AC0" w:rsidP="00A86AC0">
                      <w:pPr>
                        <w:ind w:left="0" w:firstLine="0"/>
                      </w:pPr>
                      <w:r>
                        <w:t>Colchoneta</w:t>
                      </w:r>
                    </w:p>
                    <w:p w14:paraId="5EB0C93A" w14:textId="7C42CF82" w:rsidR="00A86AC0" w:rsidRDefault="00A86AC0" w:rsidP="00A86AC0">
                      <w:pPr>
                        <w:ind w:left="0" w:firstLine="0"/>
                      </w:pPr>
                      <w:r>
                        <w:t xml:space="preserve">Pelota </w:t>
                      </w:r>
                    </w:p>
                    <w:p w14:paraId="2A1F987A" w14:textId="47DA9235" w:rsidR="00A86AC0" w:rsidRDefault="00A86AC0" w:rsidP="00A86AC0">
                      <w:pPr>
                        <w:ind w:left="0" w:firstLine="0"/>
                      </w:pPr>
                      <w:r>
                        <w:t xml:space="preserve">Además del material extra que se solicitara para las siguientes estaciones </w:t>
                      </w:r>
                    </w:p>
                    <w:p w14:paraId="4AE29A05" w14:textId="77777777" w:rsidR="00C26052" w:rsidRDefault="00C26052">
                      <w:pPr>
                        <w:spacing w:line="275" w:lineRule="auto"/>
                        <w:ind w:left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5305DC" w14:textId="77777777" w:rsidR="00A05D6A" w:rsidRDefault="00A05D6A">
      <w:pPr>
        <w:ind w:left="0" w:firstLine="0"/>
      </w:pPr>
    </w:p>
    <w:p w14:paraId="571490B4" w14:textId="77777777" w:rsidR="00A05D6A" w:rsidRDefault="00A05D6A"/>
    <w:p w14:paraId="4B0023AE" w14:textId="77469B27" w:rsidR="00A05D6A" w:rsidRDefault="00A05D6A"/>
    <w:p w14:paraId="6ABB0FB1" w14:textId="2555E221" w:rsidR="008F0200" w:rsidRDefault="008F0200"/>
    <w:p w14:paraId="6AD0C3E2" w14:textId="65F7A245" w:rsidR="008F0200" w:rsidRDefault="008F0200"/>
    <w:p w14:paraId="681923EE" w14:textId="27844CC3" w:rsidR="008F0200" w:rsidRDefault="008F0200"/>
    <w:p w14:paraId="19818C84" w14:textId="19F855DC" w:rsidR="008F0200" w:rsidRDefault="008F0200"/>
    <w:p w14:paraId="67028B59" w14:textId="67A8B889" w:rsidR="008F0200" w:rsidRDefault="008F0200"/>
    <w:p w14:paraId="4EBC4C7D" w14:textId="77777777" w:rsidR="008F0200" w:rsidRDefault="008F0200"/>
    <w:p w14:paraId="5F659F54" w14:textId="77777777" w:rsidR="00A05D6A" w:rsidRDefault="00A05D6A"/>
    <w:p w14:paraId="589E408A" w14:textId="77777777" w:rsidR="00A05D6A" w:rsidRDefault="00A05D6A">
      <w:pPr>
        <w:ind w:left="0" w:firstLine="0"/>
      </w:pPr>
    </w:p>
    <w:tbl>
      <w:tblPr>
        <w:tblStyle w:val="a2"/>
        <w:tblW w:w="14601" w:type="dxa"/>
        <w:tblInd w:w="-85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66"/>
        <w:gridCol w:w="1981"/>
        <w:gridCol w:w="2116"/>
        <w:gridCol w:w="1431"/>
        <w:gridCol w:w="554"/>
        <w:gridCol w:w="2126"/>
        <w:gridCol w:w="649"/>
        <w:gridCol w:w="3178"/>
      </w:tblGrid>
      <w:tr w:rsidR="00A05D6A" w14:paraId="1E42DB15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01" w:type="dxa"/>
            <w:gridSpan w:val="8"/>
          </w:tcPr>
          <w:p w14:paraId="4A1EE4F8" w14:textId="77777777" w:rsidR="00A05D6A" w:rsidRDefault="00A3138C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PLAN DE TRABAJO</w:t>
            </w:r>
          </w:p>
        </w:tc>
      </w:tr>
      <w:tr w:rsidR="00A05D6A" w14:paraId="538BF8B3" w14:textId="77777777" w:rsidTr="0000049D">
        <w:tc>
          <w:tcPr>
            <w:tcW w:w="8094" w:type="dxa"/>
            <w:gridSpan w:val="4"/>
          </w:tcPr>
          <w:p w14:paraId="05DB7811" w14:textId="77777777" w:rsidR="00A05D6A" w:rsidRDefault="00A3138C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7746C3A" wp14:editId="186894A3">
                  <wp:simplePos x="0" y="0"/>
                  <wp:positionH relativeFrom="column">
                    <wp:posOffset>-14603</wp:posOffset>
                  </wp:positionH>
                  <wp:positionV relativeFrom="paragraph">
                    <wp:posOffset>49628</wp:posOffset>
                  </wp:positionV>
                  <wp:extent cx="840169" cy="717608"/>
                  <wp:effectExtent l="0" t="0" r="0" b="0"/>
                  <wp:wrapNone/>
                  <wp:docPr id="2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69" cy="71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99E9EF" w14:textId="77777777" w:rsidR="00A05D6A" w:rsidRDefault="00A05D6A">
            <w:pPr>
              <w:ind w:left="0" w:firstLine="0"/>
              <w:jc w:val="center"/>
            </w:pPr>
          </w:p>
          <w:p w14:paraId="5EB053C8" w14:textId="77777777" w:rsidR="00A05D6A" w:rsidRDefault="00A3138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2D8B1751" w14:textId="77777777" w:rsidR="00A05D6A" w:rsidRDefault="00A05D6A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4C0A5B56" w14:textId="77777777" w:rsidR="00A05D6A" w:rsidRDefault="00A3138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445ED513" w14:textId="77777777" w:rsidR="00A05D6A" w:rsidRDefault="00A3138C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052103C9" w14:textId="77777777" w:rsidR="00A05D6A" w:rsidRDefault="00A3138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5E9AED3D" w14:textId="77777777" w:rsidR="00A05D6A" w:rsidRDefault="00A3138C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788C3857" w14:textId="77777777" w:rsidR="00A05D6A" w:rsidRDefault="00A3138C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3178" w:type="dxa"/>
          </w:tcPr>
          <w:p w14:paraId="365A531F" w14:textId="77777777" w:rsidR="00A05D6A" w:rsidRDefault="00A3138C">
            <w:pPr>
              <w:ind w:left="0" w:firstLine="0"/>
              <w:jc w:val="center"/>
            </w:pPr>
            <w:r>
              <w:t>GRUPO: 3</w:t>
            </w:r>
          </w:p>
          <w:p w14:paraId="4233AD4B" w14:textId="77777777" w:rsidR="00A05D6A" w:rsidRDefault="00A3138C">
            <w:pPr>
              <w:ind w:left="0" w:firstLine="0"/>
              <w:jc w:val="center"/>
            </w:pPr>
            <w:r>
              <w:t>SECCIÓN: A</w:t>
            </w:r>
          </w:p>
        </w:tc>
      </w:tr>
      <w:tr w:rsidR="00A05D6A" w14:paraId="30E42359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94" w:type="dxa"/>
            <w:gridSpan w:val="4"/>
          </w:tcPr>
          <w:p w14:paraId="3BD0DECB" w14:textId="1B85169A" w:rsidR="00A05D6A" w:rsidRDefault="00A3138C">
            <w:pPr>
              <w:spacing w:after="227" w:line="406" w:lineRule="auto"/>
              <w:ind w:left="787" w:right="519" w:firstLine="0"/>
            </w:pPr>
            <w:r>
              <w:t xml:space="preserve">FECHA DE INCIO: </w:t>
            </w:r>
            <w:r w:rsidR="0000049D">
              <w:t xml:space="preserve">10 de mayo </w:t>
            </w:r>
            <w:r>
              <w:t>de 2021</w:t>
            </w:r>
          </w:p>
        </w:tc>
        <w:tc>
          <w:tcPr>
            <w:tcW w:w="6507" w:type="dxa"/>
            <w:gridSpan w:val="4"/>
          </w:tcPr>
          <w:p w14:paraId="56FFDD93" w14:textId="54856DB3" w:rsidR="00A05D6A" w:rsidRDefault="00A3138C">
            <w:pPr>
              <w:spacing w:after="227" w:line="406" w:lineRule="auto"/>
              <w:ind w:left="787" w:right="519" w:firstLine="0"/>
            </w:pPr>
            <w:r>
              <w:t xml:space="preserve">FECHA DE CIERRE: </w:t>
            </w:r>
            <w:r w:rsidR="0000049D">
              <w:t xml:space="preserve">14 de mayo </w:t>
            </w:r>
            <w:r>
              <w:t xml:space="preserve">de 2021 </w:t>
            </w:r>
          </w:p>
        </w:tc>
      </w:tr>
      <w:tr w:rsidR="00A05D6A" w14:paraId="21591005" w14:textId="77777777" w:rsidTr="0000049D">
        <w:tc>
          <w:tcPr>
            <w:tcW w:w="14601" w:type="dxa"/>
            <w:gridSpan w:val="8"/>
          </w:tcPr>
          <w:p w14:paraId="3B2CEA18" w14:textId="77777777" w:rsidR="00A05D6A" w:rsidRDefault="00A3138C">
            <w:pPr>
              <w:shd w:val="clear" w:color="auto" w:fill="D99594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Propósito: </w:t>
            </w:r>
          </w:p>
          <w:p w14:paraId="451D6F9D" w14:textId="77777777" w:rsidR="00A05D6A" w:rsidRDefault="00A3138C">
            <w:pPr>
              <w:shd w:val="clear" w:color="auto" w:fill="D99594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Que describa y explique las características comunes que identifica entre seres vivos y elementos que observa en la naturaleza, también utiliza puntos de referencia para localizar objetos y comunicar su ubicación también comenta y cuenta </w:t>
            </w:r>
            <w:proofErr w:type="gramStart"/>
            <w:r>
              <w:t>leyenda ,</w:t>
            </w:r>
            <w:proofErr w:type="gramEnd"/>
            <w:r>
              <w:t xml:space="preserve"> así mismo ajusta sus acciones motrices de acuerdo a nociones espaciales y temporales . </w:t>
            </w:r>
          </w:p>
          <w:p w14:paraId="154FAC29" w14:textId="77777777" w:rsidR="00A05D6A" w:rsidRDefault="00A3138C">
            <w:pPr>
              <w:shd w:val="clear" w:color="auto" w:fill="D99594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2C8C575E" w14:textId="77777777" w:rsidR="00A05D6A" w:rsidRDefault="00A31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1F008D03" w14:textId="77777777" w:rsidR="00A05D6A" w:rsidRDefault="00A0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732E7A16" w14:textId="77777777" w:rsidR="00A05D6A" w:rsidRDefault="00A0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590EA191" w14:textId="77777777" w:rsidR="00A05D6A" w:rsidRDefault="00A0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A05D6A" w14:paraId="51E918B8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566" w:type="dxa"/>
          </w:tcPr>
          <w:p w14:paraId="70C84935" w14:textId="77777777" w:rsidR="00A05D6A" w:rsidRDefault="00A3138C">
            <w:pPr>
              <w:spacing w:after="227" w:line="406" w:lineRule="auto"/>
              <w:ind w:left="0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lastRenderedPageBreak/>
              <w:t>Fecha</w:t>
            </w:r>
          </w:p>
          <w:p w14:paraId="4EAD7BB3" w14:textId="77777777" w:rsidR="00A05D6A" w:rsidRDefault="00A05D6A">
            <w:pPr>
              <w:spacing w:after="227" w:line="406" w:lineRule="auto"/>
              <w:ind w:left="693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706F6F32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16" w:type="dxa"/>
          </w:tcPr>
          <w:p w14:paraId="7E09C3F3" w14:textId="77777777" w:rsidR="00A05D6A" w:rsidRDefault="00A3138C">
            <w:pPr>
              <w:spacing w:after="227" w:line="406" w:lineRule="auto"/>
              <w:ind w:left="37" w:right="519" w:firstLine="693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57AF4BF8" w14:textId="77777777" w:rsidR="00A05D6A" w:rsidRDefault="00A3138C">
            <w:pPr>
              <w:spacing w:after="227" w:line="406" w:lineRule="auto"/>
              <w:ind w:left="37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 xml:space="preserve">Recurso (LTG, videos, </w:t>
            </w:r>
            <w:proofErr w:type="spellStart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B024B52" w14:textId="77777777" w:rsidR="00A05D6A" w:rsidRDefault="00A3138C">
            <w:pPr>
              <w:spacing w:after="227" w:line="406" w:lineRule="auto"/>
              <w:ind w:left="34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Medio de comunicación.</w:t>
            </w:r>
          </w:p>
        </w:tc>
        <w:tc>
          <w:tcPr>
            <w:tcW w:w="3827" w:type="dxa"/>
            <w:gridSpan w:val="2"/>
          </w:tcPr>
          <w:p w14:paraId="22108E04" w14:textId="77777777" w:rsidR="00A05D6A" w:rsidRDefault="00A3138C">
            <w:pPr>
              <w:ind w:left="0" w:firstLine="35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Actividades que propondré a los alumnos</w:t>
            </w:r>
          </w:p>
          <w:p w14:paraId="7024E16D" w14:textId="77777777" w:rsidR="00A05D6A" w:rsidRDefault="00A05D6A">
            <w:pPr>
              <w:spacing w:after="227" w:line="406" w:lineRule="auto"/>
              <w:ind w:left="787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</w:tr>
      <w:tr w:rsidR="00A05D6A" w14:paraId="163560C7" w14:textId="77777777" w:rsidTr="0000049D">
        <w:trPr>
          <w:trHeight w:val="699"/>
        </w:trPr>
        <w:tc>
          <w:tcPr>
            <w:tcW w:w="2566" w:type="dxa"/>
          </w:tcPr>
          <w:p w14:paraId="76662A13" w14:textId="77777777" w:rsidR="00A05D6A" w:rsidRDefault="00A3138C">
            <w:pPr>
              <w:spacing w:after="227" w:line="406" w:lineRule="auto"/>
              <w:ind w:left="0" w:right="519" w:firstLine="0"/>
            </w:pPr>
            <w:proofErr w:type="gramStart"/>
            <w:r>
              <w:t>Lunes  26</w:t>
            </w:r>
            <w:proofErr w:type="gramEnd"/>
            <w:r>
              <w:t xml:space="preserve"> de abril</w:t>
            </w:r>
          </w:p>
          <w:p w14:paraId="486915EF" w14:textId="77777777" w:rsidR="00A05D6A" w:rsidRDefault="00A05D6A">
            <w:pPr>
              <w:spacing w:after="227" w:line="406" w:lineRule="auto"/>
              <w:ind w:left="34" w:right="519" w:firstLine="0"/>
            </w:pPr>
          </w:p>
        </w:tc>
        <w:tc>
          <w:tcPr>
            <w:tcW w:w="1981" w:type="dxa"/>
          </w:tcPr>
          <w:p w14:paraId="027B558F" w14:textId="77777777" w:rsidR="00A05D6A" w:rsidRDefault="00A3138C">
            <w:pPr>
              <w:ind w:left="0" w:firstLine="693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Educación socioemocional</w:t>
            </w:r>
          </w:p>
          <w:p w14:paraId="508DF95C" w14:textId="77777777" w:rsidR="00A05D6A" w:rsidRDefault="00A3138C">
            <w:pPr>
              <w:ind w:left="0" w:firstLine="0"/>
            </w:pPr>
            <w:r>
              <w:t xml:space="preserve">Reconoce cuando alguien necesita ayuda y la proporciona </w:t>
            </w:r>
          </w:p>
        </w:tc>
        <w:tc>
          <w:tcPr>
            <w:tcW w:w="2116" w:type="dxa"/>
          </w:tcPr>
          <w:p w14:paraId="71A410EB" w14:textId="77777777" w:rsidR="00A05D6A" w:rsidRPr="00887581" w:rsidRDefault="00A3138C">
            <w:pPr>
              <w:ind w:left="0" w:firstLine="0"/>
              <w:rPr>
                <w:bCs/>
                <w:color w:val="7030A0"/>
                <w:sz w:val="24"/>
                <w:szCs w:val="24"/>
                <w:u w:val="single"/>
              </w:rPr>
            </w:pPr>
            <w:r w:rsidRPr="00887581">
              <w:rPr>
                <w:bCs/>
                <w:color w:val="7030A0"/>
                <w:sz w:val="24"/>
                <w:szCs w:val="24"/>
                <w:u w:val="single"/>
              </w:rPr>
              <w:t xml:space="preserve">Todos podemos ayudar </w:t>
            </w:r>
          </w:p>
          <w:p w14:paraId="3E29F7B0" w14:textId="77777777" w:rsidR="00A05D6A" w:rsidRDefault="00A3138C">
            <w:pPr>
              <w:ind w:left="0" w:firstLine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Énfasis </w:t>
            </w:r>
          </w:p>
          <w:p w14:paraId="6B0FFF90" w14:textId="77777777" w:rsidR="00A05D6A" w:rsidRPr="00887581" w:rsidRDefault="00A3138C">
            <w:pPr>
              <w:ind w:left="0" w:firstLine="0"/>
              <w:rPr>
                <w:bCs/>
                <w:color w:val="000000"/>
              </w:rPr>
            </w:pPr>
            <w:r w:rsidRPr="00887581">
              <w:rPr>
                <w:bCs/>
                <w:color w:val="17365D" w:themeColor="text2" w:themeShade="BF"/>
              </w:rPr>
              <w:t xml:space="preserve">Apoya a quien lo necesite </w:t>
            </w:r>
          </w:p>
        </w:tc>
        <w:tc>
          <w:tcPr>
            <w:tcW w:w="1985" w:type="dxa"/>
            <w:gridSpan w:val="2"/>
          </w:tcPr>
          <w:p w14:paraId="5FCC3557" w14:textId="7DD5BF00" w:rsidR="00A05D6A" w:rsidRDefault="00A3138C">
            <w:pPr>
              <w:ind w:left="0" w:firstLine="0"/>
            </w:pPr>
            <w:r>
              <w:t xml:space="preserve"> </w:t>
            </w:r>
            <w:r w:rsidR="00236971">
              <w:t xml:space="preserve">Celular </w:t>
            </w:r>
          </w:p>
          <w:p w14:paraId="0C0D5E30" w14:textId="24C30914" w:rsidR="00236971" w:rsidRDefault="00236971">
            <w:pPr>
              <w:ind w:left="0" w:firstLine="0"/>
            </w:pPr>
            <w:r>
              <w:t xml:space="preserve">Computadora </w:t>
            </w:r>
          </w:p>
          <w:p w14:paraId="38273887" w14:textId="77777777" w:rsidR="00A05D6A" w:rsidRDefault="00A3138C">
            <w:pPr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</w:tcPr>
          <w:p w14:paraId="53B0586D" w14:textId="77777777" w:rsidR="00A05D6A" w:rsidRDefault="00A3138C">
            <w:pPr>
              <w:ind w:left="0" w:firstLine="0"/>
            </w:pPr>
            <w:r>
              <w:t xml:space="preserve">      </w:t>
            </w:r>
          </w:p>
          <w:p w14:paraId="2F3D2F15" w14:textId="77777777" w:rsidR="00A05D6A" w:rsidRDefault="00A3138C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5943F82B" w14:textId="77777777" w:rsidR="00A05D6A" w:rsidRDefault="00A3138C">
            <w:pPr>
              <w:ind w:left="0" w:firstLine="0"/>
            </w:pPr>
            <w:r>
              <w:t>Facebook</w:t>
            </w:r>
          </w:p>
          <w:p w14:paraId="1F9464A9" w14:textId="77777777" w:rsidR="00A05D6A" w:rsidRDefault="00A05D6A">
            <w:pPr>
              <w:ind w:left="0" w:firstLine="0"/>
            </w:pPr>
          </w:p>
        </w:tc>
        <w:tc>
          <w:tcPr>
            <w:tcW w:w="3827" w:type="dxa"/>
            <w:gridSpan w:val="2"/>
          </w:tcPr>
          <w:p w14:paraId="1AE67579" w14:textId="280EAA99" w:rsidR="00A05D6A" w:rsidRDefault="00564597">
            <w:pPr>
              <w:ind w:left="0" w:firstLine="0"/>
            </w:pPr>
            <w:r>
              <w:t xml:space="preserve">Inicio: </w:t>
            </w:r>
            <w:r w:rsidR="00267C6E">
              <w:t>ver el video “La gallinita roja”, puedes encontrarlo en el siguiente enlace https://youtu.be/NwmL596-2Tk desarrollo: Después de ver el video comentar lo que observaron en la historia: ¿Quién hacia todo en el cuento? ¿Los animales le querían ayudar? ¿Qué paso al final del cuento? ¿Crees que es justo que la gallinita hiciera sola todo? ¿Tu hubieras ayudado a la gallinita?, ¿Cómo lo hubieras hecho? Cierre: Comentar el tema y después el niño deberá de resolver la ficha de trabajo.</w:t>
            </w:r>
          </w:p>
        </w:tc>
      </w:tr>
      <w:tr w:rsidR="00A05D6A" w14:paraId="3C11FFD9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2566" w:type="dxa"/>
          </w:tcPr>
          <w:p w14:paraId="18CE6027" w14:textId="77777777" w:rsidR="00A05D6A" w:rsidRDefault="00A05D6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404B71F0" w14:textId="77777777" w:rsidR="00A05D6A" w:rsidRDefault="00A3138C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Artes:</w:t>
            </w:r>
          </w:p>
          <w:p w14:paraId="295EDFC0" w14:textId="77777777" w:rsidR="00A05D6A" w:rsidRDefault="00A05D6A">
            <w:pPr>
              <w:ind w:left="0" w:firstLine="0"/>
              <w:rPr>
                <w:b/>
                <w:color w:val="C0504D"/>
                <w:u w:val="single"/>
              </w:rPr>
            </w:pPr>
          </w:p>
          <w:p w14:paraId="37BAA13E" w14:textId="77777777" w:rsidR="00A05D6A" w:rsidRDefault="00A3138C">
            <w:pPr>
              <w:ind w:left="0" w:firstLine="0"/>
            </w:pPr>
            <w:r>
              <w:t xml:space="preserve">Representa historias y personajes reales o imaginarios con mímica, marionetas, dramatizaciones y con recursos de artes visuales </w:t>
            </w:r>
          </w:p>
        </w:tc>
        <w:tc>
          <w:tcPr>
            <w:tcW w:w="2116" w:type="dxa"/>
          </w:tcPr>
          <w:p w14:paraId="0DC88EDC" w14:textId="77777777" w:rsidR="00A05D6A" w:rsidRDefault="00A3138C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Cuenta historias con el cuerpo </w:t>
            </w:r>
          </w:p>
          <w:p w14:paraId="621D3E66" w14:textId="77777777" w:rsidR="00A05D6A" w:rsidRDefault="00A3138C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Énfasis </w:t>
            </w:r>
          </w:p>
          <w:p w14:paraId="16EFBCE7" w14:textId="77777777" w:rsidR="00A05D6A" w:rsidRDefault="00A3138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Utiliza su cuerpo y otros objetos para representar historias </w:t>
            </w:r>
          </w:p>
        </w:tc>
        <w:tc>
          <w:tcPr>
            <w:tcW w:w="1985" w:type="dxa"/>
            <w:gridSpan w:val="2"/>
          </w:tcPr>
          <w:p w14:paraId="062EA856" w14:textId="64E04414" w:rsidR="00A05D6A" w:rsidRDefault="00A3138C">
            <w:pPr>
              <w:ind w:left="0" w:firstLine="0"/>
            </w:pPr>
            <w:r>
              <w:t xml:space="preserve"> </w:t>
            </w:r>
            <w:r w:rsidR="00236971">
              <w:t xml:space="preserve">Celular </w:t>
            </w:r>
          </w:p>
          <w:p w14:paraId="0AA09833" w14:textId="3EEA51D8" w:rsidR="00236971" w:rsidRDefault="00236971">
            <w:pPr>
              <w:ind w:left="0" w:firstLine="0"/>
            </w:pPr>
            <w:r>
              <w:t xml:space="preserve">Computadora </w:t>
            </w:r>
          </w:p>
          <w:p w14:paraId="3E5294D3" w14:textId="7F84AACF" w:rsidR="00236971" w:rsidRDefault="00236971">
            <w:pPr>
              <w:ind w:left="0" w:firstLine="0"/>
            </w:pPr>
            <w:r>
              <w:t xml:space="preserve">Lampara </w:t>
            </w:r>
          </w:p>
          <w:p w14:paraId="1F99CD19" w14:textId="183F1207" w:rsidR="00236971" w:rsidRDefault="00236971">
            <w:pPr>
              <w:ind w:left="0" w:firstLine="0"/>
            </w:pPr>
            <w:r>
              <w:t xml:space="preserve">Cortina </w:t>
            </w:r>
          </w:p>
          <w:p w14:paraId="46FCAA7B" w14:textId="77777777" w:rsidR="00A05D6A" w:rsidRDefault="00A05D6A">
            <w:pPr>
              <w:ind w:left="0" w:firstLine="0"/>
            </w:pPr>
          </w:p>
        </w:tc>
        <w:tc>
          <w:tcPr>
            <w:tcW w:w="2126" w:type="dxa"/>
          </w:tcPr>
          <w:p w14:paraId="66251636" w14:textId="77777777" w:rsidR="00A05D6A" w:rsidRDefault="00A3138C">
            <w:pPr>
              <w:ind w:left="0" w:firstLine="0"/>
            </w:pPr>
            <w:r>
              <w:t>WhatsApp</w:t>
            </w:r>
          </w:p>
          <w:p w14:paraId="37D1F42D" w14:textId="77777777" w:rsidR="00A05D6A" w:rsidRDefault="00A3138C">
            <w:pPr>
              <w:ind w:left="0" w:firstLine="0"/>
            </w:pPr>
            <w:r>
              <w:t xml:space="preserve">Facebook </w:t>
            </w:r>
          </w:p>
        </w:tc>
        <w:tc>
          <w:tcPr>
            <w:tcW w:w="3827" w:type="dxa"/>
            <w:gridSpan w:val="2"/>
          </w:tcPr>
          <w:p w14:paraId="58EC9C15" w14:textId="77777777" w:rsidR="00267C6E" w:rsidRDefault="00A3138C">
            <w:pPr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 w:rsidR="00267C6E">
              <w:rPr>
                <w:rFonts w:ascii="Arial" w:eastAsia="Arial" w:hAnsi="Arial" w:cs="Arial"/>
              </w:rPr>
              <w:t xml:space="preserve">Inicio: </w:t>
            </w:r>
            <w:r w:rsidR="00267C6E">
              <w:t xml:space="preserve">Para iniciar escuchar la canción de “Soy una taza”, https://youtu.be/cgEnBkmcpuQ escucharla y comentar los objetos que escucharon ella, por ejemplo, taza, cuchara, etc. </w:t>
            </w:r>
          </w:p>
          <w:p w14:paraId="49AB21EF" w14:textId="77777777" w:rsidR="00A05D6A" w:rsidRDefault="00267C6E">
            <w:pPr>
              <w:ind w:left="0" w:firstLine="0"/>
            </w:pPr>
            <w:r>
              <w:t xml:space="preserve">Desarrollo: Ahora el niño deberá de bailarla y cantarla, colocándose a tras de una </w:t>
            </w:r>
            <w:proofErr w:type="spellStart"/>
            <w:r>
              <w:t>sabana</w:t>
            </w:r>
            <w:proofErr w:type="spellEnd"/>
            <w:r>
              <w:t xml:space="preserve"> o cortina delgada y una lampará como haciendo un teatro de sombras. Después de esta actividad deberán de organizar un juego de adivinar el objeto apoyados con su cuerpo atrás de la cortina y la otra persona adivinar que </w:t>
            </w:r>
            <w:proofErr w:type="spellStart"/>
            <w:r>
              <w:t>esta</w:t>
            </w:r>
            <w:proofErr w:type="spellEnd"/>
            <w:r>
              <w:t xml:space="preserve"> tratando de representar.</w:t>
            </w:r>
            <w:r w:rsidR="00236971">
              <w:t xml:space="preserve"> </w:t>
            </w:r>
          </w:p>
          <w:p w14:paraId="0C914508" w14:textId="246E3B00" w:rsidR="00236971" w:rsidRPr="00236971" w:rsidRDefault="00236971">
            <w:pPr>
              <w:ind w:left="0" w:firstLine="0"/>
            </w:pPr>
            <w:r>
              <w:lastRenderedPageBreak/>
              <w:t xml:space="preserve">Cierre: enviar video o evidencias fotográficas </w:t>
            </w:r>
          </w:p>
        </w:tc>
      </w:tr>
      <w:tr w:rsidR="00A05D6A" w14:paraId="45FF924C" w14:textId="77777777" w:rsidTr="0000049D">
        <w:trPr>
          <w:trHeight w:val="415"/>
        </w:trPr>
        <w:tc>
          <w:tcPr>
            <w:tcW w:w="2566" w:type="dxa"/>
          </w:tcPr>
          <w:p w14:paraId="19910DAA" w14:textId="77777777" w:rsidR="00A05D6A" w:rsidRDefault="00A3138C">
            <w:pPr>
              <w:spacing w:after="227" w:line="406" w:lineRule="auto"/>
              <w:ind w:left="0" w:right="519" w:firstLine="0"/>
              <w:rPr>
                <w:sz w:val="16"/>
                <w:szCs w:val="16"/>
              </w:rPr>
            </w:pPr>
            <w:proofErr w:type="gramStart"/>
            <w:r>
              <w:lastRenderedPageBreak/>
              <w:t>Martes  27</w:t>
            </w:r>
            <w:proofErr w:type="gramEnd"/>
            <w:r>
              <w:t xml:space="preserve"> de abril </w:t>
            </w:r>
          </w:p>
        </w:tc>
        <w:tc>
          <w:tcPr>
            <w:tcW w:w="1981" w:type="dxa"/>
          </w:tcPr>
          <w:p w14:paraId="6CC5E076" w14:textId="77777777" w:rsidR="00A05D6A" w:rsidRDefault="00A3138C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 Exploración y comprensión del mundo natural y social </w:t>
            </w:r>
          </w:p>
          <w:p w14:paraId="7E41076C" w14:textId="77777777" w:rsidR="00A05D6A" w:rsidRDefault="00A3138C">
            <w:pPr>
              <w:ind w:left="0" w:firstLine="0"/>
            </w:pPr>
            <w:r>
              <w:t xml:space="preserve">Explica los beneficios de los servicios con los que cuenta </w:t>
            </w:r>
            <w:proofErr w:type="spellStart"/>
            <w:r>
              <w:t>n</w:t>
            </w:r>
            <w:proofErr w:type="spellEnd"/>
            <w:r>
              <w:t xml:space="preserve"> su localidad </w:t>
            </w:r>
          </w:p>
        </w:tc>
        <w:tc>
          <w:tcPr>
            <w:tcW w:w="2116" w:type="dxa"/>
          </w:tcPr>
          <w:p w14:paraId="1FC6C47B" w14:textId="77777777" w:rsidR="00A05D6A" w:rsidRDefault="00A3138C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Otros oficios y profesiones </w:t>
            </w:r>
          </w:p>
          <w:p w14:paraId="276C5B1B" w14:textId="77777777" w:rsidR="00A05D6A" w:rsidRDefault="00A3138C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Énfasis: </w:t>
            </w:r>
          </w:p>
          <w:p w14:paraId="02EFEC09" w14:textId="77777777" w:rsidR="00A05D6A" w:rsidRDefault="00A3138C">
            <w:pPr>
              <w:ind w:left="0" w:firstLine="0"/>
            </w:pPr>
            <w:r>
              <w:t xml:space="preserve"> Establece relaciones entre el tipo de trabajo que realizan las personas y los beneficios que aporta dicho trabajo a la comunidad </w:t>
            </w:r>
          </w:p>
        </w:tc>
        <w:tc>
          <w:tcPr>
            <w:tcW w:w="1985" w:type="dxa"/>
            <w:gridSpan w:val="2"/>
          </w:tcPr>
          <w:p w14:paraId="493EC4D9" w14:textId="77777777" w:rsidR="00A05D6A" w:rsidRDefault="00A3138C">
            <w:pPr>
              <w:ind w:left="0" w:firstLine="0"/>
            </w:pPr>
            <w:r>
              <w:t xml:space="preserve"> </w:t>
            </w:r>
          </w:p>
          <w:p w14:paraId="08129FCA" w14:textId="5E8795AB" w:rsidR="00A05D6A" w:rsidRDefault="00236971">
            <w:pPr>
              <w:ind w:left="0" w:firstLine="0"/>
            </w:pPr>
            <w:r>
              <w:t xml:space="preserve">Imagen de oficios y profesiones </w:t>
            </w:r>
          </w:p>
          <w:p w14:paraId="1285B15E" w14:textId="20F34E9E" w:rsidR="00E464C6" w:rsidRDefault="00E464C6">
            <w:pPr>
              <w:ind w:left="0" w:firstLine="0"/>
            </w:pPr>
            <w:r>
              <w:t>Disfraz de el oficio de su preferencia</w:t>
            </w:r>
          </w:p>
          <w:p w14:paraId="4D88C287" w14:textId="77777777" w:rsidR="00A05D6A" w:rsidRDefault="00A05D6A">
            <w:pPr>
              <w:ind w:left="0" w:firstLine="0"/>
            </w:pPr>
          </w:p>
          <w:p w14:paraId="129B8D16" w14:textId="77777777" w:rsidR="00A05D6A" w:rsidRDefault="00A05D6A">
            <w:pPr>
              <w:ind w:left="0" w:firstLine="0"/>
            </w:pPr>
          </w:p>
        </w:tc>
        <w:tc>
          <w:tcPr>
            <w:tcW w:w="2126" w:type="dxa"/>
          </w:tcPr>
          <w:p w14:paraId="748048E0" w14:textId="77777777" w:rsidR="00A05D6A" w:rsidRDefault="00A3138C">
            <w:pPr>
              <w:ind w:left="0" w:firstLine="0"/>
            </w:pPr>
            <w:r>
              <w:t>WhatsApp</w:t>
            </w:r>
          </w:p>
          <w:p w14:paraId="7878A8F1" w14:textId="77777777" w:rsidR="00A05D6A" w:rsidRDefault="00A3138C">
            <w:pPr>
              <w:ind w:left="0" w:firstLine="0"/>
            </w:pPr>
            <w:r>
              <w:t xml:space="preserve">Facebook, </w:t>
            </w:r>
          </w:p>
        </w:tc>
        <w:tc>
          <w:tcPr>
            <w:tcW w:w="3827" w:type="dxa"/>
            <w:gridSpan w:val="2"/>
          </w:tcPr>
          <w:p w14:paraId="4A2C0C27" w14:textId="77777777" w:rsidR="008110AB" w:rsidRDefault="008110AB">
            <w:pPr>
              <w:ind w:left="0" w:firstLine="0"/>
            </w:pPr>
            <w:r>
              <w:t xml:space="preserve">Inicio: Mostrar la imagen de los oficios y profesiones, el niño deberá de comentar lo que observa en ella. </w:t>
            </w:r>
            <w:proofErr w:type="gramStart"/>
            <w:r>
              <w:t>Pedir</w:t>
            </w:r>
            <w:proofErr w:type="gramEnd"/>
            <w:r>
              <w:t xml:space="preserve"> que responda “De grande me gustaría ser” dejar que comente sus ideas sobre lo que le gustaría ser cuando sea mayor y comentarlas. </w:t>
            </w:r>
          </w:p>
          <w:p w14:paraId="0D6CFBDC" w14:textId="77777777" w:rsidR="008110AB" w:rsidRDefault="008110AB">
            <w:pPr>
              <w:ind w:left="0" w:firstLine="0"/>
            </w:pPr>
            <w:r>
              <w:t xml:space="preserve">Desarrollo:  Ahora deberá de disfrazarse con algunos materiales que se tengan al alcance y caracterizarse como el oficio o profesión que le gustaría ser cuando sea grande. </w:t>
            </w:r>
          </w:p>
          <w:p w14:paraId="47F61139" w14:textId="0E42FDB7" w:rsidR="00A05D6A" w:rsidRDefault="008110AB">
            <w:pPr>
              <w:ind w:left="0" w:firstLine="0"/>
            </w:pPr>
            <w:r>
              <w:t xml:space="preserve">Cierre: Deberá de representarlo </w:t>
            </w:r>
            <w:proofErr w:type="gramStart"/>
            <w:r>
              <w:t>de acuerdo a</w:t>
            </w:r>
            <w:proofErr w:type="gramEnd"/>
            <w:r>
              <w:t xml:space="preserve"> lo que piense que hacen en esa profesión u oficio. Grabar un video corto cuando lo </w:t>
            </w:r>
            <w:proofErr w:type="spellStart"/>
            <w:r>
              <w:t>este</w:t>
            </w:r>
            <w:proofErr w:type="spellEnd"/>
            <w:r>
              <w:t xml:space="preserve"> representando y enviarlo por los medios convenidos. Finalmente entregarle la ficha de trabajo para que la resuelva.</w:t>
            </w:r>
          </w:p>
        </w:tc>
      </w:tr>
      <w:tr w:rsidR="00A05D6A" w14:paraId="375692FA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566" w:type="dxa"/>
          </w:tcPr>
          <w:p w14:paraId="789C383C" w14:textId="77777777" w:rsidR="00A05D6A" w:rsidRDefault="00A05D6A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1C2652B4" w14:textId="77777777" w:rsidR="00A05D6A" w:rsidRDefault="00A3138C">
            <w:pPr>
              <w:ind w:left="0" w:firstLine="0"/>
              <w:rPr>
                <w:color w:val="C0504D"/>
                <w:u w:val="single"/>
              </w:rPr>
            </w:pPr>
            <w:r>
              <w:rPr>
                <w:color w:val="C0504D"/>
                <w:u w:val="single"/>
              </w:rPr>
              <w:t xml:space="preserve">Pensamiento matemático </w:t>
            </w:r>
          </w:p>
          <w:p w14:paraId="053F9571" w14:textId="77777777" w:rsidR="00A05D6A" w:rsidRDefault="00A3138C">
            <w:pPr>
              <w:ind w:left="0" w:firstLine="0"/>
            </w:pPr>
            <w:r>
              <w:t xml:space="preserve">Mide objetos o distancias </w:t>
            </w:r>
            <w:r>
              <w:lastRenderedPageBreak/>
              <w:t xml:space="preserve">mediante el uso de unidades no convencionales </w:t>
            </w:r>
          </w:p>
        </w:tc>
        <w:tc>
          <w:tcPr>
            <w:tcW w:w="2116" w:type="dxa"/>
          </w:tcPr>
          <w:p w14:paraId="7354BF8D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Un lugar a la medida  </w:t>
            </w:r>
          </w:p>
          <w:p w14:paraId="15458A92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Énfasis  </w:t>
            </w:r>
          </w:p>
          <w:p w14:paraId="27E1D0BE" w14:textId="77777777" w:rsidR="00A05D6A" w:rsidRDefault="00A3138C">
            <w:pPr>
              <w:ind w:left="0" w:firstLine="0"/>
            </w:pPr>
            <w:r>
              <w:t xml:space="preserve">Mide objetos con una unidad de </w:t>
            </w:r>
            <w:r>
              <w:lastRenderedPageBreak/>
              <w:t xml:space="preserve">medida no convencional </w:t>
            </w:r>
          </w:p>
        </w:tc>
        <w:tc>
          <w:tcPr>
            <w:tcW w:w="1985" w:type="dxa"/>
            <w:gridSpan w:val="2"/>
          </w:tcPr>
          <w:p w14:paraId="1D11CA5D" w14:textId="37E1440C" w:rsidR="00A05D6A" w:rsidRDefault="00A3138C">
            <w:pPr>
              <w:ind w:left="0" w:firstLine="0"/>
            </w:pPr>
            <w:r>
              <w:lastRenderedPageBreak/>
              <w:t xml:space="preserve"> </w:t>
            </w:r>
            <w:r w:rsidR="00E464C6">
              <w:t xml:space="preserve">Tira de papel de 10 cm </w:t>
            </w:r>
          </w:p>
          <w:p w14:paraId="510FCD6D" w14:textId="77777777" w:rsidR="00E464C6" w:rsidRDefault="00E464C6">
            <w:pPr>
              <w:ind w:left="0" w:firstLine="0"/>
            </w:pPr>
            <w:r>
              <w:lastRenderedPageBreak/>
              <w:t>Fotos o rostros dibujados de las personas que midió</w:t>
            </w:r>
          </w:p>
          <w:p w14:paraId="26D86470" w14:textId="77777777" w:rsidR="00E464C6" w:rsidRDefault="00E464C6">
            <w:pPr>
              <w:ind w:left="0" w:firstLine="0"/>
            </w:pPr>
            <w:r>
              <w:t xml:space="preserve">Cinta </w:t>
            </w:r>
          </w:p>
          <w:p w14:paraId="2BD4A6E8" w14:textId="5D137957" w:rsidR="00E464C6" w:rsidRDefault="00E464C6">
            <w:pPr>
              <w:ind w:left="0" w:firstLine="0"/>
            </w:pPr>
            <w:r>
              <w:t>Papel</w:t>
            </w:r>
          </w:p>
          <w:p w14:paraId="57FC4F1C" w14:textId="65FA7859" w:rsidR="00E464C6" w:rsidRDefault="00E464C6">
            <w:pPr>
              <w:ind w:left="0" w:firstLine="0"/>
            </w:pPr>
            <w:r>
              <w:t xml:space="preserve">Lápiz  </w:t>
            </w:r>
          </w:p>
          <w:p w14:paraId="4E8D143F" w14:textId="77777777" w:rsidR="00A05D6A" w:rsidRDefault="00A05D6A">
            <w:pPr>
              <w:ind w:left="0" w:firstLine="0"/>
            </w:pPr>
          </w:p>
          <w:p w14:paraId="154E9326" w14:textId="77777777" w:rsidR="00A05D6A" w:rsidRDefault="00A05D6A">
            <w:pPr>
              <w:ind w:left="0" w:firstLine="0"/>
            </w:pPr>
          </w:p>
        </w:tc>
        <w:tc>
          <w:tcPr>
            <w:tcW w:w="2126" w:type="dxa"/>
          </w:tcPr>
          <w:p w14:paraId="026FDF9E" w14:textId="77777777" w:rsidR="00A05D6A" w:rsidRDefault="00A3138C">
            <w:pPr>
              <w:ind w:left="0" w:firstLine="0"/>
            </w:pPr>
            <w:proofErr w:type="spellStart"/>
            <w:r>
              <w:lastRenderedPageBreak/>
              <w:t>Whatssap</w:t>
            </w:r>
            <w:proofErr w:type="spellEnd"/>
            <w:r>
              <w:t xml:space="preserve"> </w:t>
            </w:r>
          </w:p>
          <w:p w14:paraId="18E25677" w14:textId="77777777" w:rsidR="00A05D6A" w:rsidRDefault="00A3138C">
            <w:pPr>
              <w:ind w:left="0" w:firstLine="0"/>
            </w:pPr>
            <w:r>
              <w:t xml:space="preserve">Facebook </w:t>
            </w:r>
          </w:p>
          <w:p w14:paraId="3E1BD133" w14:textId="77777777" w:rsidR="00A05D6A" w:rsidRDefault="00A05D6A">
            <w:pPr>
              <w:ind w:left="0" w:firstLine="0"/>
            </w:pPr>
          </w:p>
        </w:tc>
        <w:tc>
          <w:tcPr>
            <w:tcW w:w="3827" w:type="dxa"/>
            <w:gridSpan w:val="2"/>
          </w:tcPr>
          <w:p w14:paraId="4F58CC9A" w14:textId="53C97A96" w:rsidR="00236971" w:rsidRDefault="008110AB">
            <w:pPr>
              <w:ind w:left="0" w:firstLine="0"/>
            </w:pPr>
            <w:r>
              <w:t xml:space="preserve">inicio: Recordar con que materiales hemos medido en clases anteriores y escribir en su cuaderno una lista de los objetos o instrumentos que ya han </w:t>
            </w:r>
            <w:r>
              <w:lastRenderedPageBreak/>
              <w:t xml:space="preserve">utilizado para medir, por ejemplo, las partes del cuerpo como manos, pies, etc. </w:t>
            </w:r>
            <w:proofErr w:type="spellStart"/>
            <w:proofErr w:type="gramStart"/>
            <w:r w:rsidR="00E464C6">
              <w:t>Desarrollo:</w:t>
            </w:r>
            <w:r>
              <w:t>comentar</w:t>
            </w:r>
            <w:proofErr w:type="spellEnd"/>
            <w:proofErr w:type="gramEnd"/>
            <w:r>
              <w:t xml:space="preserve"> lo que dijeron y mencionar que hoy vamos a volver a jugar a medir con tiritas de papel. Entregar al niño una </w:t>
            </w:r>
            <w:proofErr w:type="gramStart"/>
            <w:r>
              <w:t xml:space="preserve">tira </w:t>
            </w:r>
            <w:r w:rsidR="005817E8">
              <w:t xml:space="preserve"> </w:t>
            </w:r>
            <w:r>
              <w:t>de</w:t>
            </w:r>
            <w:proofErr w:type="gramEnd"/>
            <w:r w:rsidR="005817E8">
              <w:t xml:space="preserve">  papel</w:t>
            </w:r>
            <w:r>
              <w:t xml:space="preserve"> </w:t>
            </w:r>
            <w:r w:rsidR="005817E8">
              <w:t xml:space="preserve"> de </w:t>
            </w:r>
            <w:r>
              <w:t>10 cm y pedirle que mida otras personas cualquier persona que tenga cerca. Deberá de registrar en la ficha de trabajo cuantas tiras midió cada persona y comparar quien midió más y quien menos.</w:t>
            </w:r>
          </w:p>
          <w:p w14:paraId="4C356453" w14:textId="633A8852" w:rsidR="00A05D6A" w:rsidRDefault="00236971">
            <w:pPr>
              <w:ind w:left="0" w:firstLine="0"/>
            </w:pPr>
            <w:r>
              <w:t xml:space="preserve">Cierre: </w:t>
            </w:r>
            <w:r w:rsidR="008110AB">
              <w:t>hacer una tira larga en la pared con los rostros dibujados o con foto de las personas que midió y hacer un comparativo de tamaño real.</w:t>
            </w:r>
          </w:p>
        </w:tc>
      </w:tr>
      <w:tr w:rsidR="00A05D6A" w14:paraId="4E9AB9DC" w14:textId="77777777" w:rsidTr="0000049D">
        <w:trPr>
          <w:trHeight w:val="415"/>
        </w:trPr>
        <w:tc>
          <w:tcPr>
            <w:tcW w:w="2566" w:type="dxa"/>
          </w:tcPr>
          <w:p w14:paraId="0F515DF6" w14:textId="77777777" w:rsidR="00A05D6A" w:rsidRDefault="00A3138C">
            <w:pPr>
              <w:spacing w:after="227" w:line="406" w:lineRule="auto"/>
              <w:ind w:left="34" w:right="519" w:firstLine="0"/>
            </w:pPr>
            <w:proofErr w:type="gramStart"/>
            <w:r>
              <w:lastRenderedPageBreak/>
              <w:t>Miércoles  28</w:t>
            </w:r>
            <w:proofErr w:type="gramEnd"/>
            <w:r>
              <w:t xml:space="preserve"> de abril</w:t>
            </w:r>
          </w:p>
        </w:tc>
        <w:tc>
          <w:tcPr>
            <w:tcW w:w="1981" w:type="dxa"/>
          </w:tcPr>
          <w:p w14:paraId="3F8E5160" w14:textId="77777777" w:rsidR="00A05D6A" w:rsidRDefault="00A3138C">
            <w:pPr>
              <w:ind w:left="0" w:firstLine="0"/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 xml:space="preserve">Lenguaje y comunicación </w:t>
            </w:r>
          </w:p>
          <w:p w14:paraId="51D4B3C1" w14:textId="77777777" w:rsidR="00A05D6A" w:rsidRDefault="00A3138C">
            <w:pPr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Cuenta historias de invención propia y expresa opiniones sobre las de otros compañeros </w:t>
            </w:r>
          </w:p>
        </w:tc>
        <w:tc>
          <w:tcPr>
            <w:tcW w:w="2116" w:type="dxa"/>
          </w:tcPr>
          <w:p w14:paraId="6800D1D2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Imagina, imaginaba, imagínate  </w:t>
            </w:r>
          </w:p>
          <w:p w14:paraId="027E55E9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Énfasis </w:t>
            </w:r>
          </w:p>
          <w:p w14:paraId="43B27F58" w14:textId="77777777" w:rsidR="00A05D6A" w:rsidRDefault="00A3138C">
            <w:pPr>
              <w:ind w:left="0" w:firstLine="0"/>
            </w:pPr>
            <w:r>
              <w:t xml:space="preserve">Inventa historias y sus personajes </w:t>
            </w:r>
          </w:p>
        </w:tc>
        <w:tc>
          <w:tcPr>
            <w:tcW w:w="1985" w:type="dxa"/>
            <w:gridSpan w:val="2"/>
          </w:tcPr>
          <w:p w14:paraId="31CC398D" w14:textId="77777777" w:rsidR="00A05D6A" w:rsidRDefault="00A3138C">
            <w:pPr>
              <w:ind w:left="0" w:firstLine="0"/>
            </w:pPr>
            <w:r>
              <w:t xml:space="preserve"> </w:t>
            </w:r>
          </w:p>
          <w:p w14:paraId="0AB5E8A4" w14:textId="78928CEF" w:rsidR="00A05D6A" w:rsidRDefault="00E464C6">
            <w:pPr>
              <w:ind w:left="0" w:firstLine="0"/>
            </w:pPr>
            <w:r>
              <w:t xml:space="preserve">Cuaderno </w:t>
            </w:r>
          </w:p>
          <w:p w14:paraId="685FF192" w14:textId="77777777" w:rsidR="00E464C6" w:rsidRDefault="00E464C6">
            <w:pPr>
              <w:ind w:left="0" w:firstLine="0"/>
            </w:pPr>
            <w:r>
              <w:t xml:space="preserve">Lápiz </w:t>
            </w:r>
          </w:p>
          <w:p w14:paraId="02C893E5" w14:textId="3DD391F1" w:rsidR="00E464C6" w:rsidRDefault="00E464C6">
            <w:pPr>
              <w:ind w:left="0" w:firstLine="0"/>
            </w:pPr>
            <w:r>
              <w:t xml:space="preserve">Crayones </w:t>
            </w:r>
          </w:p>
        </w:tc>
        <w:tc>
          <w:tcPr>
            <w:tcW w:w="2126" w:type="dxa"/>
          </w:tcPr>
          <w:p w14:paraId="63DE581C" w14:textId="77777777" w:rsidR="00A05D6A" w:rsidRDefault="00A3138C">
            <w:pPr>
              <w:ind w:left="0" w:firstLine="0"/>
            </w:pPr>
            <w:r>
              <w:t>Facebook</w:t>
            </w:r>
          </w:p>
          <w:p w14:paraId="63E7128C" w14:textId="77777777" w:rsidR="00A05D6A" w:rsidRDefault="00A3138C">
            <w:pPr>
              <w:ind w:left="0" w:firstLine="0"/>
            </w:pPr>
            <w:r>
              <w:t>WhatsApp</w:t>
            </w:r>
          </w:p>
          <w:p w14:paraId="32BF76AD" w14:textId="77777777" w:rsidR="00A05D6A" w:rsidRDefault="00A05D6A">
            <w:pPr>
              <w:ind w:left="0" w:firstLine="0"/>
            </w:pPr>
          </w:p>
          <w:p w14:paraId="7638A150" w14:textId="77777777" w:rsidR="00A05D6A" w:rsidRDefault="00A05D6A">
            <w:pPr>
              <w:ind w:left="0" w:firstLine="0"/>
            </w:pPr>
          </w:p>
          <w:p w14:paraId="75916B6D" w14:textId="77777777" w:rsidR="00A05D6A" w:rsidRDefault="00A05D6A">
            <w:pPr>
              <w:ind w:left="0" w:firstLine="0"/>
            </w:pPr>
          </w:p>
        </w:tc>
        <w:tc>
          <w:tcPr>
            <w:tcW w:w="3827" w:type="dxa"/>
            <w:gridSpan w:val="2"/>
          </w:tcPr>
          <w:p w14:paraId="273E6645" w14:textId="77777777" w:rsidR="00236971" w:rsidRDefault="00236971">
            <w:pPr>
              <w:ind w:left="0" w:firstLine="0"/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  <w:u w:val="single"/>
              </w:rPr>
              <w:t>Inicio:</w:t>
            </w:r>
            <w:r>
              <w:t xml:space="preserve"> Mencionar al niño que hoy van a inventar una historia, </w:t>
            </w:r>
          </w:p>
          <w:p w14:paraId="66D32E0E" w14:textId="70B41F71" w:rsidR="00A05D6A" w:rsidRDefault="00236971">
            <w:pPr>
              <w:ind w:left="0" w:firstLine="0"/>
              <w:rPr>
                <w:rFonts w:ascii="Arial" w:eastAsia="Arial" w:hAnsi="Arial" w:cs="Arial"/>
                <w:color w:val="0000FF"/>
                <w:sz w:val="19"/>
                <w:szCs w:val="19"/>
                <w:u w:val="single"/>
              </w:rPr>
            </w:pPr>
            <w:r>
              <w:t xml:space="preserve">Desarrollo: plantearle algunas sugerencias de temas como: Dinosaurios Planetas Cavernícolas Princesas Dragones Deberá de elegir dos y combinarlos para crear su historia. Si es necesario apoyarlo a que la invente. Cierre: Escribir en su cuaderno la historia, deberá de utilizar solo texto </w:t>
            </w:r>
            <w:proofErr w:type="gramStart"/>
            <w:r>
              <w:t>de acuerdo a</w:t>
            </w:r>
            <w:proofErr w:type="gramEnd"/>
            <w:r>
              <w:t xml:space="preserve"> sus posibilidades.</w:t>
            </w:r>
          </w:p>
        </w:tc>
      </w:tr>
      <w:tr w:rsidR="00A05D6A" w14:paraId="7640E736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566" w:type="dxa"/>
          </w:tcPr>
          <w:p w14:paraId="20D9008B" w14:textId="77777777" w:rsidR="00A05D6A" w:rsidRDefault="00A05D6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3FF6A33F" w14:textId="77777777" w:rsidR="00A05D6A" w:rsidRDefault="00A3138C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Educación física </w:t>
            </w:r>
          </w:p>
          <w:p w14:paraId="73E17E0D" w14:textId="77777777" w:rsidR="00A05D6A" w:rsidRDefault="00A3138C">
            <w:pPr>
              <w:ind w:left="0" w:firstLine="0"/>
              <w:rPr>
                <w:b/>
                <w:color w:val="C0504D"/>
              </w:rPr>
            </w:pPr>
            <w:r>
              <w:rPr>
                <w:b/>
                <w:color w:val="C0504D"/>
              </w:rPr>
              <w:t xml:space="preserve">Utiliza herramientas, instrumentos y materiales en actividades que requieren control y precisión en sus movimientos </w:t>
            </w:r>
          </w:p>
          <w:p w14:paraId="2CADB495" w14:textId="77777777" w:rsidR="00A05D6A" w:rsidRDefault="00A05D6A">
            <w:pPr>
              <w:ind w:left="0" w:firstLine="0"/>
              <w:rPr>
                <w:b/>
                <w:color w:val="C0504D"/>
                <w:u w:val="single"/>
              </w:rPr>
            </w:pPr>
          </w:p>
        </w:tc>
        <w:tc>
          <w:tcPr>
            <w:tcW w:w="2116" w:type="dxa"/>
          </w:tcPr>
          <w:p w14:paraId="1EF57559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color w:val="000000"/>
              </w:rPr>
              <w:lastRenderedPageBreak/>
              <w:t xml:space="preserve">  </w:t>
            </w:r>
            <w:r>
              <w:t xml:space="preserve"> </w:t>
            </w:r>
          </w:p>
          <w:p w14:paraId="49A39A2B" w14:textId="77777777" w:rsidR="00A05D6A" w:rsidRDefault="00A3138C">
            <w:pPr>
              <w:ind w:left="0" w:firstLine="0"/>
            </w:pPr>
            <w:r>
              <w:t xml:space="preserve"> Juguemos a los oficios </w:t>
            </w:r>
          </w:p>
          <w:p w14:paraId="245E3E5C" w14:textId="77777777" w:rsidR="00A05D6A" w:rsidRDefault="00A3138C">
            <w:pPr>
              <w:ind w:left="0" w:firstLine="0"/>
            </w:pPr>
            <w:r>
              <w:t xml:space="preserve">Énfasis </w:t>
            </w:r>
          </w:p>
          <w:p w14:paraId="4E8B27FD" w14:textId="77777777" w:rsidR="00A05D6A" w:rsidRDefault="00A3138C">
            <w:pPr>
              <w:ind w:left="0" w:firstLine="0"/>
            </w:pPr>
            <w:r>
              <w:t xml:space="preserve"> Incrementa su control de objetos e instrumentos que le permiten mejorar sus movimientos</w:t>
            </w:r>
          </w:p>
          <w:p w14:paraId="4B89E336" w14:textId="77777777" w:rsidR="00A05D6A" w:rsidRDefault="00A05D6A">
            <w:pPr>
              <w:ind w:left="0" w:firstLine="0"/>
            </w:pPr>
          </w:p>
        </w:tc>
        <w:tc>
          <w:tcPr>
            <w:tcW w:w="1985" w:type="dxa"/>
            <w:gridSpan w:val="2"/>
          </w:tcPr>
          <w:p w14:paraId="13760F80" w14:textId="77777777" w:rsidR="002515C4" w:rsidRDefault="002515C4">
            <w:pPr>
              <w:ind w:left="0" w:firstLine="0"/>
            </w:pPr>
            <w:r>
              <w:lastRenderedPageBreak/>
              <w:t xml:space="preserve">Tarjetas de los oficios y profesiones </w:t>
            </w:r>
          </w:p>
          <w:p w14:paraId="220EACF2" w14:textId="77777777" w:rsidR="002515C4" w:rsidRDefault="002515C4">
            <w:pPr>
              <w:ind w:left="0" w:firstLine="0"/>
            </w:pPr>
            <w:r>
              <w:t xml:space="preserve">Celular </w:t>
            </w:r>
          </w:p>
          <w:p w14:paraId="03DE6158" w14:textId="43D01DA9" w:rsidR="00A05D6A" w:rsidRDefault="00A3138C">
            <w:pPr>
              <w:ind w:left="0" w:firstLine="0"/>
            </w:pPr>
            <w:r>
              <w:t xml:space="preserve"> </w:t>
            </w:r>
          </w:p>
          <w:p w14:paraId="05490E77" w14:textId="77777777" w:rsidR="00A05D6A" w:rsidRDefault="00A05D6A">
            <w:pPr>
              <w:ind w:left="0" w:firstLine="0"/>
            </w:pPr>
          </w:p>
        </w:tc>
        <w:tc>
          <w:tcPr>
            <w:tcW w:w="2126" w:type="dxa"/>
          </w:tcPr>
          <w:p w14:paraId="5EBCA61F" w14:textId="77777777" w:rsidR="00A05D6A" w:rsidRDefault="00A3138C">
            <w:pPr>
              <w:ind w:left="0" w:firstLine="0"/>
            </w:pPr>
            <w:r>
              <w:t>Facebook</w:t>
            </w:r>
          </w:p>
          <w:p w14:paraId="063DEAA0" w14:textId="77777777" w:rsidR="00A05D6A" w:rsidRDefault="00A3138C">
            <w:pPr>
              <w:ind w:left="0" w:firstLine="0"/>
            </w:pPr>
            <w:r>
              <w:t>WhatsApp</w:t>
            </w:r>
          </w:p>
          <w:p w14:paraId="105EBD2A" w14:textId="77777777" w:rsidR="00A05D6A" w:rsidRDefault="00A05D6A">
            <w:pPr>
              <w:ind w:left="0" w:firstLine="0"/>
            </w:pPr>
          </w:p>
        </w:tc>
        <w:tc>
          <w:tcPr>
            <w:tcW w:w="3827" w:type="dxa"/>
            <w:gridSpan w:val="2"/>
          </w:tcPr>
          <w:p w14:paraId="47376279" w14:textId="77777777" w:rsidR="000E0CFA" w:rsidRDefault="00A3138C">
            <w:pPr>
              <w:ind w:left="0" w:firstLine="0"/>
            </w:pP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="00E464C6">
              <w:t xml:space="preserve">Inicio: Para iniciar se realizará el calentamiento girando la cabeza, hombros, brazos, muñecas, tronco, piernas y pies lento y rápido poco a poco. </w:t>
            </w:r>
          </w:p>
          <w:p w14:paraId="1D8BC136" w14:textId="347BCBB6" w:rsidR="00A05D6A" w:rsidRDefault="000E0CFA">
            <w:pPr>
              <w:ind w:left="0" w:firstLine="0"/>
            </w:pPr>
            <w:r>
              <w:t>Desarrollo:</w:t>
            </w:r>
            <w:r w:rsidR="005B3D6C">
              <w:t xml:space="preserve"> </w:t>
            </w:r>
            <w:r>
              <w:t xml:space="preserve">colocar en una mesa </w:t>
            </w:r>
            <w:proofErr w:type="gramStart"/>
            <w:r>
              <w:t>tarjetas  de</w:t>
            </w:r>
            <w:proofErr w:type="gramEnd"/>
            <w:r>
              <w:t xml:space="preserve"> los oficios y profesiones boca debajo de manera que el niño no las vea, retirarse a una distancia considerable e </w:t>
            </w:r>
            <w:r>
              <w:lastRenderedPageBreak/>
              <w:t xml:space="preserve">invitar algún integrante de la familia a jugar contar hasta 3 y luego </w:t>
            </w:r>
            <w:proofErr w:type="spellStart"/>
            <w:r>
              <w:t>correra</w:t>
            </w:r>
            <w:proofErr w:type="spellEnd"/>
            <w:r>
              <w:t xml:space="preserve"> a la mesa y tomara una tarjeta </w:t>
            </w:r>
            <w:r w:rsidR="005B3D6C">
              <w:t xml:space="preserve"> y </w:t>
            </w:r>
            <w:r>
              <w:t>comentara lo qu</w:t>
            </w:r>
            <w:r w:rsidR="005B3D6C">
              <w:t xml:space="preserve">e se hace en este oficio y que utensilios necesita </w:t>
            </w:r>
          </w:p>
          <w:p w14:paraId="0C42D7C4" w14:textId="3C3CEF19" w:rsidR="005B3D6C" w:rsidRDefault="005B3D6C">
            <w:pPr>
              <w:ind w:left="0" w:firstLine="0"/>
              <w:rPr>
                <w:b/>
              </w:rPr>
            </w:pPr>
            <w:r>
              <w:t xml:space="preserve">Cierre: grabar un video de la actividad y subirlo </w:t>
            </w:r>
            <w:proofErr w:type="gramStart"/>
            <w:r>
              <w:t>a  la</w:t>
            </w:r>
            <w:proofErr w:type="gramEnd"/>
            <w:r>
              <w:t xml:space="preserve"> plataforma de Facebook </w:t>
            </w:r>
          </w:p>
          <w:p w14:paraId="157FFD00" w14:textId="77777777" w:rsidR="00A05D6A" w:rsidRDefault="00A3138C">
            <w:pPr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A19AE4E" w14:textId="77777777" w:rsidR="00A05D6A" w:rsidRDefault="00A05D6A">
            <w:pPr>
              <w:ind w:left="0" w:firstLine="0"/>
            </w:pPr>
          </w:p>
        </w:tc>
      </w:tr>
      <w:tr w:rsidR="00A05D6A" w14:paraId="5EF37358" w14:textId="77777777" w:rsidTr="0000049D">
        <w:trPr>
          <w:trHeight w:val="415"/>
        </w:trPr>
        <w:tc>
          <w:tcPr>
            <w:tcW w:w="2566" w:type="dxa"/>
          </w:tcPr>
          <w:p w14:paraId="32F2ECA4" w14:textId="77777777" w:rsidR="00A05D6A" w:rsidRDefault="00A3138C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lastRenderedPageBreak/>
              <w:t xml:space="preserve">Jueves 29 de abril </w:t>
            </w:r>
          </w:p>
        </w:tc>
        <w:tc>
          <w:tcPr>
            <w:tcW w:w="1981" w:type="dxa"/>
          </w:tcPr>
          <w:p w14:paraId="2C6D2A51" w14:textId="4F6D9D8A" w:rsidR="002515C4" w:rsidRPr="007852B4" w:rsidRDefault="00A3138C" w:rsidP="002515C4">
            <w:pPr>
              <w:ind w:left="0" w:firstLine="0"/>
              <w:rPr>
                <w:b/>
                <w:bCs/>
                <w:u w:val="single"/>
              </w:rPr>
            </w:pPr>
            <w:r w:rsidRPr="007852B4">
              <w:rPr>
                <w:b/>
                <w:bCs/>
              </w:rPr>
              <w:t xml:space="preserve"> </w:t>
            </w:r>
            <w:r w:rsidR="00403A0D" w:rsidRPr="007852B4">
              <w:rPr>
                <w:b/>
                <w:bCs/>
                <w:u w:val="single"/>
              </w:rPr>
              <w:t xml:space="preserve">Educación socioemocional </w:t>
            </w:r>
          </w:p>
          <w:p w14:paraId="3B418B94" w14:textId="595FC252" w:rsidR="00403A0D" w:rsidRPr="007852B4" w:rsidRDefault="00403A0D" w:rsidP="002515C4">
            <w:pPr>
              <w:ind w:left="0" w:firstLine="0"/>
              <w:rPr>
                <w:b/>
                <w:color w:val="C0504D"/>
              </w:rPr>
            </w:pPr>
            <w:r w:rsidRPr="007852B4">
              <w:t xml:space="preserve">Convive, juega y trabaja con distintos compañeros </w:t>
            </w:r>
          </w:p>
          <w:p w14:paraId="72FD3DFD" w14:textId="7BA50E7B" w:rsidR="00A05D6A" w:rsidRDefault="00A05D6A">
            <w:pPr>
              <w:ind w:left="0" w:firstLine="0"/>
              <w:rPr>
                <w:b/>
                <w:color w:val="C0504D"/>
              </w:rPr>
            </w:pPr>
          </w:p>
        </w:tc>
        <w:tc>
          <w:tcPr>
            <w:tcW w:w="2116" w:type="dxa"/>
          </w:tcPr>
          <w:p w14:paraId="1D573664" w14:textId="15C21333" w:rsidR="002515C4" w:rsidRPr="007852B4" w:rsidRDefault="002515C4">
            <w:pPr>
              <w:ind w:left="0" w:firstLine="0"/>
              <w:rPr>
                <w:b/>
                <w:bCs/>
                <w:lang w:val="en-US"/>
              </w:rPr>
            </w:pPr>
            <w:r w:rsidRPr="007852B4">
              <w:rPr>
                <w:b/>
                <w:bCs/>
                <w:lang w:val="en-US"/>
              </w:rPr>
              <w:t xml:space="preserve">Rally spa para mama </w:t>
            </w:r>
          </w:p>
          <w:p w14:paraId="4B6F6533" w14:textId="005D7B7E" w:rsidR="00A05D6A" w:rsidRPr="002515C4" w:rsidRDefault="00A3138C">
            <w:pPr>
              <w:ind w:left="0" w:firstLine="0"/>
              <w:rPr>
                <w:lang w:val="en-US"/>
              </w:rPr>
            </w:pPr>
            <w:proofErr w:type="spellStart"/>
            <w:r w:rsidRPr="002515C4">
              <w:rPr>
                <w:lang w:val="en-US"/>
              </w:rPr>
              <w:t>Enfasis</w:t>
            </w:r>
            <w:proofErr w:type="spellEnd"/>
          </w:p>
          <w:p w14:paraId="0B8A246E" w14:textId="08693198" w:rsidR="00A05D6A" w:rsidRDefault="00403A0D">
            <w:pPr>
              <w:ind w:left="0" w:firstLine="0"/>
            </w:pPr>
            <w:r>
              <w:t xml:space="preserve">Relajación </w:t>
            </w:r>
          </w:p>
        </w:tc>
        <w:tc>
          <w:tcPr>
            <w:tcW w:w="1985" w:type="dxa"/>
            <w:gridSpan w:val="2"/>
          </w:tcPr>
          <w:p w14:paraId="4DA44DB4" w14:textId="636CA443" w:rsidR="00A05D6A" w:rsidRDefault="00A3138C">
            <w:pPr>
              <w:ind w:left="0" w:firstLine="0"/>
            </w:pPr>
            <w:r>
              <w:t xml:space="preserve"> </w:t>
            </w:r>
            <w:r w:rsidR="00C26052">
              <w:t>Colchoneta</w:t>
            </w:r>
          </w:p>
          <w:p w14:paraId="59E69B05" w14:textId="564A7F6B" w:rsidR="00C26052" w:rsidRDefault="00C26052">
            <w:pPr>
              <w:ind w:left="0" w:firstLine="0"/>
            </w:pPr>
            <w:r>
              <w:t xml:space="preserve">Pelota </w:t>
            </w:r>
          </w:p>
          <w:p w14:paraId="3345BFA5" w14:textId="77777777" w:rsidR="00A05D6A" w:rsidRDefault="00A05D6A">
            <w:pPr>
              <w:ind w:left="0" w:firstLine="0"/>
            </w:pPr>
          </w:p>
        </w:tc>
        <w:tc>
          <w:tcPr>
            <w:tcW w:w="2126" w:type="dxa"/>
          </w:tcPr>
          <w:p w14:paraId="15D5DAD6" w14:textId="77777777" w:rsidR="00A05D6A" w:rsidRDefault="00A3138C">
            <w:pPr>
              <w:ind w:left="0" w:firstLine="0"/>
            </w:pPr>
            <w:r>
              <w:t xml:space="preserve"> Facebook </w:t>
            </w:r>
          </w:p>
          <w:p w14:paraId="4838F891" w14:textId="77777777" w:rsidR="00A05D6A" w:rsidRDefault="00A3138C">
            <w:pPr>
              <w:ind w:left="0" w:firstLine="0"/>
            </w:pPr>
            <w:r>
              <w:t>WhatsApp</w:t>
            </w:r>
          </w:p>
          <w:p w14:paraId="4CA4AEB0" w14:textId="77777777" w:rsidR="00A05D6A" w:rsidRDefault="00A3138C">
            <w:pPr>
              <w:ind w:left="0" w:firstLine="0"/>
            </w:pPr>
            <w:r>
              <w:t xml:space="preserve"> </w:t>
            </w:r>
          </w:p>
        </w:tc>
        <w:tc>
          <w:tcPr>
            <w:tcW w:w="3827" w:type="dxa"/>
            <w:gridSpan w:val="2"/>
          </w:tcPr>
          <w:p w14:paraId="455D84DB" w14:textId="154A6512" w:rsidR="002515C4" w:rsidRDefault="002515C4">
            <w:pPr>
              <w:ind w:left="0" w:firstLine="0"/>
            </w:pPr>
            <w:r>
              <w:t>Estación 5</w:t>
            </w:r>
          </w:p>
          <w:p w14:paraId="03C1099F" w14:textId="0FCB1007" w:rsidR="00A05D6A" w:rsidRDefault="004251FE">
            <w:pPr>
              <w:ind w:left="0" w:firstLine="0"/>
            </w:pPr>
            <w:r>
              <w:t xml:space="preserve">Inicio: </w:t>
            </w:r>
            <w:r w:rsidR="00114EF9">
              <w:t xml:space="preserve">se preparará música de relajación o instrumental, se </w:t>
            </w:r>
            <w:proofErr w:type="gramStart"/>
            <w:r w:rsidR="00114EF9">
              <w:t>le</w:t>
            </w:r>
            <w:proofErr w:type="gramEnd"/>
            <w:r w:rsidR="00114EF9">
              <w:t xml:space="preserve"> pedirá a alas mamas recostarse boca arriba  </w:t>
            </w:r>
          </w:p>
          <w:p w14:paraId="64CE71DF" w14:textId="11F92D5C" w:rsidR="00114EF9" w:rsidRDefault="00114EF9">
            <w:pPr>
              <w:ind w:left="0" w:firstLine="0"/>
            </w:pPr>
            <w:r>
              <w:t xml:space="preserve">Desarrollo: los alumnos le realizaran un masaje en la cien a sus mamas luego en la cara con sus </w:t>
            </w:r>
            <w:proofErr w:type="gramStart"/>
            <w:r>
              <w:t>dedos ,</w:t>
            </w:r>
            <w:proofErr w:type="gramEnd"/>
            <w:r>
              <w:t xml:space="preserve"> pueden utilizar una pelota para pasarla por todo el cuerpo de sus mamas especialmente en los brazos, piernas, espalda, </w:t>
            </w:r>
            <w:r w:rsidR="004546B6">
              <w:t xml:space="preserve">hacerlo al ritmo de la música </w:t>
            </w:r>
          </w:p>
        </w:tc>
      </w:tr>
      <w:tr w:rsidR="00A05D6A" w14:paraId="09FAFB27" w14:textId="77777777" w:rsidTr="00000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2566" w:type="dxa"/>
          </w:tcPr>
          <w:p w14:paraId="21DDC119" w14:textId="77777777" w:rsidR="00A05D6A" w:rsidRDefault="00A3138C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proofErr w:type="gramStart"/>
            <w:r>
              <w:t>Viernes  30</w:t>
            </w:r>
            <w:proofErr w:type="gramEnd"/>
            <w:r>
              <w:t xml:space="preserve"> de abril </w:t>
            </w:r>
          </w:p>
        </w:tc>
        <w:tc>
          <w:tcPr>
            <w:tcW w:w="1981" w:type="dxa"/>
          </w:tcPr>
          <w:p w14:paraId="5345A570" w14:textId="77777777" w:rsidR="00A05D6A" w:rsidRDefault="00A3138C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Comprensión del mundo natural y social</w:t>
            </w:r>
            <w:r>
              <w:rPr>
                <w:b/>
                <w:color w:val="FF0000"/>
                <w:u w:val="single"/>
              </w:rPr>
              <w:t xml:space="preserve"> </w:t>
            </w:r>
          </w:p>
          <w:p w14:paraId="31E88CDC" w14:textId="77777777" w:rsidR="00A05D6A" w:rsidRDefault="00A3138C">
            <w:pPr>
              <w:ind w:left="0" w:firstLine="0"/>
            </w:pPr>
            <w:r>
              <w:t xml:space="preserve">Obtiene, registra, representa y describe información para responder dudas y ampliar su conocimiento en relación con plantas animales y otros elementos naturales </w:t>
            </w:r>
          </w:p>
        </w:tc>
        <w:tc>
          <w:tcPr>
            <w:tcW w:w="2116" w:type="dxa"/>
          </w:tcPr>
          <w:p w14:paraId="41709F3A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>Aviario</w:t>
            </w:r>
          </w:p>
          <w:p w14:paraId="18993C9B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Énfasis </w:t>
            </w:r>
          </w:p>
          <w:p w14:paraId="49B6B331" w14:textId="77777777" w:rsidR="00A05D6A" w:rsidRDefault="00A3138C">
            <w:pPr>
              <w:ind w:left="0" w:firstLine="0"/>
            </w:pPr>
            <w:r>
              <w:t xml:space="preserve">Conoce características de la forma de diversos animales que vuelan </w:t>
            </w:r>
          </w:p>
        </w:tc>
        <w:tc>
          <w:tcPr>
            <w:tcW w:w="1985" w:type="dxa"/>
            <w:gridSpan w:val="2"/>
          </w:tcPr>
          <w:p w14:paraId="62642A6B" w14:textId="77777777" w:rsidR="00A05D6A" w:rsidRDefault="00A3138C">
            <w:pPr>
              <w:ind w:left="0" w:firstLine="0"/>
            </w:pPr>
            <w:r>
              <w:t xml:space="preserve"> </w:t>
            </w:r>
            <w:r w:rsidR="00C26052">
              <w:t xml:space="preserve">Cuaderno </w:t>
            </w:r>
          </w:p>
          <w:p w14:paraId="7BD6C58F" w14:textId="77777777" w:rsidR="00C26052" w:rsidRDefault="00C26052">
            <w:pPr>
              <w:ind w:left="0" w:firstLine="0"/>
            </w:pPr>
            <w:r>
              <w:t xml:space="preserve">Lápiz </w:t>
            </w:r>
          </w:p>
          <w:p w14:paraId="43C781AD" w14:textId="77777777" w:rsidR="00C26052" w:rsidRDefault="00C26052">
            <w:pPr>
              <w:ind w:left="0" w:firstLine="0"/>
            </w:pPr>
            <w:r>
              <w:t xml:space="preserve">Celular </w:t>
            </w:r>
          </w:p>
          <w:p w14:paraId="01053114" w14:textId="27F02B06" w:rsidR="00C26052" w:rsidRDefault="00C26052">
            <w:pPr>
              <w:ind w:left="0" w:firstLine="0"/>
            </w:pPr>
            <w:r>
              <w:t xml:space="preserve">Computadora </w:t>
            </w:r>
          </w:p>
        </w:tc>
        <w:tc>
          <w:tcPr>
            <w:tcW w:w="2126" w:type="dxa"/>
          </w:tcPr>
          <w:p w14:paraId="3F386A50" w14:textId="77777777" w:rsidR="00A05D6A" w:rsidRDefault="00A3138C">
            <w:pPr>
              <w:ind w:left="0" w:firstLine="0"/>
            </w:pPr>
            <w:r>
              <w:t>WhatsApp</w:t>
            </w:r>
          </w:p>
          <w:p w14:paraId="725352AE" w14:textId="77777777" w:rsidR="00A05D6A" w:rsidRDefault="00A3138C">
            <w:pPr>
              <w:ind w:left="0" w:firstLine="0"/>
            </w:pPr>
            <w:r>
              <w:t>Facebook</w:t>
            </w:r>
          </w:p>
          <w:p w14:paraId="0197DDCB" w14:textId="77777777" w:rsidR="00A05D6A" w:rsidRDefault="00A3138C">
            <w:pPr>
              <w:ind w:left="693" w:firstLine="0"/>
            </w:pPr>
            <w:r>
              <w:t xml:space="preserve"> </w:t>
            </w:r>
          </w:p>
          <w:p w14:paraId="3A245C89" w14:textId="77777777" w:rsidR="00A05D6A" w:rsidRDefault="00A05D6A"/>
        </w:tc>
        <w:tc>
          <w:tcPr>
            <w:tcW w:w="3827" w:type="dxa"/>
            <w:gridSpan w:val="2"/>
          </w:tcPr>
          <w:p w14:paraId="79B32C67" w14:textId="77777777" w:rsidR="00C26052" w:rsidRDefault="00A3138C">
            <w:pPr>
              <w:ind w:left="0" w:firstLine="0"/>
            </w:pPr>
            <w:r>
              <w:t xml:space="preserve"> </w:t>
            </w:r>
            <w:r w:rsidR="00C26052">
              <w:t xml:space="preserve">Inicio: Comentar acerca de lo que es un aviario, preguntar si sabe o tiene una idea a través de las preguntas siguientes: </w:t>
            </w:r>
          </w:p>
          <w:p w14:paraId="420B64D4" w14:textId="3295FB1E" w:rsidR="00C26052" w:rsidRDefault="00C26052">
            <w:pPr>
              <w:ind w:left="0" w:firstLine="0"/>
            </w:pPr>
            <w:r>
              <w:t xml:space="preserve">Desarrollo: ¿Qué es un aviario? ¿Qué hay en él? ¿Para qué sirve? Ver el video </w:t>
            </w:r>
            <w:proofErr w:type="gramStart"/>
            <w:r>
              <w:t>“ a</w:t>
            </w:r>
            <w:proofErr w:type="gramEnd"/>
            <w:r>
              <w:t xml:space="preserve"> donde ir en la ciudad de México Aviario Abraham Lincoln” mismo que está en el enlace siguiente </w:t>
            </w:r>
            <w:hyperlink r:id="rId10" w:history="1">
              <w:r w:rsidRPr="00AD3454">
                <w:rPr>
                  <w:rStyle w:val="Hipervnculo"/>
                </w:rPr>
                <w:t>https://youtu.be/FUV9Mn2Ymj4</w:t>
              </w:r>
            </w:hyperlink>
            <w:r>
              <w:t xml:space="preserve"> </w:t>
            </w:r>
          </w:p>
          <w:p w14:paraId="1FFEB88F" w14:textId="3D535C5E" w:rsidR="00A05D6A" w:rsidRDefault="00C26052">
            <w:pPr>
              <w:ind w:left="0" w:firstLine="0"/>
            </w:pPr>
            <w:r>
              <w:t xml:space="preserve">cierre: comentar sus ideas de lo que hay en un aviario y pedir que registre las aves que observo en </w:t>
            </w:r>
            <w:proofErr w:type="spellStart"/>
            <w:r>
              <w:t>el</w:t>
            </w:r>
            <w:proofErr w:type="spellEnd"/>
            <w:r>
              <w:t>. Comentar para que pueda ayudar al medio ambiente tener aviarios.</w:t>
            </w:r>
          </w:p>
        </w:tc>
      </w:tr>
      <w:tr w:rsidR="00A05D6A" w14:paraId="5832186C" w14:textId="77777777" w:rsidTr="0000049D">
        <w:trPr>
          <w:trHeight w:val="415"/>
        </w:trPr>
        <w:tc>
          <w:tcPr>
            <w:tcW w:w="2566" w:type="dxa"/>
          </w:tcPr>
          <w:p w14:paraId="7C81B94B" w14:textId="77777777" w:rsidR="00A05D6A" w:rsidRDefault="00A05D6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17AE5FF2" w14:textId="77777777" w:rsidR="00A05D6A" w:rsidRDefault="00A3138C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 xml:space="preserve">Ingles </w:t>
            </w:r>
          </w:p>
          <w:p w14:paraId="17A37765" w14:textId="77777777" w:rsidR="00A05D6A" w:rsidRDefault="00A3138C">
            <w:pPr>
              <w:ind w:left="0" w:firstLine="0"/>
            </w:pPr>
            <w:r>
              <w:t xml:space="preserve">Explora y reconoce recetas </w:t>
            </w:r>
          </w:p>
        </w:tc>
        <w:tc>
          <w:tcPr>
            <w:tcW w:w="2116" w:type="dxa"/>
          </w:tcPr>
          <w:p w14:paraId="7528252C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Las partes de la receta </w:t>
            </w:r>
          </w:p>
          <w:p w14:paraId="2026EDC4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Énfasis </w:t>
            </w:r>
          </w:p>
          <w:p w14:paraId="107C3785" w14:textId="77777777" w:rsidR="00A05D6A" w:rsidRDefault="00A3138C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Explora elementos de una receta sencilla </w:t>
            </w:r>
          </w:p>
        </w:tc>
        <w:tc>
          <w:tcPr>
            <w:tcW w:w="1985" w:type="dxa"/>
            <w:gridSpan w:val="2"/>
          </w:tcPr>
          <w:p w14:paraId="086AAF74" w14:textId="77777777" w:rsidR="00A05D6A" w:rsidRDefault="00A3138C">
            <w:pPr>
              <w:ind w:left="0" w:firstLine="0"/>
            </w:pPr>
            <w:r>
              <w:t xml:space="preserve"> </w:t>
            </w:r>
          </w:p>
          <w:p w14:paraId="7FD9A936" w14:textId="77777777" w:rsidR="00A05D6A" w:rsidRDefault="00A05D6A">
            <w:pPr>
              <w:ind w:left="0" w:firstLine="0"/>
            </w:pPr>
          </w:p>
        </w:tc>
        <w:tc>
          <w:tcPr>
            <w:tcW w:w="2126" w:type="dxa"/>
          </w:tcPr>
          <w:p w14:paraId="5C3D8609" w14:textId="77777777" w:rsidR="00A05D6A" w:rsidRDefault="00A3138C">
            <w:pPr>
              <w:ind w:left="0" w:firstLine="0"/>
            </w:pPr>
            <w:r>
              <w:t>Facebook</w:t>
            </w:r>
          </w:p>
          <w:p w14:paraId="3F4BE634" w14:textId="77777777" w:rsidR="00A05D6A" w:rsidRDefault="00A3138C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</w:tc>
        <w:tc>
          <w:tcPr>
            <w:tcW w:w="3827" w:type="dxa"/>
            <w:gridSpan w:val="2"/>
          </w:tcPr>
          <w:p w14:paraId="7B0DE44B" w14:textId="77777777" w:rsidR="00C26052" w:rsidRDefault="00A3138C">
            <w:pPr>
              <w:ind w:left="0" w:firstLine="0"/>
            </w:pPr>
            <w:r>
              <w:t xml:space="preserve"> </w:t>
            </w:r>
            <w:r w:rsidR="00C26052">
              <w:t xml:space="preserve">Inicio: Pedir al niño que observe la imagen que se le va a mostrar (como preparar una limonada). </w:t>
            </w:r>
          </w:p>
          <w:p w14:paraId="71912F26" w14:textId="77777777" w:rsidR="00C26052" w:rsidRDefault="00C26052">
            <w:pPr>
              <w:ind w:left="0" w:firstLine="0"/>
            </w:pPr>
            <w:proofErr w:type="spellStart"/>
            <w:proofErr w:type="gramStart"/>
            <w:r>
              <w:t>Desarrollo:Después</w:t>
            </w:r>
            <w:proofErr w:type="spellEnd"/>
            <w:proofErr w:type="gramEnd"/>
            <w:r>
              <w:t xml:space="preserve"> de observarla comentar sus ideas sobre lo que observo y lo que piensa que es. </w:t>
            </w:r>
            <w:proofErr w:type="gramStart"/>
            <w:r>
              <w:t>Mencionarle</w:t>
            </w:r>
            <w:proofErr w:type="gramEnd"/>
            <w:r>
              <w:t xml:space="preserve"> que es una receta de cocina y que van a realizarla en casa siguiendo las partes de la receta </w:t>
            </w:r>
            <w:proofErr w:type="spellStart"/>
            <w:r>
              <w:t>Ingredients</w:t>
            </w:r>
            <w:proofErr w:type="spellEnd"/>
            <w:r>
              <w:t xml:space="preserve"> ingredientes </w:t>
            </w:r>
            <w:proofErr w:type="spellStart"/>
            <w:r>
              <w:t>Steps</w:t>
            </w:r>
            <w:proofErr w:type="spellEnd"/>
            <w:r>
              <w:t xml:space="preserve"> pasos </w:t>
            </w:r>
          </w:p>
          <w:p w14:paraId="5DCB380C" w14:textId="4255E8E6" w:rsidR="00A05D6A" w:rsidRDefault="00C26052">
            <w:pPr>
              <w:ind w:left="0" w:firstLine="0"/>
            </w:pPr>
            <w:r>
              <w:t xml:space="preserve">Cierre: Mientras la realizan deberán de ir repasando el vocabulario de la receta </w:t>
            </w:r>
            <w:proofErr w:type="gramStart"/>
            <w:r>
              <w:t>de acuerdo a</w:t>
            </w:r>
            <w:proofErr w:type="gramEnd"/>
            <w:r>
              <w:t xml:space="preserve"> sus posibilidades</w:t>
            </w:r>
          </w:p>
        </w:tc>
      </w:tr>
    </w:tbl>
    <w:p w14:paraId="14DFCEF0" w14:textId="77777777" w:rsidR="00A05D6A" w:rsidRDefault="00A05D6A"/>
    <w:p w14:paraId="69128FA6" w14:textId="77777777" w:rsidR="00A05D6A" w:rsidRDefault="00A05D6A">
      <w:pPr>
        <w:ind w:left="0" w:firstLine="0"/>
      </w:pPr>
    </w:p>
    <w:p w14:paraId="081DB191" w14:textId="77777777" w:rsidR="00A05D6A" w:rsidRDefault="00A05D6A">
      <w:pPr>
        <w:ind w:left="0" w:firstLine="0"/>
        <w:jc w:val="center"/>
      </w:pPr>
    </w:p>
    <w:p w14:paraId="7631CE7B" w14:textId="77777777" w:rsidR="00A05D6A" w:rsidRDefault="00A05D6A">
      <w:pPr>
        <w:ind w:left="0" w:firstLine="0"/>
      </w:pPr>
      <w:bookmarkStart w:id="0" w:name="_heading=h.30j0zll" w:colFirst="0" w:colLast="0"/>
      <w:bookmarkEnd w:id="0"/>
    </w:p>
    <w:p w14:paraId="6FCB3779" w14:textId="77777777" w:rsidR="00A05D6A" w:rsidRDefault="00A05D6A"/>
    <w:tbl>
      <w:tblPr>
        <w:tblStyle w:val="a3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A05D6A" w14:paraId="6F8D10FA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C0149" w14:textId="77777777" w:rsidR="00A05D6A" w:rsidRDefault="00A05D6A">
            <w:pPr>
              <w:jc w:val="center"/>
            </w:pPr>
          </w:p>
          <w:p w14:paraId="676A2FC0" w14:textId="77777777" w:rsidR="00A05D6A" w:rsidRDefault="00A3138C">
            <w:pPr>
              <w:jc w:val="center"/>
            </w:pPr>
            <w:r>
              <w:t>Acciones específicas para los estudiantes que requieran mayor apoyo.</w:t>
            </w:r>
          </w:p>
          <w:p w14:paraId="6FB6B79B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4FAEB3DD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7C36F72E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63B58E01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4715A497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245801BC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5F474AB5" w14:textId="77777777" w:rsidR="00A05D6A" w:rsidRDefault="00A313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4D09F18C" w14:textId="77777777" w:rsidR="00A05D6A" w:rsidRDefault="00A3138C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14:paraId="11846200" w14:textId="77777777" w:rsidR="00A05D6A" w:rsidRDefault="00A05D6A">
            <w:pPr>
              <w:jc w:val="center"/>
            </w:pPr>
          </w:p>
          <w:p w14:paraId="1EB0612F" w14:textId="77777777" w:rsidR="00A05D6A" w:rsidRDefault="00A05D6A"/>
        </w:tc>
      </w:tr>
      <w:tr w:rsidR="00A05D6A" w14:paraId="43740358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13CE9" w14:textId="77777777" w:rsidR="00A05D6A" w:rsidRDefault="00A3138C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A7450" w14:textId="77777777" w:rsidR="00A05D6A" w:rsidRDefault="00A3138C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CE758" w14:textId="77777777" w:rsidR="00A05D6A" w:rsidRDefault="00A3138C">
            <w:pPr>
              <w:jc w:val="center"/>
            </w:pPr>
            <w:r>
              <w:t>MEDIO DE COMUNICACIÓN/FECHA</w:t>
            </w:r>
          </w:p>
        </w:tc>
      </w:tr>
      <w:tr w:rsidR="00A05D6A" w14:paraId="6252BE6C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121C8" w14:textId="77777777" w:rsidR="00A05D6A" w:rsidRDefault="00A3138C">
            <w:r>
              <w:lastRenderedPageBreak/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2A69D531" w14:textId="77777777" w:rsidR="00A05D6A" w:rsidRDefault="00A05D6A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482FB" w14:textId="77777777" w:rsidR="00A05D6A" w:rsidRDefault="00A3138C">
            <w:r>
              <w:t>WhatsApp, Facebook</w:t>
            </w:r>
          </w:p>
          <w:p w14:paraId="48C1AA47" w14:textId="77777777" w:rsidR="00A05D6A" w:rsidRDefault="00A05D6A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E507E" w14:textId="77777777" w:rsidR="00A05D6A" w:rsidRDefault="00A3138C">
            <w:r>
              <w:t>Por medio de llamada se mantendrá contacto con la familia.</w:t>
            </w:r>
          </w:p>
        </w:tc>
      </w:tr>
      <w:tr w:rsidR="00A05D6A" w14:paraId="74C9A426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02E79" w14:textId="77777777" w:rsidR="00A05D6A" w:rsidRDefault="00A3138C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53E38763" w14:textId="77777777" w:rsidR="00A05D6A" w:rsidRDefault="00A05D6A">
            <w:pPr>
              <w:jc w:val="center"/>
            </w:pPr>
          </w:p>
          <w:p w14:paraId="5ACDB9FA" w14:textId="77777777" w:rsidR="00A05D6A" w:rsidRDefault="00A3138C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2164A3EF" w14:textId="77777777" w:rsidR="00A05D6A" w:rsidRDefault="00A3138C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2CF1C1D2" w14:textId="77777777" w:rsidR="00A05D6A" w:rsidRDefault="00A3138C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51A55F64" w14:textId="77777777" w:rsidR="00A05D6A" w:rsidRDefault="00A3138C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504971D1" w14:textId="77777777" w:rsidR="00A05D6A" w:rsidRDefault="00A3138C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2CA04DBF" w14:textId="77777777" w:rsidR="00A05D6A" w:rsidRDefault="00A3138C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1CD364AB" w14:textId="77777777" w:rsidR="00A05D6A" w:rsidRDefault="00A05D6A"/>
        </w:tc>
      </w:tr>
      <w:tr w:rsidR="00A05D6A" w14:paraId="0220DE82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B3033" w14:textId="77777777" w:rsidR="00A05D6A" w:rsidRDefault="00A3138C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51209" w14:textId="77777777" w:rsidR="00A05D6A" w:rsidRDefault="00A3138C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1A056" w14:textId="77777777" w:rsidR="00A05D6A" w:rsidRDefault="00A3138C">
            <w:pPr>
              <w:jc w:val="center"/>
            </w:pPr>
            <w:r>
              <w:t>MEDIO DE COMUNICACIÓN/FECHA</w:t>
            </w:r>
          </w:p>
        </w:tc>
      </w:tr>
      <w:tr w:rsidR="00A05D6A" w14:paraId="21E606E5" w14:textId="77777777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4DDD8" w14:textId="77777777" w:rsidR="00A05D6A" w:rsidRDefault="00A3138C">
            <w:r>
              <w:t>SEMANA 7</w:t>
            </w:r>
          </w:p>
          <w:p w14:paraId="4FBF7F49" w14:textId="77777777" w:rsidR="00A05D6A" w:rsidRDefault="00A3138C">
            <w:r>
              <w:t xml:space="preserve">-Videos en vivo (página de Facebook) </w:t>
            </w:r>
            <w:proofErr w:type="gramStart"/>
            <w:r>
              <w:t>2  días</w:t>
            </w:r>
            <w:proofErr w:type="gramEnd"/>
            <w:r>
              <w:t xml:space="preserve"> de la semana (Lunes, Miércoles y Viernes)</w:t>
            </w:r>
          </w:p>
          <w:p w14:paraId="0082FFDF" w14:textId="77777777" w:rsidR="00A05D6A" w:rsidRDefault="00A3138C">
            <w:r>
              <w:t xml:space="preserve">-Descripción breve de las actividades y materiales a utilizar. Así como videos, 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3C9EB427" w14:textId="77777777" w:rsidR="00A05D6A" w:rsidRDefault="00A3138C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2F72011B" w14:textId="77777777" w:rsidR="00A05D6A" w:rsidRDefault="00A3138C">
            <w:r>
              <w:t>-Audios para los alumnos con descripción breve de las actividades</w:t>
            </w:r>
          </w:p>
          <w:p w14:paraId="43A12BF2" w14:textId="77777777" w:rsidR="00A05D6A" w:rsidRDefault="00A3138C">
            <w:r>
              <w:t>-Llamadas telefónicas.</w:t>
            </w:r>
          </w:p>
          <w:p w14:paraId="191FB32A" w14:textId="77777777" w:rsidR="00A05D6A" w:rsidRDefault="00A3138C">
            <w:r>
              <w:t>-Audios personalizados.</w:t>
            </w:r>
          </w:p>
          <w:p w14:paraId="70291A56" w14:textId="77777777" w:rsidR="00A05D6A" w:rsidRDefault="00A3138C">
            <w:r>
              <w:t>-Recepción y revisión de evidencias.</w:t>
            </w:r>
          </w:p>
          <w:p w14:paraId="73E44B67" w14:textId="77777777" w:rsidR="00A05D6A" w:rsidRDefault="00A3138C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182D997E" w14:textId="77777777" w:rsidR="00A05D6A" w:rsidRDefault="00A3138C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28663FFB" w14:textId="77777777" w:rsidR="00A05D6A" w:rsidRDefault="00A05D6A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1456A" w14:textId="77777777" w:rsidR="00A05D6A" w:rsidRDefault="00A3138C">
            <w:r>
              <w:t xml:space="preserve">Teléfono </w:t>
            </w:r>
          </w:p>
          <w:p w14:paraId="2CC0ED6B" w14:textId="77777777" w:rsidR="00A05D6A" w:rsidRDefault="00A3138C">
            <w:r>
              <w:t xml:space="preserve">Videos </w:t>
            </w:r>
          </w:p>
          <w:p w14:paraId="0060E9BB" w14:textId="77777777" w:rsidR="00A05D6A" w:rsidRDefault="00A05D6A"/>
          <w:p w14:paraId="20F365D4" w14:textId="77777777" w:rsidR="00A05D6A" w:rsidRDefault="00A05D6A"/>
          <w:p w14:paraId="34964704" w14:textId="77777777" w:rsidR="00A05D6A" w:rsidRDefault="00A05D6A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F33E2" w14:textId="77777777" w:rsidR="00A05D6A" w:rsidRDefault="00A3138C">
            <w:r>
              <w:t xml:space="preserve"> WHATSAPP</w:t>
            </w:r>
          </w:p>
        </w:tc>
      </w:tr>
      <w:tr w:rsidR="00A05D6A" w14:paraId="667DBD1D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355F6" w14:textId="77777777" w:rsidR="00A05D6A" w:rsidRDefault="00A05D6A"/>
          <w:p w14:paraId="65257EE1" w14:textId="77777777" w:rsidR="00A05D6A" w:rsidRDefault="00A05D6A"/>
          <w:p w14:paraId="6A8166A3" w14:textId="77777777" w:rsidR="00A05D6A" w:rsidRDefault="00A05D6A"/>
          <w:p w14:paraId="014B6072" w14:textId="77777777" w:rsidR="00A05D6A" w:rsidRDefault="00A3138C">
            <w:r>
              <w:t>Actividades permanentes y/ o de vida saludable (aula/colectivas):</w:t>
            </w:r>
          </w:p>
          <w:p w14:paraId="43BFB81A" w14:textId="77777777" w:rsidR="00A05D6A" w:rsidRDefault="00A05D6A"/>
          <w:p w14:paraId="2D068A40" w14:textId="77777777" w:rsidR="00A05D6A" w:rsidRDefault="00A3138C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6EF27F28" w14:textId="77777777" w:rsidR="00A05D6A" w:rsidRDefault="00A31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68050D6D" w14:textId="77777777" w:rsidR="00A05D6A" w:rsidRDefault="00A05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4E0FE05" w14:textId="77777777" w:rsidR="00A05D6A" w:rsidRDefault="00A31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A05D6A" w14:paraId="4E14BA61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CDD54" w14:textId="77777777" w:rsidR="00A05D6A" w:rsidRDefault="00A3138C">
            <w:r>
              <w:t xml:space="preserve">                                                                       -PROGRAMA DE LECTURA EL CUENTO DE ESTA SEMANA:</w:t>
            </w:r>
          </w:p>
          <w:p w14:paraId="4E53802F" w14:textId="77777777" w:rsidR="00A05D6A" w:rsidRDefault="00A3138C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“”</w:t>
            </w:r>
          </w:p>
          <w:p w14:paraId="74696C68" w14:textId="77777777" w:rsidR="00A05D6A" w:rsidRDefault="00A05D6A">
            <w:pPr>
              <w:ind w:left="0" w:firstLine="0"/>
              <w:rPr>
                <w:b/>
                <w:sz w:val="24"/>
                <w:szCs w:val="24"/>
              </w:rPr>
            </w:pPr>
          </w:p>
          <w:p w14:paraId="0B70B537" w14:textId="77777777" w:rsidR="00A05D6A" w:rsidRDefault="00A05D6A">
            <w:pPr>
              <w:ind w:left="0" w:firstLine="0"/>
              <w:rPr>
                <w:b/>
                <w:sz w:val="24"/>
                <w:szCs w:val="24"/>
              </w:rPr>
            </w:pPr>
          </w:p>
          <w:p w14:paraId="7DE4B3F4" w14:textId="77777777" w:rsidR="00A05D6A" w:rsidRDefault="00A3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1AE117" wp14:editId="453A322E">
                      <wp:extent cx="314325" cy="314325"/>
                      <wp:effectExtent l="0" t="0" r="0" b="0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B9CE92" w14:textId="77777777" w:rsidR="00C26052" w:rsidRDefault="00C26052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AE117" id="Rectángulo 17" o:spid="_x0000_s1028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" filled="f" stroked="f">
                      <v:textbox inset="2.53958mm,2.53958mm,2.53958mm,2.53958mm">
                        <w:txbxContent>
                          <w:p w14:paraId="72B9CE92" w14:textId="77777777" w:rsidR="00C26052" w:rsidRDefault="00C26052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</w:p>
          <w:p w14:paraId="49D88197" w14:textId="77777777" w:rsidR="00A05D6A" w:rsidRDefault="00A3138C">
            <w:r>
              <w:t xml:space="preserve">    </w:t>
            </w:r>
          </w:p>
          <w:p w14:paraId="11F051B4" w14:textId="77777777" w:rsidR="00A05D6A" w:rsidRDefault="00A05D6A">
            <w:pPr>
              <w:jc w:val="center"/>
            </w:pPr>
          </w:p>
          <w:p w14:paraId="4B7B23AE" w14:textId="77777777" w:rsidR="00A05D6A" w:rsidRDefault="00A05D6A"/>
        </w:tc>
      </w:tr>
      <w:tr w:rsidR="00A05D6A" w14:paraId="248A2C46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EF1DC" w14:textId="77777777" w:rsidR="00A05D6A" w:rsidRDefault="00A3138C">
            <w:pPr>
              <w:jc w:val="center"/>
            </w:pPr>
            <w:r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65D1377F" w14:textId="77777777" w:rsidR="00A05D6A" w:rsidRDefault="00A313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264AF448" w14:textId="77777777" w:rsidR="00A05D6A" w:rsidRDefault="00A313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63D14328" w14:textId="77777777" w:rsidR="00A05D6A" w:rsidRDefault="00A05D6A">
      <w:pPr>
        <w:ind w:left="0" w:firstLine="0"/>
      </w:pPr>
    </w:p>
    <w:p w14:paraId="6E0A4B8A" w14:textId="77777777" w:rsidR="00A05D6A" w:rsidRDefault="00A05D6A">
      <w:pPr>
        <w:ind w:left="0" w:firstLine="0"/>
      </w:pPr>
    </w:p>
    <w:p w14:paraId="1C00F08F" w14:textId="77777777" w:rsidR="00A05D6A" w:rsidRDefault="00A05D6A">
      <w:pPr>
        <w:ind w:left="0" w:firstLine="0"/>
      </w:pPr>
    </w:p>
    <w:p w14:paraId="6B196880" w14:textId="77777777" w:rsidR="00A05D6A" w:rsidRDefault="00A05D6A">
      <w:pPr>
        <w:ind w:left="0" w:firstLine="0"/>
      </w:pPr>
    </w:p>
    <w:p w14:paraId="48CAEC70" w14:textId="77777777" w:rsidR="00A05D6A" w:rsidRDefault="00A05D6A">
      <w:pPr>
        <w:ind w:left="0" w:firstLine="0"/>
      </w:pPr>
    </w:p>
    <w:p w14:paraId="2BDD5AEE" w14:textId="77777777" w:rsidR="00A05D6A" w:rsidRDefault="00A05D6A">
      <w:pPr>
        <w:ind w:left="0" w:firstLine="0"/>
      </w:pPr>
    </w:p>
    <w:p w14:paraId="65F638EC" w14:textId="77777777" w:rsidR="00A05D6A" w:rsidRDefault="00A05D6A">
      <w:pPr>
        <w:ind w:left="0" w:firstLine="0"/>
      </w:pPr>
    </w:p>
    <w:p w14:paraId="31F2951F" w14:textId="77777777" w:rsidR="00A05D6A" w:rsidRDefault="00A05D6A">
      <w:pPr>
        <w:ind w:left="0" w:firstLine="0"/>
      </w:pPr>
    </w:p>
    <w:p w14:paraId="424F8281" w14:textId="77777777" w:rsidR="00A05D6A" w:rsidRDefault="00A05D6A">
      <w:pPr>
        <w:ind w:left="0" w:firstLine="0"/>
      </w:pPr>
    </w:p>
    <w:p w14:paraId="7F4E6A33" w14:textId="77777777" w:rsidR="00A05D6A" w:rsidRDefault="00A05D6A">
      <w:pPr>
        <w:ind w:left="0" w:firstLine="0"/>
      </w:pPr>
    </w:p>
    <w:p w14:paraId="7E4D1079" w14:textId="77777777" w:rsidR="00A05D6A" w:rsidRDefault="00A05D6A">
      <w:pPr>
        <w:ind w:left="0" w:firstLine="0"/>
      </w:pPr>
    </w:p>
    <w:tbl>
      <w:tblPr>
        <w:tblStyle w:val="a4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4184ED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D7DEC2A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12D9EAFE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4D18BCC2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90E37F1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Comunica de manera oral y escrita los números del 1 al 10 en diversas situaciones de diferentes maneras incluida la convencional</w:t>
            </w:r>
          </w:p>
        </w:tc>
      </w:tr>
      <w:tr w:rsidR="00A05D6A" w14:paraId="42A597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3A18005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05B90C2C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2714AAFC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5EF04576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573013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5AD6A6F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Reconoce que entre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mas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elementos tiene una colección avanza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mas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en la sucesión numérica </w:t>
            </w:r>
          </w:p>
        </w:tc>
        <w:tc>
          <w:tcPr>
            <w:tcW w:w="3390" w:type="dxa"/>
          </w:tcPr>
          <w:p w14:paraId="48D90A60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96FEDD9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6048A07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4AB65D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A67D622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Comunica cantidades de manera oral y escrita </w:t>
            </w:r>
          </w:p>
        </w:tc>
        <w:tc>
          <w:tcPr>
            <w:tcW w:w="3390" w:type="dxa"/>
          </w:tcPr>
          <w:p w14:paraId="2C8EB3A4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98E5385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4271751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13F708C" w14:textId="77777777" w:rsidR="00A05D6A" w:rsidRDefault="00A05D6A">
      <w:pPr>
        <w:ind w:left="0" w:firstLine="0"/>
      </w:pPr>
    </w:p>
    <w:p w14:paraId="09CD7DF5" w14:textId="77777777" w:rsidR="00A05D6A" w:rsidRDefault="00A05D6A">
      <w:pPr>
        <w:ind w:left="0" w:firstLine="0"/>
      </w:pPr>
    </w:p>
    <w:p w14:paraId="2B65E457" w14:textId="77777777" w:rsidR="00A05D6A" w:rsidRDefault="00A05D6A">
      <w:pPr>
        <w:ind w:left="0" w:firstLine="0"/>
      </w:pPr>
    </w:p>
    <w:p w14:paraId="7EF5AA41" w14:textId="77777777" w:rsidR="00A05D6A" w:rsidRDefault="00A05D6A">
      <w:pPr>
        <w:ind w:left="0" w:firstLine="0"/>
      </w:pPr>
    </w:p>
    <w:p w14:paraId="319178D9" w14:textId="77777777" w:rsidR="00A05D6A" w:rsidRDefault="00A05D6A">
      <w:pPr>
        <w:ind w:left="0" w:firstLine="0"/>
      </w:pPr>
    </w:p>
    <w:p w14:paraId="34D5F2C7" w14:textId="77777777" w:rsidR="00A05D6A" w:rsidRDefault="00A05D6A">
      <w:pPr>
        <w:ind w:left="0" w:firstLine="0"/>
      </w:pPr>
    </w:p>
    <w:p w14:paraId="0ECF7CE2" w14:textId="77777777" w:rsidR="00A05D6A" w:rsidRDefault="00A05D6A">
      <w:pPr>
        <w:ind w:left="0" w:firstLine="0"/>
      </w:pPr>
    </w:p>
    <w:p w14:paraId="48F6B39B" w14:textId="77777777" w:rsidR="00A05D6A" w:rsidRDefault="00A05D6A">
      <w:pPr>
        <w:ind w:left="0" w:firstLine="0"/>
      </w:pPr>
    </w:p>
    <w:p w14:paraId="3B55226B" w14:textId="77777777" w:rsidR="00A05D6A" w:rsidRDefault="00A05D6A">
      <w:pPr>
        <w:ind w:left="0" w:firstLine="0"/>
      </w:pPr>
    </w:p>
    <w:p w14:paraId="4C1625EE" w14:textId="77777777" w:rsidR="00A05D6A" w:rsidRDefault="00A05D6A">
      <w:pPr>
        <w:ind w:left="0" w:firstLine="0"/>
      </w:pPr>
    </w:p>
    <w:p w14:paraId="08BA0B1C" w14:textId="77777777" w:rsidR="00A05D6A" w:rsidRDefault="00A05D6A">
      <w:pPr>
        <w:ind w:left="0" w:firstLine="0"/>
      </w:pPr>
    </w:p>
    <w:p w14:paraId="6448D702" w14:textId="77777777" w:rsidR="00A05D6A" w:rsidRDefault="00A05D6A">
      <w:pPr>
        <w:ind w:left="0" w:firstLine="0"/>
      </w:pPr>
    </w:p>
    <w:tbl>
      <w:tblPr>
        <w:tblStyle w:val="a5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52E1F9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6D5D83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53A9591C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Comprensión del mundo natural y social </w:t>
            </w:r>
          </w:p>
        </w:tc>
        <w:tc>
          <w:tcPr>
            <w:tcW w:w="10172" w:type="dxa"/>
            <w:gridSpan w:val="3"/>
          </w:tcPr>
          <w:p w14:paraId="22CC5DF1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153CA711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Obtiene, registra, representa y describe información para responder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dudas  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ampliar su conocimiento en relación con plantas, animales y otros elementos naturales</w:t>
            </w:r>
          </w:p>
        </w:tc>
      </w:tr>
      <w:tr w:rsidR="00A05D6A" w14:paraId="3DA15D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235A058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E553905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4679419E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4D72B35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36C85A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2988199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Conoce en que consiste el camuflaje o mimetismo de algunos animales</w:t>
            </w:r>
            <w:r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5FB0BBA6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A1BACE5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2C47BA6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2FF73E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F431B76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Comparte el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por que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los animales utilizan el camuflaje </w:t>
            </w:r>
          </w:p>
        </w:tc>
        <w:tc>
          <w:tcPr>
            <w:tcW w:w="3390" w:type="dxa"/>
          </w:tcPr>
          <w:p w14:paraId="0C81595C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94DC994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83B2496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B293E96" w14:textId="77777777" w:rsidR="00A05D6A" w:rsidRDefault="00A05D6A">
      <w:pPr>
        <w:ind w:left="0" w:firstLine="0"/>
      </w:pPr>
    </w:p>
    <w:p w14:paraId="3852D383" w14:textId="77777777" w:rsidR="00A05D6A" w:rsidRDefault="00A05D6A">
      <w:pPr>
        <w:ind w:left="0" w:firstLine="0"/>
      </w:pPr>
    </w:p>
    <w:p w14:paraId="5C892C51" w14:textId="77777777" w:rsidR="00A05D6A" w:rsidRDefault="00A05D6A">
      <w:pPr>
        <w:ind w:left="0" w:firstLine="0"/>
      </w:pPr>
    </w:p>
    <w:p w14:paraId="15761691" w14:textId="77777777" w:rsidR="00A05D6A" w:rsidRDefault="00A05D6A">
      <w:pPr>
        <w:ind w:left="0" w:firstLine="0"/>
      </w:pPr>
    </w:p>
    <w:p w14:paraId="6E4C64CE" w14:textId="77777777" w:rsidR="00A05D6A" w:rsidRDefault="00A05D6A">
      <w:pPr>
        <w:ind w:left="0" w:firstLine="0"/>
      </w:pPr>
    </w:p>
    <w:p w14:paraId="03C43285" w14:textId="77777777" w:rsidR="00A05D6A" w:rsidRDefault="00A05D6A">
      <w:pPr>
        <w:ind w:left="0" w:firstLine="0"/>
      </w:pPr>
    </w:p>
    <w:p w14:paraId="18D2B936" w14:textId="77777777" w:rsidR="00A05D6A" w:rsidRDefault="00A05D6A">
      <w:pPr>
        <w:ind w:left="0" w:firstLine="0"/>
      </w:pPr>
    </w:p>
    <w:p w14:paraId="67181C7D" w14:textId="77777777" w:rsidR="00A05D6A" w:rsidRDefault="00A05D6A">
      <w:pPr>
        <w:ind w:left="0" w:firstLine="0"/>
      </w:pPr>
    </w:p>
    <w:tbl>
      <w:tblPr>
        <w:tblStyle w:val="a6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465AB8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309D961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4BE51C47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Ingles </w:t>
            </w:r>
          </w:p>
        </w:tc>
        <w:tc>
          <w:tcPr>
            <w:tcW w:w="10172" w:type="dxa"/>
            <w:gridSpan w:val="3"/>
          </w:tcPr>
          <w:p w14:paraId="2F7AB8EB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1214E325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Reconoce la escritura de nombres de estados de ánimo.</w:t>
            </w:r>
          </w:p>
        </w:tc>
      </w:tr>
      <w:tr w:rsidR="00A05D6A" w14:paraId="2CD6E2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16F0521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B24993B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61748E6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6545893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24AD2F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AA94210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lastRenderedPageBreak/>
              <w:t xml:space="preserve">Reconoce algunos estados de animo </w:t>
            </w:r>
          </w:p>
        </w:tc>
        <w:tc>
          <w:tcPr>
            <w:tcW w:w="3390" w:type="dxa"/>
          </w:tcPr>
          <w:p w14:paraId="5A5849C3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812918A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B660A7D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6A3FEC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3027160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Repite y sabe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cuales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son los estados de animo </w:t>
            </w:r>
          </w:p>
        </w:tc>
        <w:tc>
          <w:tcPr>
            <w:tcW w:w="3390" w:type="dxa"/>
          </w:tcPr>
          <w:p w14:paraId="2FC4297F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378BAC4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9A1AB93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1735D6F" w14:textId="77777777" w:rsidR="00A05D6A" w:rsidRDefault="00A05D6A">
      <w:pPr>
        <w:ind w:left="0" w:firstLine="0"/>
      </w:pPr>
    </w:p>
    <w:p w14:paraId="31D435A7" w14:textId="77777777" w:rsidR="00A05D6A" w:rsidRDefault="00A05D6A">
      <w:pPr>
        <w:ind w:left="0" w:firstLine="0"/>
      </w:pPr>
    </w:p>
    <w:p w14:paraId="351B28B3" w14:textId="77777777" w:rsidR="00A05D6A" w:rsidRDefault="00A05D6A">
      <w:pPr>
        <w:ind w:left="0" w:firstLine="0"/>
      </w:pPr>
    </w:p>
    <w:p w14:paraId="6DF53D7B" w14:textId="77777777" w:rsidR="00A05D6A" w:rsidRDefault="00A05D6A">
      <w:pPr>
        <w:ind w:left="0" w:firstLine="0"/>
      </w:pPr>
    </w:p>
    <w:p w14:paraId="74448B72" w14:textId="77777777" w:rsidR="00A05D6A" w:rsidRDefault="00A05D6A">
      <w:pPr>
        <w:ind w:left="0" w:firstLine="0"/>
      </w:pPr>
    </w:p>
    <w:p w14:paraId="04A686AF" w14:textId="77777777" w:rsidR="00A05D6A" w:rsidRDefault="00A05D6A">
      <w:pPr>
        <w:ind w:left="0" w:firstLine="0"/>
      </w:pPr>
    </w:p>
    <w:p w14:paraId="03899B34" w14:textId="77777777" w:rsidR="00A05D6A" w:rsidRDefault="00A05D6A">
      <w:pPr>
        <w:ind w:left="0" w:firstLine="0"/>
      </w:pPr>
    </w:p>
    <w:p w14:paraId="5113D323" w14:textId="77777777" w:rsidR="00A05D6A" w:rsidRDefault="00A05D6A">
      <w:pPr>
        <w:ind w:left="0" w:firstLine="0"/>
      </w:pPr>
    </w:p>
    <w:p w14:paraId="0097B6DE" w14:textId="77777777" w:rsidR="00A05D6A" w:rsidRDefault="00A05D6A">
      <w:pPr>
        <w:ind w:left="0" w:firstLine="0"/>
      </w:pPr>
    </w:p>
    <w:p w14:paraId="574F0B42" w14:textId="77777777" w:rsidR="00A05D6A" w:rsidRDefault="00A05D6A">
      <w:pPr>
        <w:ind w:left="0" w:firstLine="0"/>
      </w:pPr>
    </w:p>
    <w:p w14:paraId="0E6FCE0E" w14:textId="77777777" w:rsidR="00A05D6A" w:rsidRDefault="00A05D6A">
      <w:pPr>
        <w:ind w:left="0" w:firstLine="0"/>
      </w:pPr>
    </w:p>
    <w:p w14:paraId="72409D50" w14:textId="77777777" w:rsidR="00A05D6A" w:rsidRDefault="00A05D6A">
      <w:pPr>
        <w:ind w:left="0" w:firstLine="0"/>
      </w:pPr>
    </w:p>
    <w:p w14:paraId="33E0090A" w14:textId="77777777" w:rsidR="00A05D6A" w:rsidRDefault="00A05D6A">
      <w:pPr>
        <w:ind w:left="0" w:firstLine="0"/>
      </w:pPr>
    </w:p>
    <w:p w14:paraId="34C78B97" w14:textId="77777777" w:rsidR="00A05D6A" w:rsidRDefault="00A05D6A">
      <w:pPr>
        <w:ind w:left="0" w:firstLine="0"/>
      </w:pPr>
    </w:p>
    <w:p w14:paraId="6642FA38" w14:textId="77777777" w:rsidR="00A05D6A" w:rsidRDefault="00A05D6A">
      <w:pPr>
        <w:ind w:left="0" w:firstLine="0"/>
      </w:pPr>
    </w:p>
    <w:p w14:paraId="3286126F" w14:textId="77777777" w:rsidR="00A05D6A" w:rsidRDefault="00A05D6A">
      <w:pPr>
        <w:ind w:left="0" w:firstLine="0"/>
      </w:pPr>
    </w:p>
    <w:p w14:paraId="5C7DE8DD" w14:textId="77777777" w:rsidR="00A05D6A" w:rsidRDefault="00A05D6A">
      <w:pPr>
        <w:ind w:left="0" w:firstLine="0"/>
      </w:pPr>
    </w:p>
    <w:p w14:paraId="655B5D7E" w14:textId="77777777" w:rsidR="00A05D6A" w:rsidRDefault="00A05D6A">
      <w:pPr>
        <w:ind w:left="0" w:firstLine="0"/>
      </w:pPr>
    </w:p>
    <w:p w14:paraId="7D1EAA99" w14:textId="77777777" w:rsidR="00A05D6A" w:rsidRDefault="00A05D6A">
      <w:pPr>
        <w:ind w:left="0" w:firstLine="0"/>
      </w:pPr>
    </w:p>
    <w:p w14:paraId="1C83AB24" w14:textId="77777777" w:rsidR="00A05D6A" w:rsidRDefault="00A05D6A">
      <w:pPr>
        <w:ind w:left="0" w:firstLine="0"/>
      </w:pPr>
    </w:p>
    <w:p w14:paraId="02494BCA" w14:textId="77777777" w:rsidR="00A05D6A" w:rsidRDefault="00A05D6A">
      <w:pPr>
        <w:ind w:left="0" w:firstLine="0"/>
      </w:pPr>
    </w:p>
    <w:p w14:paraId="50ED3157" w14:textId="77777777" w:rsidR="00A05D6A" w:rsidRDefault="00A05D6A">
      <w:pPr>
        <w:ind w:left="0" w:firstLine="0"/>
      </w:pPr>
    </w:p>
    <w:tbl>
      <w:tblPr>
        <w:tblStyle w:val="a7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2B49B8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68AAFD9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0188EF21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7D4A698D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AC038A4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Reconoce y nombra situaciones que le generan alegría, seguridad, tristeza, miedo o enojo y expresa lo que siente</w:t>
            </w:r>
          </w:p>
        </w:tc>
      </w:tr>
      <w:tr w:rsidR="00A05D6A" w14:paraId="63799E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63EC187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0933B78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5B5D6C38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A0D837A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46E239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BCA7938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Reconoce como se siente en diversas situaciones </w:t>
            </w:r>
          </w:p>
        </w:tc>
        <w:tc>
          <w:tcPr>
            <w:tcW w:w="3390" w:type="dxa"/>
          </w:tcPr>
          <w:p w14:paraId="31992FAA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CC649D3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E0AFEEA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5422D6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FD776B9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Nombra situaciones que le generen alegría, seguridad, tristeza, enojo </w:t>
            </w:r>
          </w:p>
        </w:tc>
        <w:tc>
          <w:tcPr>
            <w:tcW w:w="3390" w:type="dxa"/>
          </w:tcPr>
          <w:p w14:paraId="37F292EA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FFAF0A6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8EF01C0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78CC039" w14:textId="77777777" w:rsidR="00A05D6A" w:rsidRDefault="00A05D6A">
      <w:pPr>
        <w:ind w:left="0" w:firstLine="0"/>
      </w:pPr>
    </w:p>
    <w:p w14:paraId="4DB739FA" w14:textId="77777777" w:rsidR="00A05D6A" w:rsidRDefault="00A05D6A">
      <w:pPr>
        <w:ind w:left="0" w:firstLine="0"/>
      </w:pPr>
    </w:p>
    <w:p w14:paraId="0937FB8C" w14:textId="77777777" w:rsidR="00A05D6A" w:rsidRDefault="00A05D6A">
      <w:pPr>
        <w:ind w:left="0" w:firstLine="0"/>
      </w:pPr>
    </w:p>
    <w:p w14:paraId="43B9E787" w14:textId="77777777" w:rsidR="00A05D6A" w:rsidRDefault="00A05D6A">
      <w:pPr>
        <w:ind w:left="0" w:firstLine="0"/>
      </w:pPr>
    </w:p>
    <w:p w14:paraId="4DF3EC53" w14:textId="77777777" w:rsidR="00A05D6A" w:rsidRDefault="00A05D6A">
      <w:pPr>
        <w:ind w:left="0" w:firstLine="0"/>
      </w:pPr>
    </w:p>
    <w:p w14:paraId="21BE1488" w14:textId="77777777" w:rsidR="00A05D6A" w:rsidRDefault="00A05D6A">
      <w:pPr>
        <w:ind w:left="0" w:firstLine="0"/>
      </w:pPr>
    </w:p>
    <w:p w14:paraId="142659DC" w14:textId="77777777" w:rsidR="00A05D6A" w:rsidRDefault="00A05D6A">
      <w:pPr>
        <w:ind w:left="0" w:firstLine="0"/>
      </w:pPr>
    </w:p>
    <w:p w14:paraId="1E520618" w14:textId="77777777" w:rsidR="00A05D6A" w:rsidRDefault="00A05D6A">
      <w:pPr>
        <w:ind w:left="0" w:firstLine="0"/>
      </w:pPr>
    </w:p>
    <w:p w14:paraId="4BC090E6" w14:textId="77777777" w:rsidR="00A05D6A" w:rsidRDefault="00A05D6A">
      <w:pPr>
        <w:ind w:left="0" w:firstLine="0"/>
      </w:pPr>
    </w:p>
    <w:p w14:paraId="35839AA7" w14:textId="77777777" w:rsidR="00A05D6A" w:rsidRDefault="00A05D6A">
      <w:pPr>
        <w:ind w:left="0" w:firstLine="0"/>
      </w:pPr>
    </w:p>
    <w:p w14:paraId="14D0BD01" w14:textId="77777777" w:rsidR="00A05D6A" w:rsidRDefault="00A05D6A">
      <w:pPr>
        <w:ind w:left="0" w:firstLine="0"/>
      </w:pPr>
    </w:p>
    <w:p w14:paraId="26EF9C04" w14:textId="77777777" w:rsidR="00A05D6A" w:rsidRDefault="00A05D6A">
      <w:pPr>
        <w:ind w:left="0" w:firstLine="0"/>
      </w:pPr>
    </w:p>
    <w:tbl>
      <w:tblPr>
        <w:tblStyle w:val="a8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5887CA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1411853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494EFDF2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lastRenderedPageBreak/>
              <w:t>artes</w:t>
            </w:r>
          </w:p>
        </w:tc>
        <w:tc>
          <w:tcPr>
            <w:tcW w:w="10172" w:type="dxa"/>
            <w:gridSpan w:val="3"/>
          </w:tcPr>
          <w:p w14:paraId="767105ED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>Aprendizaje esperado</w:t>
            </w:r>
          </w:p>
          <w:p w14:paraId="68FD4D35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Conoce y describe obras artísticas, y manifiesta opiniones sobre ellas</w:t>
            </w:r>
          </w:p>
        </w:tc>
      </w:tr>
      <w:tr w:rsidR="00A05D6A" w14:paraId="38CB88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C779302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424FA219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40A61FE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D5DF6A3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54B230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34F0C62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Dialoga acerca de diversas artesanías </w:t>
            </w:r>
          </w:p>
        </w:tc>
        <w:tc>
          <w:tcPr>
            <w:tcW w:w="3390" w:type="dxa"/>
          </w:tcPr>
          <w:p w14:paraId="3A9AF3FA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58E98B5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A853E42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2FCB3A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2E99CBD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Manifiesta opiniones sobre ellas </w:t>
            </w:r>
          </w:p>
        </w:tc>
        <w:tc>
          <w:tcPr>
            <w:tcW w:w="3390" w:type="dxa"/>
          </w:tcPr>
          <w:p w14:paraId="672EE5D6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D342128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3E8A9EA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22844EE2" w14:textId="77777777" w:rsidR="00A05D6A" w:rsidRDefault="00A05D6A">
      <w:pPr>
        <w:ind w:left="0" w:firstLine="0"/>
      </w:pPr>
    </w:p>
    <w:p w14:paraId="48D2E8DA" w14:textId="77777777" w:rsidR="00A05D6A" w:rsidRDefault="00A05D6A">
      <w:pPr>
        <w:ind w:left="0" w:firstLine="0"/>
      </w:pPr>
    </w:p>
    <w:p w14:paraId="5E3BC83D" w14:textId="77777777" w:rsidR="00A05D6A" w:rsidRDefault="00A05D6A">
      <w:pPr>
        <w:ind w:left="0" w:firstLine="0"/>
      </w:pPr>
    </w:p>
    <w:p w14:paraId="367DAC38" w14:textId="77777777" w:rsidR="00A05D6A" w:rsidRDefault="00A05D6A">
      <w:pPr>
        <w:ind w:left="0" w:firstLine="0"/>
      </w:pPr>
    </w:p>
    <w:p w14:paraId="0E44B4F1" w14:textId="77777777" w:rsidR="00A05D6A" w:rsidRDefault="00A05D6A">
      <w:pPr>
        <w:ind w:left="0" w:firstLine="0"/>
      </w:pPr>
    </w:p>
    <w:p w14:paraId="7CDE37CC" w14:textId="77777777" w:rsidR="00A05D6A" w:rsidRDefault="00A05D6A">
      <w:pPr>
        <w:ind w:left="0" w:firstLine="0"/>
      </w:pPr>
    </w:p>
    <w:p w14:paraId="740F7A6D" w14:textId="77777777" w:rsidR="00A05D6A" w:rsidRDefault="00A05D6A">
      <w:pPr>
        <w:ind w:left="0" w:firstLine="0"/>
      </w:pPr>
    </w:p>
    <w:p w14:paraId="10D8A867" w14:textId="77777777" w:rsidR="00A05D6A" w:rsidRDefault="00A05D6A">
      <w:pPr>
        <w:ind w:left="0" w:firstLine="0"/>
      </w:pPr>
    </w:p>
    <w:p w14:paraId="62C1342F" w14:textId="77777777" w:rsidR="00A05D6A" w:rsidRDefault="00A05D6A">
      <w:pPr>
        <w:ind w:left="0" w:firstLine="0"/>
      </w:pPr>
    </w:p>
    <w:p w14:paraId="28FBD4D4" w14:textId="77777777" w:rsidR="00A05D6A" w:rsidRDefault="00A05D6A">
      <w:pPr>
        <w:ind w:left="0" w:firstLine="0"/>
      </w:pPr>
    </w:p>
    <w:p w14:paraId="6020961D" w14:textId="77777777" w:rsidR="00A05D6A" w:rsidRDefault="00A05D6A">
      <w:pPr>
        <w:ind w:left="0" w:firstLine="0"/>
      </w:pPr>
    </w:p>
    <w:p w14:paraId="5D2BD337" w14:textId="77777777" w:rsidR="00A05D6A" w:rsidRDefault="00A05D6A">
      <w:pPr>
        <w:ind w:left="0" w:firstLine="0"/>
      </w:pPr>
    </w:p>
    <w:p w14:paraId="7552C868" w14:textId="77777777" w:rsidR="00A05D6A" w:rsidRDefault="00A05D6A">
      <w:pPr>
        <w:ind w:left="0" w:firstLine="0"/>
      </w:pPr>
    </w:p>
    <w:p w14:paraId="03DF3F69" w14:textId="77777777" w:rsidR="00A05D6A" w:rsidRDefault="00A05D6A">
      <w:pPr>
        <w:ind w:left="0" w:firstLine="0"/>
      </w:pPr>
    </w:p>
    <w:p w14:paraId="26905BEA" w14:textId="77777777" w:rsidR="00A05D6A" w:rsidRDefault="00A05D6A">
      <w:pPr>
        <w:ind w:left="0" w:firstLine="0"/>
      </w:pPr>
    </w:p>
    <w:p w14:paraId="0B22DF67" w14:textId="77777777" w:rsidR="00A05D6A" w:rsidRDefault="00A05D6A">
      <w:pPr>
        <w:ind w:left="0" w:firstLine="0"/>
      </w:pPr>
    </w:p>
    <w:p w14:paraId="53E11928" w14:textId="77777777" w:rsidR="00A05D6A" w:rsidRDefault="00A05D6A">
      <w:pPr>
        <w:ind w:left="0" w:firstLine="0"/>
      </w:pPr>
    </w:p>
    <w:p w14:paraId="7D8EE9D8" w14:textId="77777777" w:rsidR="00A05D6A" w:rsidRDefault="00A05D6A">
      <w:pPr>
        <w:ind w:left="0" w:firstLine="0"/>
      </w:pPr>
    </w:p>
    <w:p w14:paraId="6EAE0D42" w14:textId="77777777" w:rsidR="00A05D6A" w:rsidRDefault="00A05D6A">
      <w:pPr>
        <w:ind w:left="0" w:firstLine="0"/>
      </w:pPr>
    </w:p>
    <w:p w14:paraId="263F9EAE" w14:textId="77777777" w:rsidR="00A05D6A" w:rsidRDefault="00A05D6A">
      <w:pPr>
        <w:ind w:left="0" w:firstLine="0"/>
      </w:pPr>
    </w:p>
    <w:p w14:paraId="71B73CDE" w14:textId="77777777" w:rsidR="00A05D6A" w:rsidRDefault="00A05D6A">
      <w:pPr>
        <w:ind w:left="0" w:firstLine="0"/>
      </w:pPr>
    </w:p>
    <w:p w14:paraId="1DA711AD" w14:textId="77777777" w:rsidR="00A05D6A" w:rsidRDefault="00A05D6A">
      <w:pPr>
        <w:ind w:left="0" w:firstLine="0"/>
      </w:pPr>
    </w:p>
    <w:p w14:paraId="2D5DEB99" w14:textId="77777777" w:rsidR="00A05D6A" w:rsidRDefault="00A05D6A">
      <w:pPr>
        <w:ind w:left="0" w:firstLine="0"/>
      </w:pPr>
    </w:p>
    <w:p w14:paraId="07240695" w14:textId="77777777" w:rsidR="00A05D6A" w:rsidRDefault="00A05D6A">
      <w:pPr>
        <w:ind w:left="0" w:firstLine="0"/>
      </w:pPr>
    </w:p>
    <w:p w14:paraId="0C1D25E0" w14:textId="77777777" w:rsidR="00A05D6A" w:rsidRDefault="00A05D6A">
      <w:pPr>
        <w:ind w:left="0" w:firstLine="0"/>
      </w:pPr>
    </w:p>
    <w:p w14:paraId="5542A823" w14:textId="77777777" w:rsidR="00A05D6A" w:rsidRDefault="00A05D6A">
      <w:pPr>
        <w:ind w:left="0" w:firstLine="0"/>
      </w:pPr>
    </w:p>
    <w:p w14:paraId="79393588" w14:textId="77777777" w:rsidR="00A05D6A" w:rsidRDefault="00A05D6A">
      <w:pPr>
        <w:ind w:left="0" w:firstLine="0"/>
      </w:pPr>
    </w:p>
    <w:tbl>
      <w:tblPr>
        <w:tblStyle w:val="a9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701D2E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2C7950C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5DADC3E6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Exploración y comprensión del mundo natural y social </w:t>
            </w:r>
          </w:p>
        </w:tc>
        <w:tc>
          <w:tcPr>
            <w:tcW w:w="10172" w:type="dxa"/>
            <w:gridSpan w:val="3"/>
          </w:tcPr>
          <w:p w14:paraId="6E4146E3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594967BA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Describe y explica las características comunes que identifica entre seres vivos y elementos que observa en la naturaleza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A05D6A" w14:paraId="7E91D7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A974FF9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09E3BD3B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0DF35A3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0E196058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0F907B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BFD8751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Identifica semejanzas entre diversas plantas </w:t>
            </w:r>
          </w:p>
        </w:tc>
        <w:tc>
          <w:tcPr>
            <w:tcW w:w="3390" w:type="dxa"/>
          </w:tcPr>
          <w:p w14:paraId="083D04AC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7E8F096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E626384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259F40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4D30881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Describe características de estos arboles </w:t>
            </w:r>
          </w:p>
        </w:tc>
        <w:tc>
          <w:tcPr>
            <w:tcW w:w="3390" w:type="dxa"/>
          </w:tcPr>
          <w:p w14:paraId="1EFA0073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7F00F78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F8E6AAD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6989670F" w14:textId="77777777" w:rsidR="00A05D6A" w:rsidRDefault="00A05D6A">
      <w:pPr>
        <w:ind w:left="0" w:firstLine="0"/>
      </w:pPr>
    </w:p>
    <w:p w14:paraId="57438A6E" w14:textId="77777777" w:rsidR="00A05D6A" w:rsidRDefault="00A05D6A">
      <w:pPr>
        <w:ind w:left="0" w:firstLine="0"/>
      </w:pPr>
    </w:p>
    <w:p w14:paraId="552291F3" w14:textId="77777777" w:rsidR="00A05D6A" w:rsidRDefault="00A05D6A">
      <w:pPr>
        <w:ind w:left="0" w:firstLine="0"/>
      </w:pPr>
    </w:p>
    <w:p w14:paraId="2A45F803" w14:textId="77777777" w:rsidR="00A05D6A" w:rsidRDefault="00A05D6A">
      <w:pPr>
        <w:ind w:left="0" w:firstLine="0"/>
      </w:pPr>
    </w:p>
    <w:p w14:paraId="594851AC" w14:textId="77777777" w:rsidR="00A05D6A" w:rsidRDefault="00A05D6A">
      <w:pPr>
        <w:ind w:left="0" w:firstLine="0"/>
      </w:pPr>
    </w:p>
    <w:p w14:paraId="4672115F" w14:textId="77777777" w:rsidR="00A05D6A" w:rsidRDefault="00A05D6A">
      <w:pPr>
        <w:ind w:left="0" w:firstLine="0"/>
      </w:pPr>
    </w:p>
    <w:p w14:paraId="211133D8" w14:textId="77777777" w:rsidR="00A05D6A" w:rsidRDefault="00A05D6A">
      <w:pPr>
        <w:ind w:left="0" w:firstLine="0"/>
      </w:pPr>
    </w:p>
    <w:p w14:paraId="2BFEA024" w14:textId="77777777" w:rsidR="00A05D6A" w:rsidRDefault="00A05D6A">
      <w:pPr>
        <w:ind w:left="0" w:firstLine="0"/>
      </w:pPr>
    </w:p>
    <w:p w14:paraId="6252412B" w14:textId="77777777" w:rsidR="00A05D6A" w:rsidRDefault="00A05D6A">
      <w:pPr>
        <w:ind w:left="0" w:firstLine="0"/>
      </w:pPr>
    </w:p>
    <w:p w14:paraId="089B0264" w14:textId="77777777" w:rsidR="00A05D6A" w:rsidRDefault="00A05D6A">
      <w:pPr>
        <w:ind w:left="0" w:firstLine="0"/>
      </w:pPr>
    </w:p>
    <w:p w14:paraId="3DB75BCB" w14:textId="77777777" w:rsidR="00A05D6A" w:rsidRDefault="00A05D6A">
      <w:pPr>
        <w:ind w:left="0" w:firstLine="0"/>
      </w:pPr>
    </w:p>
    <w:p w14:paraId="3E494DB1" w14:textId="77777777" w:rsidR="00A05D6A" w:rsidRDefault="00A05D6A">
      <w:pPr>
        <w:ind w:left="0" w:firstLine="0"/>
      </w:pPr>
    </w:p>
    <w:p w14:paraId="1D365C11" w14:textId="77777777" w:rsidR="00A05D6A" w:rsidRDefault="00A05D6A">
      <w:pPr>
        <w:ind w:left="0" w:firstLine="0"/>
      </w:pPr>
    </w:p>
    <w:p w14:paraId="4976A6B5" w14:textId="77777777" w:rsidR="00A05D6A" w:rsidRDefault="00A05D6A">
      <w:pPr>
        <w:ind w:left="0" w:firstLine="0"/>
      </w:pPr>
    </w:p>
    <w:p w14:paraId="67E63FE0" w14:textId="77777777" w:rsidR="00A05D6A" w:rsidRDefault="00A05D6A">
      <w:pPr>
        <w:ind w:left="0" w:firstLine="0"/>
      </w:pPr>
    </w:p>
    <w:p w14:paraId="072D5137" w14:textId="77777777" w:rsidR="00A05D6A" w:rsidRDefault="00A05D6A">
      <w:pPr>
        <w:ind w:left="0" w:firstLine="0"/>
      </w:pPr>
    </w:p>
    <w:tbl>
      <w:tblPr>
        <w:tblStyle w:val="aa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2660A0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091607A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142F1CB0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6E6C42DC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A4DD13B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Identifica varios eventos en su vida cotidiana y dice el orden en que ocurren.</w:t>
            </w:r>
          </w:p>
        </w:tc>
      </w:tr>
      <w:tr w:rsidR="00A05D6A" w14:paraId="7C3429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3E9B1FF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75E6D37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C9087D6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FB7E0B3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7FB568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82B60EF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Identifica sucesos que ocurren en un día</w:t>
            </w:r>
          </w:p>
        </w:tc>
        <w:tc>
          <w:tcPr>
            <w:tcW w:w="3390" w:type="dxa"/>
          </w:tcPr>
          <w:p w14:paraId="3332B91F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BF49D53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244426F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4B400A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D77D277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Organiza sucesos que ocurren en un día</w:t>
            </w:r>
          </w:p>
        </w:tc>
        <w:tc>
          <w:tcPr>
            <w:tcW w:w="3390" w:type="dxa"/>
          </w:tcPr>
          <w:p w14:paraId="28D20DC0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D665598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9EE6FB2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72EB6683" w14:textId="77777777" w:rsidR="00A05D6A" w:rsidRDefault="00A05D6A">
      <w:pPr>
        <w:ind w:left="0" w:firstLine="0"/>
      </w:pPr>
    </w:p>
    <w:p w14:paraId="4BC89C16" w14:textId="77777777" w:rsidR="00A05D6A" w:rsidRDefault="00A05D6A">
      <w:pPr>
        <w:ind w:left="0" w:firstLine="0"/>
      </w:pPr>
    </w:p>
    <w:p w14:paraId="6A18D26E" w14:textId="77777777" w:rsidR="00A05D6A" w:rsidRDefault="00A05D6A">
      <w:pPr>
        <w:ind w:left="0" w:firstLine="0"/>
      </w:pPr>
    </w:p>
    <w:p w14:paraId="554DA904" w14:textId="77777777" w:rsidR="00A05D6A" w:rsidRDefault="00A05D6A">
      <w:pPr>
        <w:ind w:left="0" w:firstLine="0"/>
      </w:pPr>
    </w:p>
    <w:p w14:paraId="1F59DD3D" w14:textId="77777777" w:rsidR="00A05D6A" w:rsidRDefault="00A05D6A">
      <w:pPr>
        <w:ind w:left="0" w:firstLine="0"/>
      </w:pPr>
    </w:p>
    <w:p w14:paraId="55893E62" w14:textId="77777777" w:rsidR="00A05D6A" w:rsidRDefault="00A05D6A">
      <w:pPr>
        <w:ind w:left="0" w:firstLine="0"/>
      </w:pPr>
    </w:p>
    <w:p w14:paraId="0D2B0B8C" w14:textId="77777777" w:rsidR="00A05D6A" w:rsidRDefault="00A05D6A">
      <w:pPr>
        <w:ind w:left="0" w:firstLine="0"/>
      </w:pPr>
    </w:p>
    <w:p w14:paraId="4766BA73" w14:textId="77777777" w:rsidR="00A05D6A" w:rsidRDefault="00A05D6A">
      <w:pPr>
        <w:ind w:left="0" w:firstLine="0"/>
      </w:pPr>
    </w:p>
    <w:p w14:paraId="4B0B9748" w14:textId="77777777" w:rsidR="00A05D6A" w:rsidRDefault="00A05D6A">
      <w:pPr>
        <w:ind w:left="0" w:firstLine="0"/>
      </w:pPr>
    </w:p>
    <w:p w14:paraId="16B78644" w14:textId="77777777" w:rsidR="00A05D6A" w:rsidRDefault="00A05D6A">
      <w:pPr>
        <w:ind w:left="0" w:firstLine="0"/>
      </w:pPr>
    </w:p>
    <w:p w14:paraId="19A6A1C4" w14:textId="77777777" w:rsidR="00A05D6A" w:rsidRDefault="00A05D6A">
      <w:pPr>
        <w:ind w:left="0" w:firstLine="0"/>
      </w:pPr>
    </w:p>
    <w:p w14:paraId="2898A57C" w14:textId="77777777" w:rsidR="00A05D6A" w:rsidRDefault="00A05D6A">
      <w:pPr>
        <w:ind w:left="0" w:firstLine="0"/>
      </w:pPr>
    </w:p>
    <w:p w14:paraId="03115241" w14:textId="77777777" w:rsidR="00A05D6A" w:rsidRDefault="00A05D6A">
      <w:pPr>
        <w:ind w:left="0" w:firstLine="0"/>
      </w:pPr>
    </w:p>
    <w:p w14:paraId="4A8D30AC" w14:textId="77777777" w:rsidR="00A05D6A" w:rsidRDefault="00A05D6A">
      <w:pPr>
        <w:ind w:left="0" w:firstLine="0"/>
      </w:pPr>
    </w:p>
    <w:p w14:paraId="25912502" w14:textId="77777777" w:rsidR="00A05D6A" w:rsidRDefault="00A05D6A">
      <w:pPr>
        <w:ind w:left="0" w:firstLine="0"/>
      </w:pPr>
    </w:p>
    <w:tbl>
      <w:tblPr>
        <w:tblStyle w:val="ab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59316E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C458522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2211472A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0BE3D99F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F20678D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>Realiza movimientos de locomoción manipulación y estabilidad por medio de juegos individuales y colectivos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A05D6A" w14:paraId="41DBF1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8617742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E28FF69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5DB3037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74D59C59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065EB0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DD070BF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Ajusta sus acciones motrices </w:t>
            </w:r>
          </w:p>
        </w:tc>
        <w:tc>
          <w:tcPr>
            <w:tcW w:w="3390" w:type="dxa"/>
          </w:tcPr>
          <w:p w14:paraId="30821406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946EC58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0E5AE5C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11F156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9A0379F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Atiende nociones espaciales y temporales que se le mencionan </w:t>
            </w:r>
          </w:p>
        </w:tc>
        <w:tc>
          <w:tcPr>
            <w:tcW w:w="3390" w:type="dxa"/>
          </w:tcPr>
          <w:p w14:paraId="1282CCAD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EF2D174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45A295C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72851A66" w14:textId="77777777" w:rsidR="00A05D6A" w:rsidRDefault="00A05D6A">
      <w:pPr>
        <w:ind w:left="0" w:firstLine="0"/>
      </w:pPr>
    </w:p>
    <w:p w14:paraId="7752B183" w14:textId="77777777" w:rsidR="00A05D6A" w:rsidRDefault="00A05D6A">
      <w:pPr>
        <w:ind w:left="0" w:firstLine="0"/>
      </w:pPr>
    </w:p>
    <w:p w14:paraId="3A70F589" w14:textId="77777777" w:rsidR="00A05D6A" w:rsidRDefault="00A05D6A">
      <w:pPr>
        <w:ind w:left="0" w:firstLine="0"/>
      </w:pPr>
    </w:p>
    <w:p w14:paraId="1A8867DB" w14:textId="77777777" w:rsidR="00A05D6A" w:rsidRDefault="00A05D6A">
      <w:pPr>
        <w:ind w:left="0" w:firstLine="0"/>
      </w:pPr>
    </w:p>
    <w:p w14:paraId="7E05034A" w14:textId="77777777" w:rsidR="00A05D6A" w:rsidRDefault="00A05D6A">
      <w:pPr>
        <w:ind w:left="0" w:firstLine="0"/>
      </w:pPr>
    </w:p>
    <w:p w14:paraId="215C19B5" w14:textId="77777777" w:rsidR="00A05D6A" w:rsidRDefault="00A05D6A">
      <w:pPr>
        <w:ind w:left="0" w:firstLine="0"/>
      </w:pPr>
    </w:p>
    <w:p w14:paraId="6552F6EA" w14:textId="77777777" w:rsidR="00A05D6A" w:rsidRDefault="00A05D6A">
      <w:pPr>
        <w:ind w:left="0" w:firstLine="0"/>
      </w:pPr>
    </w:p>
    <w:p w14:paraId="3AD757C2" w14:textId="77777777" w:rsidR="00A05D6A" w:rsidRDefault="00A05D6A">
      <w:pPr>
        <w:ind w:left="0" w:firstLine="0"/>
      </w:pPr>
    </w:p>
    <w:p w14:paraId="724E84C4" w14:textId="77777777" w:rsidR="00A05D6A" w:rsidRDefault="00A05D6A">
      <w:pPr>
        <w:ind w:left="0" w:firstLine="0"/>
      </w:pPr>
    </w:p>
    <w:p w14:paraId="4948447F" w14:textId="77777777" w:rsidR="00A05D6A" w:rsidRDefault="00A05D6A">
      <w:pPr>
        <w:ind w:left="0" w:firstLine="0"/>
      </w:pPr>
    </w:p>
    <w:p w14:paraId="74788830" w14:textId="77777777" w:rsidR="00A05D6A" w:rsidRDefault="00A05D6A">
      <w:pPr>
        <w:ind w:left="0" w:firstLine="0"/>
      </w:pPr>
    </w:p>
    <w:p w14:paraId="4F0D814A" w14:textId="77777777" w:rsidR="00A05D6A" w:rsidRDefault="00A05D6A">
      <w:pPr>
        <w:ind w:left="0" w:firstLine="0"/>
      </w:pPr>
    </w:p>
    <w:p w14:paraId="5425C46E" w14:textId="77777777" w:rsidR="00A05D6A" w:rsidRDefault="00A05D6A">
      <w:pPr>
        <w:ind w:left="0" w:firstLine="0"/>
      </w:pPr>
    </w:p>
    <w:p w14:paraId="47ED93EA" w14:textId="77777777" w:rsidR="00A05D6A" w:rsidRDefault="00A05D6A">
      <w:pPr>
        <w:ind w:left="0" w:firstLine="0"/>
      </w:pPr>
    </w:p>
    <w:p w14:paraId="00505DB1" w14:textId="77777777" w:rsidR="00A05D6A" w:rsidRDefault="00A05D6A">
      <w:pPr>
        <w:ind w:left="0" w:firstLine="0"/>
      </w:pPr>
    </w:p>
    <w:p w14:paraId="2626EF13" w14:textId="77777777" w:rsidR="00A05D6A" w:rsidRDefault="00A05D6A">
      <w:pPr>
        <w:ind w:left="0" w:firstLine="0"/>
      </w:pPr>
    </w:p>
    <w:tbl>
      <w:tblPr>
        <w:tblStyle w:val="ac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05D6A" w14:paraId="771657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EAE5FFB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42A4EB43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Comprensión del mundo natural y social </w:t>
            </w:r>
          </w:p>
        </w:tc>
        <w:tc>
          <w:tcPr>
            <w:tcW w:w="10172" w:type="dxa"/>
            <w:gridSpan w:val="3"/>
          </w:tcPr>
          <w:p w14:paraId="4BE24354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23DCD20" w14:textId="77777777" w:rsidR="00A05D6A" w:rsidRDefault="00A05D6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7F315C5" w14:textId="77777777" w:rsidR="00A05D6A" w:rsidRDefault="00A05D6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3971BE8" w14:textId="77777777" w:rsidR="00A05D6A" w:rsidRDefault="00A3138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Obtiene, registra, representa y describe información para responder dudas y ampliar su conocimiento en relación con plantas, animales y otros elementos naturales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A05D6A" w14:paraId="5EB3CA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F3A7468" w14:textId="77777777" w:rsidR="00A05D6A" w:rsidRDefault="00A3138C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090780B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15A3C06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DBDA01A" w14:textId="77777777" w:rsidR="00A05D6A" w:rsidRDefault="00A3138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05D6A" w14:paraId="01D231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27BE85F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Conoce en que consiste el camuflaje o mimetismo de algunos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animale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s</w:t>
            </w:r>
          </w:p>
        </w:tc>
        <w:tc>
          <w:tcPr>
            <w:tcW w:w="3390" w:type="dxa"/>
          </w:tcPr>
          <w:p w14:paraId="568E3FEE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A3768E0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ABF23EE" w14:textId="77777777" w:rsidR="00A05D6A" w:rsidRDefault="00A05D6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05D6A" w14:paraId="39DCFF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AFFC5C" w14:textId="77777777" w:rsidR="00A05D6A" w:rsidRDefault="00A3138C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Explica lo que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entendio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acerca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de el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camuflaje o mimetismo </w:t>
            </w:r>
          </w:p>
        </w:tc>
        <w:tc>
          <w:tcPr>
            <w:tcW w:w="3390" w:type="dxa"/>
          </w:tcPr>
          <w:p w14:paraId="35714A50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63CB767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254CA2C" w14:textId="77777777" w:rsidR="00A05D6A" w:rsidRDefault="00A05D6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6E400C21" w14:textId="77777777" w:rsidR="00A05D6A" w:rsidRDefault="00A05D6A">
      <w:pPr>
        <w:ind w:left="0" w:firstLine="0"/>
      </w:pPr>
    </w:p>
    <w:p w14:paraId="2A1E40C8" w14:textId="77777777" w:rsidR="00A05D6A" w:rsidRDefault="00A05D6A">
      <w:pPr>
        <w:ind w:left="0" w:firstLine="0"/>
      </w:pPr>
    </w:p>
    <w:p w14:paraId="65A7F69F" w14:textId="77777777" w:rsidR="00A05D6A" w:rsidRDefault="00A05D6A">
      <w:pPr>
        <w:ind w:left="0" w:firstLine="0"/>
      </w:pPr>
    </w:p>
    <w:sectPr w:rsidR="00A05D6A">
      <w:pgSz w:w="15840" w:h="12240" w:orient="landscape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Overloc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24C9"/>
    <w:multiLevelType w:val="multilevel"/>
    <w:tmpl w:val="E0FE0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963C01"/>
    <w:multiLevelType w:val="multilevel"/>
    <w:tmpl w:val="818A10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F3326"/>
    <w:multiLevelType w:val="multilevel"/>
    <w:tmpl w:val="DEDA080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324980"/>
    <w:multiLevelType w:val="multilevel"/>
    <w:tmpl w:val="0E9CC6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A"/>
    <w:rsid w:val="0000049D"/>
    <w:rsid w:val="000E0CFA"/>
    <w:rsid w:val="00114EF9"/>
    <w:rsid w:val="00236971"/>
    <w:rsid w:val="002515C4"/>
    <w:rsid w:val="00267C6E"/>
    <w:rsid w:val="00403A0D"/>
    <w:rsid w:val="004251FE"/>
    <w:rsid w:val="004546B6"/>
    <w:rsid w:val="00564597"/>
    <w:rsid w:val="005817E8"/>
    <w:rsid w:val="005B3D6C"/>
    <w:rsid w:val="005F6F6A"/>
    <w:rsid w:val="007852B4"/>
    <w:rsid w:val="00793AF5"/>
    <w:rsid w:val="008110AB"/>
    <w:rsid w:val="00887581"/>
    <w:rsid w:val="008F0200"/>
    <w:rsid w:val="00A05D6A"/>
    <w:rsid w:val="00A3138C"/>
    <w:rsid w:val="00A86AC0"/>
    <w:rsid w:val="00C26052"/>
    <w:rsid w:val="00E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DAE"/>
  <w15:docId w15:val="{DFD78A03-259F-41CA-965D-A175EE2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D363F"/>
    <w:rPr>
      <w:color w:val="0000FF" w:themeColor="hyperlink"/>
      <w:u w:val="single"/>
    </w:rPr>
  </w:style>
  <w:style w:type="table" w:styleId="Tablaconcuadrcula4-nfasis3">
    <w:name w:val="Grid Table 4 Accent 3"/>
    <w:basedOn w:val="Tablanormal"/>
    <w:uiPriority w:val="49"/>
    <w:rsid w:val="0078512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692D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15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E11F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C4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FUV9Mn2Ymj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ele0Ne8++Oqw6Vtzc2ovaF8YA==">AMUW2mXoQCeCsnkaYBh6vPcOTR89CIQ9/6o/v9HD80iLiTHg+GxN1USgsDHKfzSvDHiJPEOyNtldC+KvCLvdhUcSGO79NLjBa/JRUVRNqsHHoIEhMow0roC+LAVvKUUEFWEGPFBRlj9xC/g6KUiY1yz8jSj+Bhoklg==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2287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2</cp:revision>
  <dcterms:created xsi:type="dcterms:W3CDTF">2021-05-07T23:34:00Z</dcterms:created>
  <dcterms:modified xsi:type="dcterms:W3CDTF">2021-05-07T23:34:00Z</dcterms:modified>
</cp:coreProperties>
</file>