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66"/>
  <w:body>
    <w:p w14:paraId="6DF736CF" w14:textId="77777777" w:rsidR="003E06DD" w:rsidRPr="00A57C4C" w:rsidRDefault="003E06DD" w:rsidP="003E06DD">
      <w:pPr>
        <w:spacing w:after="0" w:line="240" w:lineRule="auto"/>
        <w:jc w:val="center"/>
        <w:rPr>
          <w:rFonts w:ascii="ingrained" w:eastAsia="ingrained" w:hAnsi="ingrained" w:cs="ingrained"/>
          <w:b/>
          <w:bCs/>
          <w:color w:val="FF3399"/>
          <w:sz w:val="60"/>
          <w:szCs w:val="60"/>
        </w:rPr>
      </w:pPr>
      <w:r w:rsidRPr="00C57A45">
        <w:rPr>
          <w:rFonts w:ascii="ingrained" w:eastAsia="ingrained" w:hAnsi="ingrained" w:cs="ingrained"/>
          <w:b/>
          <w:bCs/>
          <w:noProof/>
          <w:color w:val="FF3399"/>
          <w:sz w:val="60"/>
          <w:szCs w:val="60"/>
          <w:lang w:eastAsia="es-MX"/>
        </w:rPr>
        <w:drawing>
          <wp:anchor distT="0" distB="0" distL="114300" distR="114300" simplePos="0" relativeHeight="251660288" behindDoc="1" locked="0" layoutInCell="1" allowOverlap="1" wp14:anchorId="2BF91DE2" wp14:editId="0EFC279E">
            <wp:simplePos x="0" y="0"/>
            <wp:positionH relativeFrom="column">
              <wp:posOffset>-371475</wp:posOffset>
            </wp:positionH>
            <wp:positionV relativeFrom="paragraph">
              <wp:posOffset>259080</wp:posOffset>
            </wp:positionV>
            <wp:extent cx="2400300" cy="1333500"/>
            <wp:effectExtent l="95250" t="95250" r="95250" b="95250"/>
            <wp:wrapNone/>
            <wp:docPr id="4" name="Imagen 4" descr="Huele a Mayo... | El Faro de Hell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ele a Mayo... | El Faro de Hellí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335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3399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rFonts w:ascii="ingrained" w:eastAsia="ingrained" w:hAnsi="ingrained" w:cs="ingrained"/>
          <w:b/>
          <w:bCs/>
          <w:noProof/>
          <w:color w:val="FFFF00"/>
          <w:sz w:val="60"/>
          <w:szCs w:val="6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89AEE" wp14:editId="65ACA80D">
                <wp:simplePos x="0" y="0"/>
                <wp:positionH relativeFrom="column">
                  <wp:posOffset>6748780</wp:posOffset>
                </wp:positionH>
                <wp:positionV relativeFrom="paragraph">
                  <wp:posOffset>49530</wp:posOffset>
                </wp:positionV>
                <wp:extent cx="2152650" cy="1952625"/>
                <wp:effectExtent l="57150" t="38100" r="38100" b="104775"/>
                <wp:wrapNone/>
                <wp:docPr id="13" name="Pergamino vertic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952625"/>
                        </a:xfrm>
                        <a:prstGeom prst="verticalScroll">
                          <a:avLst/>
                        </a:prstGeom>
                        <a:solidFill>
                          <a:srgbClr val="FC04D9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523A2" w14:textId="77777777" w:rsidR="005952D4" w:rsidRPr="00247C94" w:rsidRDefault="005952D4" w:rsidP="003E06DD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lang w:val="es-ES"/>
                              </w:rPr>
                            </w:pPr>
                            <w:r w:rsidRPr="00247C94">
                              <w:rPr>
                                <w:rFonts w:ascii="Comic Sans MS" w:hAnsi="Comic Sans MS"/>
                                <w:b/>
                                <w:sz w:val="36"/>
                                <w:lang w:val="es-ES"/>
                              </w:rPr>
                              <w:t xml:space="preserve">Semana del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lang w:val="es-ES"/>
                              </w:rPr>
                              <w:t>10 al 14</w:t>
                            </w:r>
                            <w:r w:rsidRPr="00247C94">
                              <w:rPr>
                                <w:rFonts w:ascii="Comic Sans MS" w:hAnsi="Comic Sans MS"/>
                                <w:b/>
                                <w:sz w:val="36"/>
                                <w:lang w:val="es-ES"/>
                              </w:rPr>
                              <w:t xml:space="preserve"> de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lang w:val="es-ES"/>
                              </w:rPr>
                              <w:t>mayo</w:t>
                            </w:r>
                            <w:r w:rsidRPr="00247C94">
                              <w:rPr>
                                <w:rFonts w:ascii="Comic Sans MS" w:hAnsi="Comic Sans MS"/>
                                <w:b/>
                                <w:sz w:val="36"/>
                                <w:lang w:val="es-ES"/>
                              </w:rPr>
                              <w:t xml:space="preserve"> de 2021</w:t>
                            </w:r>
                            <w:r w:rsidRPr="00247C94">
                              <w:rPr>
                                <w:rFonts w:ascii="Comic Sans MS" w:hAnsi="Comic Sans MS"/>
                                <w:sz w:val="36"/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89AEE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13" o:spid="_x0000_s1026" type="#_x0000_t97" style="position:absolute;left:0;text-align:left;margin-left:531.4pt;margin-top:3.9pt;width:169.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" fillcolor="#fc04d9" strokecolor="#5b9bd5 [3204]">
                <v:shadow on="t" color="black" opacity="41287f" offset="0,1.5pt"/>
                <v:textbox>
                  <w:txbxContent>
                    <w:p w14:paraId="28A523A2" w14:textId="77777777" w:rsidR="005952D4" w:rsidRPr="00247C94" w:rsidRDefault="005952D4" w:rsidP="003E06DD">
                      <w:pPr>
                        <w:jc w:val="center"/>
                        <w:rPr>
                          <w:rFonts w:ascii="Comic Sans MS" w:hAnsi="Comic Sans MS"/>
                          <w:sz w:val="36"/>
                          <w:lang w:val="es-ES"/>
                        </w:rPr>
                      </w:pPr>
                      <w:r w:rsidRPr="00247C94">
                        <w:rPr>
                          <w:rFonts w:ascii="Comic Sans MS" w:hAnsi="Comic Sans MS"/>
                          <w:b/>
                          <w:sz w:val="36"/>
                          <w:lang w:val="es-ES"/>
                        </w:rPr>
                        <w:t xml:space="preserve">Semana del 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lang w:val="es-ES"/>
                        </w:rPr>
                        <w:t>10 al 14</w:t>
                      </w:r>
                      <w:r w:rsidRPr="00247C94">
                        <w:rPr>
                          <w:rFonts w:ascii="Comic Sans MS" w:hAnsi="Comic Sans MS"/>
                          <w:b/>
                          <w:sz w:val="36"/>
                          <w:lang w:val="es-ES"/>
                        </w:rPr>
                        <w:t xml:space="preserve"> de 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lang w:val="es-ES"/>
                        </w:rPr>
                        <w:t>mayo</w:t>
                      </w:r>
                      <w:r w:rsidRPr="00247C94">
                        <w:rPr>
                          <w:rFonts w:ascii="Comic Sans MS" w:hAnsi="Comic Sans MS"/>
                          <w:b/>
                          <w:sz w:val="36"/>
                          <w:lang w:val="es-ES"/>
                        </w:rPr>
                        <w:t xml:space="preserve"> de 2021</w:t>
                      </w:r>
                      <w:r w:rsidRPr="00247C94">
                        <w:rPr>
                          <w:rFonts w:ascii="Comic Sans MS" w:hAnsi="Comic Sans MS"/>
                          <w:sz w:val="36"/>
                          <w:lang w:val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736F0E">
        <w:rPr>
          <w:rFonts w:ascii="ingrained" w:eastAsia="ingrained" w:hAnsi="ingrained" w:cs="ingrained"/>
          <w:b/>
          <w:bCs/>
          <w:color w:val="FF3399"/>
          <w:sz w:val="60"/>
          <w:szCs w:val="60"/>
        </w:rPr>
        <w:t>P</w:t>
      </w:r>
      <w:r>
        <w:rPr>
          <w:rFonts w:ascii="ingrained" w:eastAsia="ingrained" w:hAnsi="ingrained" w:cs="ingrained"/>
          <w:b/>
          <w:bCs/>
          <w:color w:val="FF0000"/>
          <w:sz w:val="60"/>
          <w:szCs w:val="60"/>
        </w:rPr>
        <w:t xml:space="preserve"> </w:t>
      </w:r>
      <w:r w:rsidRPr="4CE7C4FE">
        <w:rPr>
          <w:rFonts w:ascii="ingrained" w:eastAsia="ingrained" w:hAnsi="ingrained" w:cs="ingrained"/>
          <w:b/>
          <w:bCs/>
          <w:color w:val="FF0000"/>
          <w:sz w:val="60"/>
          <w:szCs w:val="60"/>
        </w:rPr>
        <w:t>l</w:t>
      </w:r>
      <w:r w:rsidRPr="0952C3CA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 w:rsidRPr="00C57A45">
        <w:rPr>
          <w:rFonts w:ascii="ingrained" w:eastAsia="ingrained" w:hAnsi="ingrained" w:cs="ingrained"/>
          <w:b/>
          <w:bCs/>
          <w:color w:val="FFC000" w:themeColor="accent4"/>
          <w:sz w:val="60"/>
          <w:szCs w:val="60"/>
        </w:rPr>
        <w:t>a</w:t>
      </w:r>
      <w:r w:rsidRPr="0952C3CA">
        <w:rPr>
          <w:rFonts w:ascii="ingrained" w:eastAsia="ingrained" w:hAnsi="ingrained" w:cs="ingrained"/>
          <w:b/>
          <w:bCs/>
          <w:color w:val="FFFF00"/>
          <w:sz w:val="60"/>
          <w:szCs w:val="60"/>
        </w:rPr>
        <w:t xml:space="preserve"> </w:t>
      </w:r>
      <w:r w:rsidRPr="0952C3CA">
        <w:rPr>
          <w:rFonts w:ascii="ingrained" w:eastAsia="ingrained" w:hAnsi="ingrained" w:cs="ingrained"/>
          <w:b/>
          <w:bCs/>
          <w:color w:val="00B0F0"/>
          <w:sz w:val="60"/>
          <w:szCs w:val="60"/>
        </w:rPr>
        <w:t xml:space="preserve">n  </w:t>
      </w:r>
      <w:r w:rsidRPr="0952C3CA">
        <w:rPr>
          <w:rFonts w:ascii="ingrained" w:eastAsia="ingrained" w:hAnsi="ingrained" w:cs="ingrained"/>
          <w:b/>
          <w:bCs/>
          <w:color w:val="CC00FF"/>
          <w:sz w:val="60"/>
          <w:szCs w:val="60"/>
        </w:rPr>
        <w:t>d</w:t>
      </w:r>
      <w:r>
        <w:rPr>
          <w:rFonts w:ascii="ingrained" w:eastAsia="ingrained" w:hAnsi="ingrained" w:cs="ingrained"/>
          <w:b/>
          <w:bCs/>
          <w:color w:val="CC00FF"/>
          <w:sz w:val="60"/>
          <w:szCs w:val="60"/>
        </w:rPr>
        <w:t xml:space="preserve"> </w:t>
      </w:r>
      <w:r w:rsidRPr="0952C3CA">
        <w:rPr>
          <w:rFonts w:ascii="ingrained" w:eastAsia="ingrained" w:hAnsi="ingrained" w:cs="ingrained"/>
          <w:b/>
          <w:bCs/>
          <w:color w:val="CC00FF"/>
          <w:sz w:val="60"/>
          <w:szCs w:val="60"/>
        </w:rPr>
        <w:t>e</w:t>
      </w:r>
      <w:r w:rsidRPr="0952C3CA">
        <w:rPr>
          <w:rFonts w:ascii="ingrained" w:eastAsia="ingrained" w:hAnsi="ingrained" w:cs="ingrained"/>
          <w:b/>
          <w:bCs/>
          <w:color w:val="66FF66"/>
          <w:sz w:val="60"/>
          <w:szCs w:val="60"/>
        </w:rPr>
        <w:t xml:space="preserve">  </w:t>
      </w:r>
      <w:r w:rsidRPr="0952C3CA">
        <w:rPr>
          <w:rFonts w:ascii="ingrained" w:eastAsia="ingrained" w:hAnsi="ingrained" w:cs="ingrained"/>
          <w:b/>
          <w:bCs/>
          <w:color w:val="FF6600"/>
          <w:sz w:val="60"/>
          <w:szCs w:val="60"/>
        </w:rPr>
        <w:t xml:space="preserve">T </w:t>
      </w:r>
      <w:r w:rsidRPr="0952C3CA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r </w:t>
      </w:r>
      <w:r w:rsidRPr="00C57A45">
        <w:rPr>
          <w:rFonts w:ascii="ingrained" w:eastAsia="ingrained" w:hAnsi="ingrained" w:cs="ingrained"/>
          <w:b/>
          <w:bCs/>
          <w:color w:val="FFC000" w:themeColor="accent4"/>
          <w:sz w:val="60"/>
          <w:szCs w:val="60"/>
        </w:rPr>
        <w:t>a</w:t>
      </w:r>
      <w:r w:rsidRPr="0952C3CA">
        <w:rPr>
          <w:rFonts w:ascii="ingrained" w:eastAsia="ingrained" w:hAnsi="ingrained" w:cs="ingrained"/>
          <w:b/>
          <w:bCs/>
          <w:color w:val="FFFF00"/>
          <w:sz w:val="60"/>
          <w:szCs w:val="60"/>
        </w:rPr>
        <w:t xml:space="preserve"> </w:t>
      </w:r>
      <w:r w:rsidRPr="0952C3CA">
        <w:rPr>
          <w:rFonts w:ascii="ingrained" w:eastAsia="ingrained" w:hAnsi="ingrained" w:cs="ingrained"/>
          <w:b/>
          <w:bCs/>
          <w:color w:val="00B0F0"/>
          <w:sz w:val="60"/>
          <w:szCs w:val="60"/>
        </w:rPr>
        <w:t xml:space="preserve">b </w:t>
      </w:r>
      <w:r w:rsidRPr="0952C3CA">
        <w:rPr>
          <w:rFonts w:ascii="ingrained" w:eastAsia="ingrained" w:hAnsi="ingrained" w:cs="ingrained"/>
          <w:b/>
          <w:bCs/>
          <w:color w:val="66FF66"/>
          <w:sz w:val="60"/>
          <w:szCs w:val="60"/>
        </w:rPr>
        <w:t xml:space="preserve">a </w:t>
      </w:r>
      <w:r w:rsidRPr="0952C3CA">
        <w:rPr>
          <w:rFonts w:ascii="ingrained" w:eastAsia="ingrained" w:hAnsi="ingrained" w:cs="ingrained"/>
          <w:b/>
          <w:bCs/>
          <w:color w:val="FA6F05"/>
          <w:sz w:val="60"/>
          <w:szCs w:val="60"/>
        </w:rPr>
        <w:t xml:space="preserve">j </w:t>
      </w:r>
      <w:r w:rsidRPr="00F338CA">
        <w:rPr>
          <w:rFonts w:ascii="ingrained" w:eastAsia="ingrained" w:hAnsi="ingrained" w:cs="ingrained"/>
          <w:b/>
          <w:bCs/>
          <w:color w:val="2E74B5" w:themeColor="accent1" w:themeShade="BF"/>
          <w:sz w:val="60"/>
          <w:szCs w:val="60"/>
        </w:rPr>
        <w:t>o</w:t>
      </w:r>
    </w:p>
    <w:p w14:paraId="3FFE9338" w14:textId="77777777" w:rsidR="003E06DD" w:rsidRDefault="003E06DD" w:rsidP="003E06DD">
      <w:pPr>
        <w:spacing w:after="0" w:line="240" w:lineRule="auto"/>
        <w:ind w:firstLine="709"/>
        <w:jc w:val="center"/>
        <w:rPr>
          <w:rFonts w:ascii="Century Gothic" w:eastAsia="Century Gothic" w:hAnsi="Century Gothic" w:cs="Century Gothic"/>
        </w:rPr>
      </w:pPr>
      <w:r>
        <w:rPr>
          <w:rFonts w:ascii="ingrained" w:eastAsia="ingrained" w:hAnsi="ingrained" w:cs="ingrained"/>
          <w:b/>
          <w:bCs/>
          <w:color w:val="FFFF00"/>
          <w:sz w:val="60"/>
          <w:szCs w:val="60"/>
        </w:rPr>
        <w:t xml:space="preserve">       </w:t>
      </w:r>
      <w:r w:rsidRPr="00C57A45">
        <w:rPr>
          <w:rFonts w:ascii="ingrained" w:eastAsia="ingrained" w:hAnsi="ingrained" w:cs="ingrained"/>
          <w:b/>
          <w:bCs/>
          <w:color w:val="FFC000" w:themeColor="accent4"/>
          <w:sz w:val="60"/>
          <w:szCs w:val="60"/>
        </w:rPr>
        <w:t>“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A </w:t>
      </w:r>
      <w:r w:rsidRPr="0ABB7EDF">
        <w:rPr>
          <w:rFonts w:ascii="ingrained" w:eastAsia="ingrained" w:hAnsi="ingrained" w:cs="ingrained"/>
          <w:b/>
          <w:bCs/>
          <w:color w:val="00B050"/>
          <w:sz w:val="60"/>
          <w:szCs w:val="60"/>
        </w:rPr>
        <w:t>p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 w:rsidRPr="0ABB7EDF">
        <w:rPr>
          <w:rFonts w:ascii="ingrained" w:eastAsia="ingrained" w:hAnsi="ingrained" w:cs="ingrained"/>
          <w:b/>
          <w:bCs/>
          <w:color w:val="00FFFF"/>
          <w:sz w:val="60"/>
          <w:szCs w:val="60"/>
        </w:rPr>
        <w:t>r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 w:rsidRPr="0ABB7EDF">
        <w:rPr>
          <w:rFonts w:ascii="ingrained" w:eastAsia="ingrained" w:hAnsi="ingrained" w:cs="ingrained"/>
          <w:b/>
          <w:bCs/>
          <w:color w:val="800080"/>
          <w:sz w:val="60"/>
          <w:szCs w:val="60"/>
        </w:rPr>
        <w:t>e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 w:rsidRPr="0ABB7EDF">
        <w:rPr>
          <w:rFonts w:ascii="ingrained" w:eastAsia="ingrained" w:hAnsi="ingrained" w:cs="ingrained"/>
          <w:b/>
          <w:bCs/>
          <w:color w:val="FF0000"/>
          <w:sz w:val="60"/>
          <w:szCs w:val="60"/>
        </w:rPr>
        <w:t>n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 w:rsidRPr="0ABB7EDF">
        <w:rPr>
          <w:rFonts w:ascii="ingrained" w:eastAsia="ingrained" w:hAnsi="ingrained" w:cs="ingrained"/>
          <w:b/>
          <w:bCs/>
          <w:color w:val="00B0F0"/>
          <w:sz w:val="60"/>
          <w:szCs w:val="60"/>
        </w:rPr>
        <w:t>d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e  </w:t>
      </w:r>
      <w:r w:rsidRPr="0ABB7EDF">
        <w:rPr>
          <w:rFonts w:ascii="ingrained" w:eastAsia="ingrained" w:hAnsi="ingrained" w:cs="ingrained"/>
          <w:b/>
          <w:bCs/>
          <w:color w:val="92D050"/>
          <w:sz w:val="60"/>
          <w:szCs w:val="60"/>
        </w:rPr>
        <w:t>e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 w:rsidRPr="0ABB7EDF">
        <w:rPr>
          <w:rFonts w:ascii="ingrained" w:eastAsia="ingrained" w:hAnsi="ingrained" w:cs="ingrained"/>
          <w:b/>
          <w:bCs/>
          <w:color w:val="FF0000"/>
          <w:sz w:val="60"/>
          <w:szCs w:val="60"/>
        </w:rPr>
        <w:t xml:space="preserve">n 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 w:rsidRPr="00F338CA">
        <w:rPr>
          <w:rFonts w:ascii="ingrained" w:eastAsia="ingrained" w:hAnsi="ingrained" w:cs="ingrained"/>
          <w:b/>
          <w:bCs/>
          <w:color w:val="2E74B5" w:themeColor="accent1" w:themeShade="BF"/>
          <w:sz w:val="60"/>
          <w:szCs w:val="60"/>
        </w:rPr>
        <w:t>c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a </w:t>
      </w:r>
      <w:r w:rsidRPr="0ABB7EDF">
        <w:rPr>
          <w:rFonts w:ascii="ingrained" w:eastAsia="ingrained" w:hAnsi="ingrained" w:cs="ingrained"/>
          <w:b/>
          <w:bCs/>
          <w:color w:val="990099"/>
          <w:sz w:val="60"/>
          <w:szCs w:val="60"/>
        </w:rPr>
        <w:t>s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 w:rsidRPr="0ABB7EDF">
        <w:rPr>
          <w:rFonts w:ascii="ingrained" w:eastAsia="ingrained" w:hAnsi="ingrained" w:cs="ingrained"/>
          <w:b/>
          <w:bCs/>
          <w:color w:val="008080"/>
          <w:sz w:val="60"/>
          <w:szCs w:val="60"/>
        </w:rPr>
        <w:t>a</w:t>
      </w:r>
      <w:r w:rsidRPr="00C57A45">
        <w:rPr>
          <w:rFonts w:ascii="ingrained" w:eastAsia="ingrained" w:hAnsi="ingrained" w:cs="ingrained"/>
          <w:b/>
          <w:bCs/>
          <w:color w:val="FFC000" w:themeColor="accent4"/>
          <w:sz w:val="60"/>
          <w:szCs w:val="60"/>
        </w:rPr>
        <w:t>”</w:t>
      </w:r>
      <w:r w:rsidRPr="004546BC">
        <w:t xml:space="preserve"> </w:t>
      </w:r>
    </w:p>
    <w:p w14:paraId="2462941A" w14:textId="77777777" w:rsidR="003E06DD" w:rsidRDefault="003E06DD" w:rsidP="003E06DD">
      <w:pPr>
        <w:spacing w:after="0" w:line="240" w:lineRule="auto"/>
        <w:ind w:firstLine="708"/>
        <w:jc w:val="center"/>
      </w:pPr>
      <w:r>
        <w:rPr>
          <w:rFonts w:ascii="Flea Market Finds" w:eastAsia="Flea Market Finds" w:hAnsi="Flea Market Finds" w:cs="Flea Market Finds"/>
          <w:sz w:val="32"/>
          <w:szCs w:val="32"/>
        </w:rPr>
        <w:t xml:space="preserve">        </w:t>
      </w:r>
      <w:r w:rsidRPr="4D42F325">
        <w:rPr>
          <w:rFonts w:ascii="Flea Market Finds" w:eastAsia="Flea Market Finds" w:hAnsi="Flea Market Finds" w:cs="Flea Market Finds"/>
          <w:sz w:val="32"/>
          <w:szCs w:val="32"/>
        </w:rPr>
        <w:t>Jardín de Niños “Eutimio Alberto Cuellar Goribar”</w:t>
      </w:r>
    </w:p>
    <w:p w14:paraId="74D86B3B" w14:textId="77777777" w:rsidR="003E06DD" w:rsidRDefault="003E06DD" w:rsidP="003E06DD">
      <w:pPr>
        <w:spacing w:after="0" w:line="240" w:lineRule="auto"/>
        <w:ind w:firstLine="708"/>
        <w:jc w:val="center"/>
        <w:rPr>
          <w:rFonts w:ascii="Flea Market Finds" w:eastAsia="Flea Market Finds" w:hAnsi="Flea Market Finds" w:cs="Flea Market Finds"/>
          <w:sz w:val="32"/>
          <w:szCs w:val="32"/>
        </w:rPr>
      </w:pPr>
      <w:r w:rsidRPr="4D42F325">
        <w:rPr>
          <w:rFonts w:ascii="Flea Market Finds" w:eastAsia="Flea Market Finds" w:hAnsi="Flea Market Finds" w:cs="Flea Market Finds"/>
          <w:sz w:val="32"/>
          <w:szCs w:val="32"/>
        </w:rPr>
        <w:t>CCT. 05EJN0182Z          Z.E. 107</w:t>
      </w:r>
    </w:p>
    <w:p w14:paraId="2D96A2B5" w14:textId="77777777" w:rsidR="003E06DD" w:rsidRDefault="003E06DD" w:rsidP="003E06DD">
      <w:pPr>
        <w:spacing w:after="0" w:line="240" w:lineRule="auto"/>
        <w:ind w:firstLine="708"/>
        <w:jc w:val="center"/>
      </w:pPr>
      <w:r w:rsidRPr="4D42F325">
        <w:rPr>
          <w:rFonts w:ascii="Flea Market Finds" w:eastAsia="Flea Market Finds" w:hAnsi="Flea Market Finds" w:cs="Flea Market Finds"/>
          <w:sz w:val="32"/>
          <w:szCs w:val="32"/>
        </w:rPr>
        <w:t>2°  “A”</w:t>
      </w:r>
    </w:p>
    <w:p w14:paraId="06ECBF5E" w14:textId="77777777" w:rsidR="003E06DD" w:rsidRDefault="003E06DD" w:rsidP="003E06DD">
      <w:pPr>
        <w:spacing w:after="0" w:line="240" w:lineRule="auto"/>
        <w:ind w:firstLine="708"/>
        <w:jc w:val="center"/>
        <w:rPr>
          <w:rFonts w:ascii="Flea Market Finds" w:eastAsia="Flea Market Finds" w:hAnsi="Flea Market Finds" w:cs="Flea Market Finds"/>
          <w:sz w:val="32"/>
          <w:szCs w:val="32"/>
        </w:rPr>
      </w:pPr>
      <w:r w:rsidRPr="4D42F325">
        <w:rPr>
          <w:rFonts w:ascii="Flea Market Finds" w:eastAsia="Flea Market Finds" w:hAnsi="Flea Market Finds" w:cs="Flea Market Finds"/>
          <w:sz w:val="32"/>
          <w:szCs w:val="32"/>
        </w:rPr>
        <w:t xml:space="preserve">Educadora: </w:t>
      </w:r>
      <w:r>
        <w:rPr>
          <w:rFonts w:ascii="Flea Market Finds" w:eastAsia="Flea Market Finds" w:hAnsi="Flea Market Finds" w:cs="Flea Market Finds"/>
          <w:sz w:val="32"/>
          <w:szCs w:val="32"/>
        </w:rPr>
        <w:t xml:space="preserve">María de </w:t>
      </w:r>
      <w:r w:rsidRPr="4D42F325">
        <w:rPr>
          <w:rFonts w:ascii="Flea Market Finds" w:eastAsia="Flea Market Finds" w:hAnsi="Flea Market Finds" w:cs="Flea Market Finds"/>
          <w:sz w:val="32"/>
          <w:szCs w:val="32"/>
        </w:rPr>
        <w:t xml:space="preserve">Lourdes Valerdi </w:t>
      </w:r>
      <w:r>
        <w:rPr>
          <w:rFonts w:ascii="Flea Market Finds" w:eastAsia="Flea Market Finds" w:hAnsi="Flea Market Finds" w:cs="Flea Market Finds"/>
          <w:sz w:val="32"/>
          <w:szCs w:val="32"/>
        </w:rPr>
        <w:t xml:space="preserve">Velázquez      </w:t>
      </w:r>
    </w:p>
    <w:p w14:paraId="437622CF" w14:textId="77777777" w:rsidR="003E06DD" w:rsidRDefault="003E06DD" w:rsidP="003E06DD">
      <w:pPr>
        <w:spacing w:after="0" w:line="240" w:lineRule="auto"/>
        <w:ind w:firstLine="708"/>
        <w:jc w:val="center"/>
        <w:rPr>
          <w:rFonts w:ascii="ingrained" w:eastAsia="ingrained" w:hAnsi="ingrained" w:cs="ingrained"/>
          <w:b/>
          <w:bCs/>
          <w:color w:val="FF33CC"/>
          <w:sz w:val="60"/>
          <w:szCs w:val="60"/>
        </w:rPr>
      </w:pPr>
      <w:r w:rsidRPr="3749751B">
        <w:rPr>
          <w:rFonts w:ascii="Flea Market Finds" w:eastAsia="Flea Market Finds" w:hAnsi="Flea Market Finds" w:cs="Flea Market Finds"/>
          <w:sz w:val="32"/>
          <w:szCs w:val="32"/>
        </w:rPr>
        <w:t xml:space="preserve">Educadora practicante: Diana Sofía Gutiérrez Zapata       </w:t>
      </w:r>
    </w:p>
    <w:p w14:paraId="262238BE" w14:textId="77777777" w:rsidR="003E06DD" w:rsidRPr="000639DB" w:rsidRDefault="003E06DD" w:rsidP="003E06DD">
      <w:pPr>
        <w:tabs>
          <w:tab w:val="left" w:pos="3815"/>
        </w:tabs>
        <w:rPr>
          <w:rFonts w:ascii="Flea Market Finds" w:eastAsia="Flea Market Finds" w:hAnsi="Flea Market Finds" w:cs="Flea Market Finds"/>
          <w:sz w:val="10"/>
          <w:szCs w:val="10"/>
        </w:rPr>
      </w:pPr>
      <w:r>
        <w:rPr>
          <w:rFonts w:ascii="Flea Market Finds" w:eastAsia="Flea Market Finds" w:hAnsi="Flea Market Finds" w:cs="Flea Market Finds"/>
          <w:sz w:val="32"/>
          <w:szCs w:val="32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1"/>
        <w:gridCol w:w="26"/>
        <w:gridCol w:w="2112"/>
        <w:gridCol w:w="17"/>
        <w:gridCol w:w="2130"/>
        <w:gridCol w:w="36"/>
        <w:gridCol w:w="2196"/>
        <w:gridCol w:w="110"/>
        <w:gridCol w:w="1959"/>
        <w:gridCol w:w="112"/>
        <w:gridCol w:w="1885"/>
        <w:gridCol w:w="76"/>
        <w:gridCol w:w="66"/>
      </w:tblGrid>
      <w:tr w:rsidR="003E06DD" w:rsidRPr="0065776B" w14:paraId="122C102A" w14:textId="77777777" w:rsidTr="005952D4">
        <w:trPr>
          <w:gridAfter w:val="2"/>
          <w:wAfter w:w="142" w:type="dxa"/>
        </w:trPr>
        <w:tc>
          <w:tcPr>
            <w:tcW w:w="12854" w:type="dxa"/>
            <w:gridSpan w:val="11"/>
            <w:shd w:val="clear" w:color="auto" w:fill="FFFF00"/>
          </w:tcPr>
          <w:p w14:paraId="09E786D3" w14:textId="77777777" w:rsidR="003E06DD" w:rsidRPr="0065776B" w:rsidRDefault="003E06DD" w:rsidP="005952D4">
            <w:pPr>
              <w:tabs>
                <w:tab w:val="left" w:pos="3815"/>
              </w:tabs>
              <w:jc w:val="center"/>
              <w:rPr>
                <w:rFonts w:ascii="Century Gothic" w:eastAsia="Flea Market Finds" w:hAnsi="Century Gothic" w:cs="Flea Market Finds"/>
                <w:b/>
                <w:sz w:val="32"/>
                <w:szCs w:val="32"/>
              </w:rPr>
            </w:pPr>
            <w:r w:rsidRPr="0065776B">
              <w:rPr>
                <w:rFonts w:ascii="Century Gothic" w:eastAsia="Flea Market Finds" w:hAnsi="Century Gothic" w:cs="Flea Market Finds"/>
                <w:b/>
                <w:color w:val="0070C0"/>
                <w:sz w:val="32"/>
                <w:szCs w:val="32"/>
              </w:rPr>
              <w:t>Propósito</w:t>
            </w:r>
          </w:p>
        </w:tc>
      </w:tr>
      <w:tr w:rsidR="003E06DD" w:rsidRPr="0065776B" w14:paraId="02F48864" w14:textId="77777777" w:rsidTr="005952D4">
        <w:trPr>
          <w:gridAfter w:val="2"/>
          <w:wAfter w:w="142" w:type="dxa"/>
        </w:trPr>
        <w:tc>
          <w:tcPr>
            <w:tcW w:w="12854" w:type="dxa"/>
            <w:gridSpan w:val="11"/>
          </w:tcPr>
          <w:p w14:paraId="3F74E7FC" w14:textId="6546EAC6" w:rsidR="003E06DD" w:rsidRPr="00667A27" w:rsidRDefault="00C07CE0" w:rsidP="00C07CE0">
            <w:pPr>
              <w:pStyle w:val="Prrafodelista"/>
              <w:numPr>
                <w:ilvl w:val="0"/>
                <w:numId w:val="1"/>
              </w:numPr>
              <w:tabs>
                <w:tab w:val="left" w:pos="3815"/>
              </w:tabs>
              <w:rPr>
                <w:rFonts w:ascii="Century Gothic" w:eastAsia="Flea Market Finds" w:hAnsi="Century Gothic" w:cs="Flea Market Finds"/>
              </w:rPr>
            </w:pPr>
            <w:r w:rsidRPr="00667A27">
              <w:rPr>
                <w:rFonts w:ascii="Century Gothic" w:eastAsia="AG180Days" w:hAnsi="Century Gothic" w:cs="Times New Roman"/>
                <w:color w:val="000000"/>
                <w:kern w:val="24"/>
                <w:lang w:eastAsia="es-MX"/>
              </w:rPr>
              <w:t xml:space="preserve">Diseñar una situación didáctica donde se desarrolle un sentido positivo de sí mismos y aprendan a regular sus emociones, </w:t>
            </w:r>
            <w:r w:rsidR="00667A27" w:rsidRPr="00667A27">
              <w:rPr>
                <w:rFonts w:ascii="Century Gothic" w:eastAsia="AG180Days" w:hAnsi="Century Gothic" w:cs="Times New Roman"/>
                <w:color w:val="000000"/>
                <w:kern w:val="24"/>
                <w:lang w:eastAsia="es-MX"/>
              </w:rPr>
              <w:t>representa historias con su cuerpo, reconoce los beneficios de su localidad, mide con unidades no convencionales, utiliza unidades y materiales que requieren de control, menciona características de personas que conoce, obtienen, registra y representa información para ampliar su conocimiento y explora y reconoce recetas y palabras en inglés.</w:t>
            </w:r>
          </w:p>
        </w:tc>
      </w:tr>
      <w:tr w:rsidR="003E06DD" w:rsidRPr="0065776B" w14:paraId="6161B99B" w14:textId="77777777" w:rsidTr="005952D4">
        <w:trPr>
          <w:gridAfter w:val="2"/>
          <w:wAfter w:w="142" w:type="dxa"/>
        </w:trPr>
        <w:tc>
          <w:tcPr>
            <w:tcW w:w="12854" w:type="dxa"/>
            <w:gridSpan w:val="11"/>
            <w:shd w:val="clear" w:color="auto" w:fill="FFC000"/>
          </w:tcPr>
          <w:p w14:paraId="7A210FA2" w14:textId="77777777" w:rsidR="003E06DD" w:rsidRPr="0065776B" w:rsidRDefault="003E06DD" w:rsidP="005952D4">
            <w:pPr>
              <w:tabs>
                <w:tab w:val="left" w:pos="3815"/>
              </w:tabs>
              <w:jc w:val="center"/>
              <w:rPr>
                <w:rFonts w:ascii="Century Gothic" w:eastAsia="Flea Market Finds" w:hAnsi="Century Gothic" w:cs="Flea Market Finds"/>
                <w:b/>
                <w:sz w:val="32"/>
                <w:szCs w:val="32"/>
              </w:rPr>
            </w:pPr>
            <w:r w:rsidRPr="0065776B">
              <w:rPr>
                <w:rFonts w:ascii="Century Gothic" w:eastAsia="Flea Market Finds" w:hAnsi="Century Gothic" w:cs="Flea Market Finds"/>
                <w:b/>
                <w:color w:val="0070C0"/>
                <w:sz w:val="32"/>
                <w:szCs w:val="32"/>
              </w:rPr>
              <w:t>Aprendizajes esperados</w:t>
            </w:r>
          </w:p>
        </w:tc>
      </w:tr>
      <w:tr w:rsidR="003E06DD" w:rsidRPr="0065776B" w14:paraId="323A1E7F" w14:textId="77777777" w:rsidTr="005952D4">
        <w:trPr>
          <w:gridAfter w:val="2"/>
          <w:wAfter w:w="142" w:type="dxa"/>
        </w:trPr>
        <w:tc>
          <w:tcPr>
            <w:tcW w:w="12854" w:type="dxa"/>
            <w:gridSpan w:val="11"/>
          </w:tcPr>
          <w:p w14:paraId="7D1A5489" w14:textId="77777777" w:rsidR="003E06DD" w:rsidRPr="00667A27" w:rsidRDefault="00C07CE0" w:rsidP="00C07CE0">
            <w:pPr>
              <w:rPr>
                <w:rFonts w:ascii="Century Gothic" w:hAnsi="Century Gothic"/>
              </w:rPr>
            </w:pPr>
            <w:r w:rsidRPr="00667A27">
              <w:rPr>
                <w:rFonts w:ascii="Century Gothic" w:hAnsi="Century Gothic"/>
              </w:rPr>
              <w:t>*Reconoce cuando alguien necesita ayuda y la proporciona.</w:t>
            </w:r>
          </w:p>
          <w:p w14:paraId="7629F4D1" w14:textId="77777777" w:rsidR="00C07CE0" w:rsidRPr="00667A27" w:rsidRDefault="00C07CE0" w:rsidP="00C07CE0">
            <w:pPr>
              <w:rPr>
                <w:rFonts w:ascii="Century Gothic" w:hAnsi="Century Gothic"/>
              </w:rPr>
            </w:pPr>
            <w:r w:rsidRPr="00667A27">
              <w:rPr>
                <w:rFonts w:ascii="Century Gothic" w:hAnsi="Century Gothic"/>
              </w:rPr>
              <w:t>* Representa historias y personajes reales o imaginarios con mímica, marionetas, en el juego simbólico, en dramatizaciones y con recursos de las artes visuales.</w:t>
            </w:r>
          </w:p>
          <w:p w14:paraId="42A1E93E" w14:textId="77777777" w:rsidR="00C07CE0" w:rsidRPr="00667A27" w:rsidRDefault="00C07CE0" w:rsidP="00C07CE0">
            <w:pPr>
              <w:rPr>
                <w:rFonts w:ascii="Century Gothic" w:hAnsi="Century Gothic"/>
              </w:rPr>
            </w:pPr>
            <w:r w:rsidRPr="00667A27">
              <w:rPr>
                <w:rFonts w:ascii="Century Gothic" w:hAnsi="Century Gothic"/>
              </w:rPr>
              <w:t>*Explica los beneficios de los servicios con que se cuenta en su localidad.</w:t>
            </w:r>
          </w:p>
          <w:p w14:paraId="587DB7FA" w14:textId="77777777" w:rsidR="00C07CE0" w:rsidRPr="00667A27" w:rsidRDefault="00C07CE0" w:rsidP="005952D4">
            <w:pPr>
              <w:rPr>
                <w:rFonts w:ascii="Century Gothic" w:hAnsi="Century Gothic"/>
              </w:rPr>
            </w:pPr>
            <w:r w:rsidRPr="00667A27">
              <w:rPr>
                <w:rFonts w:ascii="Century Gothic" w:hAnsi="Century Gothic"/>
              </w:rPr>
              <w:t>* Mide objetos o distancias mediante el uso de unidades no convencionales.</w:t>
            </w:r>
          </w:p>
          <w:p w14:paraId="6A07E475" w14:textId="77777777" w:rsidR="00C07CE0" w:rsidRPr="00667A27" w:rsidRDefault="00C07CE0" w:rsidP="005952D4">
            <w:pPr>
              <w:rPr>
                <w:rFonts w:ascii="Century Gothic" w:hAnsi="Century Gothic"/>
              </w:rPr>
            </w:pPr>
            <w:r w:rsidRPr="00667A27">
              <w:rPr>
                <w:rFonts w:ascii="Century Gothic" w:hAnsi="Century Gothic"/>
              </w:rPr>
              <w:t>* Cuenta historias de invención propia y expresa opiniones sobre las de otros compañeros.</w:t>
            </w:r>
          </w:p>
          <w:p w14:paraId="4BD45942" w14:textId="77777777" w:rsidR="00C07CE0" w:rsidRPr="00667A27" w:rsidRDefault="00C07CE0" w:rsidP="005952D4">
            <w:pPr>
              <w:rPr>
                <w:rFonts w:ascii="Century Gothic" w:hAnsi="Century Gothic"/>
              </w:rPr>
            </w:pPr>
            <w:r w:rsidRPr="00667A27">
              <w:rPr>
                <w:rFonts w:ascii="Century Gothic" w:hAnsi="Century Gothic"/>
              </w:rPr>
              <w:t>* Utiliza herramientas, instrumentos y materiales en actividades que requieren de control y precisión en sus movimientos.</w:t>
            </w:r>
          </w:p>
          <w:p w14:paraId="0B66F105" w14:textId="77777777" w:rsidR="00C07CE0" w:rsidRPr="00667A27" w:rsidRDefault="00C07CE0" w:rsidP="005952D4">
            <w:pPr>
              <w:rPr>
                <w:rFonts w:ascii="Century Gothic" w:hAnsi="Century Gothic"/>
              </w:rPr>
            </w:pPr>
            <w:r w:rsidRPr="00667A27">
              <w:rPr>
                <w:rFonts w:ascii="Century Gothic" w:hAnsi="Century Gothic"/>
              </w:rPr>
              <w:t>* Obtiene, registra, representa y describe información para responder dudas y ampliar su conocimiento en relación con plantas, animales y otros elementos naturales.</w:t>
            </w:r>
          </w:p>
          <w:p w14:paraId="0DFC34F1" w14:textId="50DF4E6E" w:rsidR="00C07CE0" w:rsidRDefault="00C07CE0" w:rsidP="005952D4">
            <w:pPr>
              <w:rPr>
                <w:rFonts w:ascii="Century Gothic" w:hAnsi="Century Gothic"/>
              </w:rPr>
            </w:pPr>
            <w:r w:rsidRPr="00667A27">
              <w:rPr>
                <w:rFonts w:ascii="Century Gothic" w:hAnsi="Century Gothic"/>
              </w:rPr>
              <w:t>* Explora y reconoce recetas.</w:t>
            </w:r>
          </w:p>
          <w:p w14:paraId="21D0BB2A" w14:textId="4F5C59DD" w:rsidR="00C11B50" w:rsidRPr="00C11B50" w:rsidRDefault="00C11B50" w:rsidP="005952D4">
            <w:pPr>
              <w:rPr>
                <w:rFonts w:ascii="Century Gothic" w:hAnsi="Century Gothic"/>
                <w:u w:val="single"/>
              </w:rPr>
            </w:pPr>
            <w:r w:rsidRPr="00C11B50">
              <w:rPr>
                <w:rFonts w:ascii="Century Gothic" w:hAnsi="Century Gothic"/>
                <w:u w:val="single"/>
              </w:rPr>
              <w:lastRenderedPageBreak/>
              <w:t xml:space="preserve">Spa en casa </w:t>
            </w:r>
          </w:p>
          <w:p w14:paraId="3E62DC6D" w14:textId="241B20FF" w:rsidR="00C11B50" w:rsidRDefault="00C11B50" w:rsidP="005952D4">
            <w:pPr>
              <w:rPr>
                <w:rFonts w:ascii="Century Gothic" w:hAnsi="Century Gothic"/>
              </w:rPr>
            </w:pPr>
            <w:r w:rsidRPr="00667A27">
              <w:rPr>
                <w:rFonts w:ascii="Century Gothic" w:hAnsi="Century Gothic"/>
              </w:rPr>
              <w:t xml:space="preserve">* Menciona características de objetos </w:t>
            </w:r>
            <w:r>
              <w:rPr>
                <w:rFonts w:ascii="Century Gothic" w:hAnsi="Century Gothic"/>
              </w:rPr>
              <w:t>y personas que conoce y observa (2 A)</w:t>
            </w:r>
          </w:p>
          <w:p w14:paraId="073909D0" w14:textId="0F8BA096" w:rsidR="00C11B50" w:rsidRPr="002D0D58" w:rsidRDefault="00C11B50" w:rsidP="005952D4">
            <w:r>
              <w:rPr>
                <w:rFonts w:ascii="Century Gothic" w:hAnsi="Century Gothic"/>
              </w:rPr>
              <w:t>*</w:t>
            </w:r>
            <w:r>
              <w:t xml:space="preserve"> </w:t>
            </w:r>
            <w:r>
              <w:rPr>
                <w:rFonts w:ascii="Century Gothic" w:hAnsi="Century Gothic"/>
              </w:rPr>
              <w:t>C</w:t>
            </w:r>
            <w:r w:rsidRPr="00C11B50">
              <w:rPr>
                <w:rFonts w:ascii="Century Gothic" w:hAnsi="Century Gothic"/>
              </w:rPr>
              <w:t>onvive, juega y trabaja con distintos compañeros</w:t>
            </w:r>
            <w:r>
              <w:rPr>
                <w:rFonts w:ascii="Century Gothic" w:hAnsi="Century Gothic"/>
              </w:rPr>
              <w:t xml:space="preserve"> (3 A)</w:t>
            </w:r>
          </w:p>
        </w:tc>
      </w:tr>
      <w:tr w:rsidR="003E06DD" w:rsidRPr="0065776B" w14:paraId="7E4FE03D" w14:textId="77777777" w:rsidTr="005952D4">
        <w:tblPrEx>
          <w:jc w:val="center"/>
          <w:tblLook w:val="06A0" w:firstRow="1" w:lastRow="0" w:firstColumn="1" w:lastColumn="0" w:noHBand="1" w:noVBand="1"/>
        </w:tblPrEx>
        <w:trPr>
          <w:gridAfter w:val="1"/>
          <w:wAfter w:w="66" w:type="dxa"/>
          <w:jc w:val="center"/>
        </w:trPr>
        <w:tc>
          <w:tcPr>
            <w:tcW w:w="2271" w:type="dxa"/>
          </w:tcPr>
          <w:p w14:paraId="7AB0AEDF" w14:textId="77777777" w:rsidR="003E06DD" w:rsidRPr="0065776B" w:rsidRDefault="003E06DD" w:rsidP="005952D4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65776B">
              <w:rPr>
                <w:rFonts w:ascii="Century Gothic" w:eastAsia="HelloAli" w:hAnsi="Century Gothic" w:cs="HelloAli"/>
                <w:b/>
                <w:bCs/>
              </w:rPr>
              <w:lastRenderedPageBreak/>
              <w:t>Lenguaje y Comunicación</w:t>
            </w:r>
          </w:p>
          <w:p w14:paraId="67319ED0" w14:textId="77777777" w:rsidR="003E06DD" w:rsidRPr="0065776B" w:rsidRDefault="003E06DD" w:rsidP="005952D4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75A690DD" w14:textId="77777777" w:rsidR="003E06DD" w:rsidRPr="0065776B" w:rsidRDefault="003E06DD" w:rsidP="005952D4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12105F6E" w14:textId="77777777" w:rsidR="003E06DD" w:rsidRPr="0065776B" w:rsidRDefault="003E06DD" w:rsidP="005952D4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1929BD3B" w14:textId="77777777" w:rsidR="003E06DD" w:rsidRPr="0065776B" w:rsidRDefault="003E06DD" w:rsidP="005952D4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714D31BC" w14:textId="77777777" w:rsidR="003E06DD" w:rsidRPr="0065776B" w:rsidRDefault="003E06DD" w:rsidP="005952D4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65776B"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138" w:type="dxa"/>
            <w:gridSpan w:val="2"/>
          </w:tcPr>
          <w:p w14:paraId="3979E711" w14:textId="77777777" w:rsidR="003E06DD" w:rsidRPr="0065776B" w:rsidRDefault="003E06DD" w:rsidP="005952D4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65776B">
              <w:rPr>
                <w:rFonts w:ascii="Century Gothic" w:eastAsia="HelloAli" w:hAnsi="Century Gothic" w:cs="HelloAli"/>
                <w:b/>
                <w:bCs/>
              </w:rPr>
              <w:t>Pensamiento Matemático</w:t>
            </w:r>
          </w:p>
          <w:p w14:paraId="14A25510" w14:textId="77777777" w:rsidR="003E06DD" w:rsidRPr="0065776B" w:rsidRDefault="003E06DD" w:rsidP="005952D4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32A61124" w14:textId="77777777" w:rsidR="003E06DD" w:rsidRPr="0065776B" w:rsidRDefault="003E06DD" w:rsidP="005952D4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27EC731D" w14:textId="77777777" w:rsidR="003E06DD" w:rsidRPr="0065776B" w:rsidRDefault="003E06DD" w:rsidP="005952D4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3508DBA1" w14:textId="77777777" w:rsidR="003E06DD" w:rsidRPr="0065776B" w:rsidRDefault="003E06DD" w:rsidP="005952D4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2FDE7CE4" w14:textId="77777777" w:rsidR="003E06DD" w:rsidRPr="0065776B" w:rsidRDefault="003E06DD" w:rsidP="005952D4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65776B"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147" w:type="dxa"/>
            <w:gridSpan w:val="2"/>
          </w:tcPr>
          <w:p w14:paraId="056A02A9" w14:textId="77777777" w:rsidR="003E06DD" w:rsidRPr="0065776B" w:rsidRDefault="003E06DD" w:rsidP="005952D4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65776B">
              <w:rPr>
                <w:rFonts w:ascii="Century Gothic" w:eastAsia="HelloAli" w:hAnsi="Century Gothic" w:cs="HelloAli"/>
                <w:b/>
                <w:bCs/>
              </w:rPr>
              <w:t xml:space="preserve">Exploración y Comprensión del Mundo Natural y Social </w:t>
            </w:r>
          </w:p>
          <w:p w14:paraId="4EF4B9FA" w14:textId="77777777" w:rsidR="003E06DD" w:rsidRPr="0065776B" w:rsidRDefault="003E06DD" w:rsidP="005952D4">
            <w:pPr>
              <w:jc w:val="center"/>
              <w:rPr>
                <w:rFonts w:ascii="Century Gothic" w:eastAsia="HelloAli" w:hAnsi="Century Gothic" w:cs="HelloAli"/>
                <w:b/>
                <w:bCs/>
                <w:sz w:val="36"/>
                <w:szCs w:val="36"/>
              </w:rPr>
            </w:pPr>
          </w:p>
          <w:p w14:paraId="1D8F8895" w14:textId="77777777" w:rsidR="003E06DD" w:rsidRPr="0065776B" w:rsidRDefault="003E06DD" w:rsidP="005952D4">
            <w:pPr>
              <w:jc w:val="center"/>
              <w:rPr>
                <w:rFonts w:ascii="Century Gothic" w:eastAsia="HelloAli" w:hAnsi="Century Gothic" w:cs="HelloAli"/>
                <w:sz w:val="32"/>
                <w:szCs w:val="32"/>
              </w:rPr>
            </w:pPr>
            <w:r w:rsidRPr="0065776B"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232" w:type="dxa"/>
            <w:gridSpan w:val="2"/>
          </w:tcPr>
          <w:p w14:paraId="26779106" w14:textId="77777777" w:rsidR="003E06DD" w:rsidRPr="0065776B" w:rsidRDefault="003E06DD" w:rsidP="005952D4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65776B">
              <w:rPr>
                <w:rFonts w:ascii="Century Gothic" w:eastAsia="HelloAli" w:hAnsi="Century Gothic" w:cs="HelloAli"/>
                <w:b/>
                <w:bCs/>
              </w:rPr>
              <w:t>Educación Socioemocional</w:t>
            </w:r>
          </w:p>
          <w:p w14:paraId="5403654D" w14:textId="77777777" w:rsidR="003E06DD" w:rsidRPr="0065776B" w:rsidRDefault="003E06DD" w:rsidP="005952D4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215217D0" w14:textId="77777777" w:rsidR="003E06DD" w:rsidRPr="0065776B" w:rsidRDefault="003E06DD" w:rsidP="005952D4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65683C0F" w14:textId="77777777" w:rsidR="003E06DD" w:rsidRPr="0065776B" w:rsidRDefault="003E06DD" w:rsidP="005952D4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</w:pPr>
          </w:p>
          <w:p w14:paraId="6AD4FFD0" w14:textId="77777777" w:rsidR="003E06DD" w:rsidRPr="0065776B" w:rsidRDefault="003E06DD" w:rsidP="005952D4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65776B"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069" w:type="dxa"/>
            <w:gridSpan w:val="2"/>
          </w:tcPr>
          <w:p w14:paraId="0866ABC7" w14:textId="77777777" w:rsidR="003E06DD" w:rsidRPr="0065776B" w:rsidRDefault="003E06DD" w:rsidP="005952D4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65776B">
              <w:rPr>
                <w:rFonts w:ascii="Century Gothic" w:eastAsia="HelloAli" w:hAnsi="Century Gothic" w:cs="HelloAli"/>
                <w:b/>
                <w:bCs/>
              </w:rPr>
              <w:t>Educación Física</w:t>
            </w:r>
          </w:p>
          <w:p w14:paraId="65D8A345" w14:textId="77777777" w:rsidR="003E06DD" w:rsidRPr="0065776B" w:rsidRDefault="003E06DD" w:rsidP="005952D4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42FC6DD3" w14:textId="77777777" w:rsidR="003E06DD" w:rsidRPr="0065776B" w:rsidRDefault="003E06DD" w:rsidP="005952D4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690E16BC" w14:textId="77777777" w:rsidR="003E06DD" w:rsidRPr="0065776B" w:rsidRDefault="003E06DD" w:rsidP="005952D4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</w:pPr>
          </w:p>
          <w:p w14:paraId="5C8B1764" w14:textId="77777777" w:rsidR="003E06DD" w:rsidRPr="0065776B" w:rsidRDefault="003E06DD" w:rsidP="005952D4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5F0D4326" w14:textId="77777777" w:rsidR="003E06DD" w:rsidRPr="0065776B" w:rsidRDefault="003E06DD" w:rsidP="005952D4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65776B"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073" w:type="dxa"/>
            <w:gridSpan w:val="3"/>
          </w:tcPr>
          <w:p w14:paraId="1AD5F142" w14:textId="77777777" w:rsidR="003E06DD" w:rsidRPr="0065776B" w:rsidRDefault="003E06DD" w:rsidP="005952D4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65776B">
              <w:rPr>
                <w:rFonts w:ascii="Century Gothic" w:eastAsia="HelloAli" w:hAnsi="Century Gothic" w:cs="HelloAli"/>
                <w:b/>
                <w:bCs/>
              </w:rPr>
              <w:t>Artes</w:t>
            </w:r>
          </w:p>
          <w:p w14:paraId="1C952C66" w14:textId="77777777" w:rsidR="003E06DD" w:rsidRPr="0065776B" w:rsidRDefault="003E06DD" w:rsidP="005952D4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21D4FA1B" w14:textId="77777777" w:rsidR="003E06DD" w:rsidRPr="0065776B" w:rsidRDefault="003E06DD" w:rsidP="005952D4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028BA85E" w14:textId="77777777" w:rsidR="003E06DD" w:rsidRPr="0065776B" w:rsidRDefault="003E06DD" w:rsidP="005952D4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42C6C75C" w14:textId="77777777" w:rsidR="003E06DD" w:rsidRPr="0065776B" w:rsidRDefault="003E06DD" w:rsidP="005952D4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5EDAEA84" w14:textId="77777777" w:rsidR="003E06DD" w:rsidRPr="0065776B" w:rsidRDefault="003E06DD" w:rsidP="005952D4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0F63AF7C" w14:textId="77777777" w:rsidR="003E06DD" w:rsidRPr="0065776B" w:rsidRDefault="003E06DD" w:rsidP="005952D4">
            <w:pPr>
              <w:jc w:val="center"/>
              <w:rPr>
                <w:rFonts w:ascii="Century Gothic" w:eastAsia="HelloAli" w:hAnsi="Century Gothic" w:cs="HelloAli"/>
              </w:rPr>
            </w:pPr>
            <w:r w:rsidRPr="0065776B"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>*</w:t>
            </w:r>
          </w:p>
        </w:tc>
      </w:tr>
      <w:tr w:rsidR="003E06DD" w:rsidRPr="0065776B" w14:paraId="01E7E647" w14:textId="77777777" w:rsidTr="005952D4">
        <w:tc>
          <w:tcPr>
            <w:tcW w:w="12996" w:type="dxa"/>
            <w:gridSpan w:val="13"/>
            <w:shd w:val="clear" w:color="auto" w:fill="FFFF00"/>
          </w:tcPr>
          <w:p w14:paraId="595A8D34" w14:textId="77777777" w:rsidR="003E06DD" w:rsidRPr="0065776B" w:rsidRDefault="003E06DD" w:rsidP="005952D4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65776B">
              <w:rPr>
                <w:rFonts w:ascii="Century Gothic" w:hAnsi="Century Gothic" w:cs="Times New Roman"/>
                <w:b/>
                <w:sz w:val="24"/>
                <w:szCs w:val="24"/>
              </w:rPr>
              <w:t>Cronograma</w:t>
            </w:r>
          </w:p>
        </w:tc>
      </w:tr>
      <w:tr w:rsidR="003E06DD" w:rsidRPr="0065776B" w14:paraId="43317695" w14:textId="77777777" w:rsidTr="005952D4">
        <w:tc>
          <w:tcPr>
            <w:tcW w:w="2297" w:type="dxa"/>
            <w:gridSpan w:val="2"/>
            <w:shd w:val="clear" w:color="auto" w:fill="00B0F0"/>
          </w:tcPr>
          <w:p w14:paraId="3879D1DD" w14:textId="77777777" w:rsidR="003E06DD" w:rsidRPr="0065776B" w:rsidRDefault="003E06DD" w:rsidP="005952D4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65776B">
              <w:rPr>
                <w:rFonts w:ascii="Century Gothic" w:hAnsi="Century Gothic" w:cs="Times New Roman"/>
                <w:b/>
                <w:sz w:val="24"/>
                <w:szCs w:val="24"/>
              </w:rPr>
              <w:t>Horario</w:t>
            </w:r>
          </w:p>
        </w:tc>
        <w:tc>
          <w:tcPr>
            <w:tcW w:w="2129" w:type="dxa"/>
            <w:gridSpan w:val="2"/>
            <w:shd w:val="clear" w:color="auto" w:fill="FFD966" w:themeFill="accent4" w:themeFillTint="99"/>
          </w:tcPr>
          <w:p w14:paraId="3474DB3D" w14:textId="77777777" w:rsidR="003E06DD" w:rsidRPr="0065776B" w:rsidRDefault="003E06DD" w:rsidP="005952D4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65776B">
              <w:rPr>
                <w:rFonts w:ascii="Century Gothic" w:hAnsi="Century Gothic" w:cs="Times New Roman"/>
                <w:b/>
                <w:sz w:val="24"/>
                <w:szCs w:val="24"/>
              </w:rPr>
              <w:t>Lunes</w:t>
            </w:r>
          </w:p>
        </w:tc>
        <w:tc>
          <w:tcPr>
            <w:tcW w:w="2166" w:type="dxa"/>
            <w:gridSpan w:val="2"/>
            <w:shd w:val="clear" w:color="auto" w:fill="FFD966" w:themeFill="accent4" w:themeFillTint="99"/>
          </w:tcPr>
          <w:p w14:paraId="020B7660" w14:textId="77777777" w:rsidR="003E06DD" w:rsidRPr="0065776B" w:rsidRDefault="003E06DD" w:rsidP="005952D4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65776B">
              <w:rPr>
                <w:rFonts w:ascii="Century Gothic" w:hAnsi="Century Gothic" w:cs="Times New Roman"/>
                <w:b/>
                <w:sz w:val="24"/>
                <w:szCs w:val="24"/>
              </w:rPr>
              <w:t>Martes</w:t>
            </w:r>
          </w:p>
        </w:tc>
        <w:tc>
          <w:tcPr>
            <w:tcW w:w="2306" w:type="dxa"/>
            <w:gridSpan w:val="2"/>
            <w:shd w:val="clear" w:color="auto" w:fill="FFD966" w:themeFill="accent4" w:themeFillTint="99"/>
          </w:tcPr>
          <w:p w14:paraId="0CC8F1BB" w14:textId="77777777" w:rsidR="003E06DD" w:rsidRPr="0065776B" w:rsidRDefault="003E06DD" w:rsidP="005952D4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65776B">
              <w:rPr>
                <w:rFonts w:ascii="Century Gothic" w:hAnsi="Century Gothic" w:cs="Times New Roman"/>
                <w:b/>
                <w:sz w:val="24"/>
                <w:szCs w:val="24"/>
              </w:rPr>
              <w:t>Miércoles</w:t>
            </w:r>
          </w:p>
        </w:tc>
        <w:tc>
          <w:tcPr>
            <w:tcW w:w="2071" w:type="dxa"/>
            <w:gridSpan w:val="2"/>
            <w:shd w:val="clear" w:color="auto" w:fill="FFD966" w:themeFill="accent4" w:themeFillTint="99"/>
          </w:tcPr>
          <w:p w14:paraId="13EE56E6" w14:textId="77777777" w:rsidR="003E06DD" w:rsidRPr="0065776B" w:rsidRDefault="003E06DD" w:rsidP="005952D4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65776B">
              <w:rPr>
                <w:rFonts w:ascii="Century Gothic" w:hAnsi="Century Gothic" w:cs="Times New Roman"/>
                <w:b/>
                <w:sz w:val="24"/>
                <w:szCs w:val="24"/>
              </w:rPr>
              <w:t>Jueves</w:t>
            </w:r>
          </w:p>
        </w:tc>
        <w:tc>
          <w:tcPr>
            <w:tcW w:w="2027" w:type="dxa"/>
            <w:gridSpan w:val="3"/>
            <w:shd w:val="clear" w:color="auto" w:fill="FFD966" w:themeFill="accent4" w:themeFillTint="99"/>
          </w:tcPr>
          <w:p w14:paraId="3988765C" w14:textId="77777777" w:rsidR="003E06DD" w:rsidRPr="0065776B" w:rsidRDefault="003E06DD" w:rsidP="005952D4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65776B">
              <w:rPr>
                <w:rFonts w:ascii="Century Gothic" w:hAnsi="Century Gothic" w:cs="Times New Roman"/>
                <w:b/>
                <w:sz w:val="24"/>
                <w:szCs w:val="24"/>
              </w:rPr>
              <w:t>Viernes</w:t>
            </w:r>
          </w:p>
        </w:tc>
      </w:tr>
      <w:tr w:rsidR="005E146C" w:rsidRPr="0065776B" w14:paraId="74250FDF" w14:textId="77777777" w:rsidTr="005952D4">
        <w:tc>
          <w:tcPr>
            <w:tcW w:w="2297" w:type="dxa"/>
            <w:gridSpan w:val="2"/>
            <w:shd w:val="clear" w:color="auto" w:fill="00B0F0"/>
          </w:tcPr>
          <w:p w14:paraId="5B9F1B7A" w14:textId="77777777" w:rsidR="005E146C" w:rsidRPr="0065776B" w:rsidRDefault="005E146C" w:rsidP="005952D4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65776B">
              <w:rPr>
                <w:rFonts w:ascii="Century Gothic" w:hAnsi="Century Gothic" w:cs="Times New Roman"/>
                <w:sz w:val="24"/>
                <w:szCs w:val="24"/>
              </w:rPr>
              <w:t xml:space="preserve">Video  </w:t>
            </w:r>
          </w:p>
        </w:tc>
        <w:tc>
          <w:tcPr>
            <w:tcW w:w="2129" w:type="dxa"/>
            <w:gridSpan w:val="2"/>
          </w:tcPr>
          <w:p w14:paraId="01EE0000" w14:textId="77777777" w:rsidR="005E146C" w:rsidRPr="005E146C" w:rsidRDefault="005E146C" w:rsidP="005952D4">
            <w:pPr>
              <w:pStyle w:val="Prrafodelista"/>
              <w:numPr>
                <w:ilvl w:val="0"/>
                <w:numId w:val="4"/>
              </w:num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5E146C">
              <w:rPr>
                <w:rFonts w:ascii="Century Gothic" w:hAnsi="Century Gothic"/>
                <w:b/>
                <w:sz w:val="24"/>
                <w:szCs w:val="24"/>
              </w:rPr>
              <w:t>Todos podemos ayudar</w:t>
            </w:r>
          </w:p>
        </w:tc>
        <w:tc>
          <w:tcPr>
            <w:tcW w:w="2166" w:type="dxa"/>
            <w:gridSpan w:val="2"/>
          </w:tcPr>
          <w:p w14:paraId="2282A9F6" w14:textId="77777777" w:rsidR="005E146C" w:rsidRPr="005E146C" w:rsidRDefault="005E146C" w:rsidP="005952D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E146C">
              <w:rPr>
                <w:rFonts w:ascii="Century Gothic" w:hAnsi="Century Gothic"/>
                <w:b/>
                <w:sz w:val="24"/>
                <w:szCs w:val="24"/>
              </w:rPr>
              <w:t>Otros oficios y profesiones</w:t>
            </w:r>
          </w:p>
        </w:tc>
        <w:tc>
          <w:tcPr>
            <w:tcW w:w="2306" w:type="dxa"/>
            <w:gridSpan w:val="2"/>
          </w:tcPr>
          <w:p w14:paraId="09BF116C" w14:textId="77777777" w:rsidR="005E146C" w:rsidRPr="005E146C" w:rsidRDefault="005E146C" w:rsidP="005952D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E146C">
              <w:rPr>
                <w:rFonts w:ascii="Century Gothic" w:hAnsi="Century Gothic"/>
                <w:b/>
                <w:sz w:val="24"/>
                <w:szCs w:val="24"/>
              </w:rPr>
              <w:t>Imagina, imaginaba, imaginaré</w:t>
            </w:r>
          </w:p>
        </w:tc>
        <w:tc>
          <w:tcPr>
            <w:tcW w:w="2071" w:type="dxa"/>
            <w:gridSpan w:val="2"/>
            <w:vMerge w:val="restart"/>
          </w:tcPr>
          <w:p w14:paraId="020C188E" w14:textId="77777777" w:rsidR="005E146C" w:rsidRPr="005E146C" w:rsidRDefault="005E146C" w:rsidP="005E146C">
            <w:pPr>
              <w:pStyle w:val="Prrafodelista"/>
              <w:numPr>
                <w:ilvl w:val="0"/>
                <w:numId w:val="4"/>
              </w:numPr>
              <w:rPr>
                <w:rFonts w:ascii="Century Gothic" w:eastAsia="HelloAli" w:hAnsi="Century Gothic" w:cs="Times New Roman"/>
                <w:b/>
                <w:sz w:val="24"/>
                <w:szCs w:val="24"/>
              </w:rPr>
            </w:pPr>
            <w:r w:rsidRPr="005E146C">
              <w:rPr>
                <w:rFonts w:ascii="Century Gothic" w:hAnsi="Century Gothic"/>
                <w:b/>
                <w:sz w:val="24"/>
                <w:szCs w:val="24"/>
              </w:rPr>
              <w:t>Mañanita de trabajo con mamá</w:t>
            </w:r>
          </w:p>
        </w:tc>
        <w:tc>
          <w:tcPr>
            <w:tcW w:w="2027" w:type="dxa"/>
            <w:gridSpan w:val="3"/>
          </w:tcPr>
          <w:p w14:paraId="2516BB88" w14:textId="77777777" w:rsidR="005E146C" w:rsidRPr="005E146C" w:rsidRDefault="005E146C" w:rsidP="005952D4">
            <w:pPr>
              <w:pStyle w:val="Prrafodelista"/>
              <w:numPr>
                <w:ilvl w:val="0"/>
                <w:numId w:val="4"/>
              </w:numPr>
              <w:rPr>
                <w:rFonts w:ascii="Century Gothic" w:eastAsia="HelloAli" w:hAnsi="Century Gothic" w:cs="Times New Roman"/>
                <w:b/>
                <w:sz w:val="24"/>
                <w:szCs w:val="24"/>
              </w:rPr>
            </w:pPr>
            <w:r w:rsidRPr="005E146C">
              <w:rPr>
                <w:rFonts w:ascii="Century Gothic" w:hAnsi="Century Gothic"/>
                <w:b/>
                <w:sz w:val="24"/>
                <w:szCs w:val="24"/>
              </w:rPr>
              <w:t>Aviario</w:t>
            </w:r>
          </w:p>
        </w:tc>
      </w:tr>
      <w:tr w:rsidR="005E146C" w:rsidRPr="0065776B" w14:paraId="3C46C2B5" w14:textId="77777777" w:rsidTr="005952D4">
        <w:tc>
          <w:tcPr>
            <w:tcW w:w="2297" w:type="dxa"/>
            <w:gridSpan w:val="2"/>
            <w:shd w:val="clear" w:color="auto" w:fill="00B0F0"/>
          </w:tcPr>
          <w:p w14:paraId="4CDEC915" w14:textId="77777777" w:rsidR="005E146C" w:rsidRPr="0065776B" w:rsidRDefault="005E146C" w:rsidP="005952D4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65776B">
              <w:rPr>
                <w:rFonts w:ascii="Century Gothic" w:hAnsi="Century Gothic" w:cs="Times New Roman"/>
                <w:sz w:val="24"/>
                <w:szCs w:val="24"/>
              </w:rPr>
              <w:t xml:space="preserve">Sala de Facebook  </w:t>
            </w:r>
          </w:p>
        </w:tc>
        <w:tc>
          <w:tcPr>
            <w:tcW w:w="2129" w:type="dxa"/>
            <w:gridSpan w:val="2"/>
          </w:tcPr>
          <w:p w14:paraId="19D51A33" w14:textId="77777777" w:rsidR="005E146C" w:rsidRPr="005E146C" w:rsidRDefault="005E146C" w:rsidP="005952D4">
            <w:pPr>
              <w:pStyle w:val="Prrafodelista"/>
              <w:numPr>
                <w:ilvl w:val="0"/>
                <w:numId w:val="4"/>
              </w:num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5E146C">
              <w:rPr>
                <w:rFonts w:ascii="Century Gothic" w:hAnsi="Century Gothic"/>
                <w:b/>
                <w:sz w:val="24"/>
                <w:szCs w:val="24"/>
              </w:rPr>
              <w:t>Cuento historias con el cuerpo</w:t>
            </w:r>
          </w:p>
        </w:tc>
        <w:tc>
          <w:tcPr>
            <w:tcW w:w="2166" w:type="dxa"/>
            <w:gridSpan w:val="2"/>
          </w:tcPr>
          <w:p w14:paraId="1F5ADBC3" w14:textId="77777777" w:rsidR="005E146C" w:rsidRPr="005E146C" w:rsidRDefault="005E146C" w:rsidP="005952D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E146C">
              <w:rPr>
                <w:rFonts w:ascii="Century Gothic" w:hAnsi="Century Gothic"/>
                <w:b/>
                <w:sz w:val="24"/>
                <w:szCs w:val="24"/>
              </w:rPr>
              <w:t>Un lugar a la medida</w:t>
            </w:r>
          </w:p>
        </w:tc>
        <w:tc>
          <w:tcPr>
            <w:tcW w:w="2306" w:type="dxa"/>
            <w:gridSpan w:val="2"/>
          </w:tcPr>
          <w:p w14:paraId="7BAD9B62" w14:textId="77777777" w:rsidR="005E146C" w:rsidRPr="005E146C" w:rsidRDefault="005E146C" w:rsidP="005952D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E146C">
              <w:rPr>
                <w:rFonts w:ascii="Century Gothic" w:hAnsi="Century Gothic"/>
                <w:b/>
                <w:sz w:val="24"/>
                <w:szCs w:val="24"/>
              </w:rPr>
              <w:t>Juguemos a los oficios</w:t>
            </w:r>
          </w:p>
        </w:tc>
        <w:tc>
          <w:tcPr>
            <w:tcW w:w="2071" w:type="dxa"/>
            <w:gridSpan w:val="2"/>
            <w:vMerge/>
          </w:tcPr>
          <w:p w14:paraId="4E2EECBF" w14:textId="77777777" w:rsidR="005E146C" w:rsidRPr="005E146C" w:rsidRDefault="005E146C" w:rsidP="005952D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14:paraId="793D35D2" w14:textId="77777777" w:rsidR="005E146C" w:rsidRPr="005E146C" w:rsidRDefault="005E146C" w:rsidP="005952D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E146C">
              <w:rPr>
                <w:rFonts w:ascii="Century Gothic" w:hAnsi="Century Gothic"/>
                <w:b/>
                <w:sz w:val="24"/>
                <w:szCs w:val="24"/>
              </w:rPr>
              <w:t>Las partes de la receta</w:t>
            </w:r>
          </w:p>
        </w:tc>
      </w:tr>
    </w:tbl>
    <w:p w14:paraId="01A878B1" w14:textId="77777777" w:rsidR="003E06DD" w:rsidRDefault="003E06DD" w:rsidP="003E06DD"/>
    <w:tbl>
      <w:tblPr>
        <w:tblStyle w:val="Tablaconcuadrcula"/>
        <w:tblW w:w="14136" w:type="dxa"/>
        <w:tblLayout w:type="fixed"/>
        <w:tblLook w:val="06A0" w:firstRow="1" w:lastRow="0" w:firstColumn="1" w:lastColumn="0" w:noHBand="1" w:noVBand="1"/>
      </w:tblPr>
      <w:tblGrid>
        <w:gridCol w:w="1590"/>
        <w:gridCol w:w="2430"/>
        <w:gridCol w:w="1935"/>
        <w:gridCol w:w="2070"/>
        <w:gridCol w:w="6111"/>
      </w:tblGrid>
      <w:tr w:rsidR="003E06DD" w:rsidRPr="000F679D" w14:paraId="0F72E564" w14:textId="77777777" w:rsidTr="005952D4">
        <w:tc>
          <w:tcPr>
            <w:tcW w:w="1590" w:type="dxa"/>
          </w:tcPr>
          <w:p w14:paraId="372AD719" w14:textId="77777777" w:rsidR="003E06DD" w:rsidRPr="000F679D" w:rsidRDefault="003E06DD" w:rsidP="005952D4">
            <w:pPr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 w:rsidRPr="000F679D">
              <w:rPr>
                <w:rFonts w:ascii="Century Gothic" w:eastAsia="DK Cover Up" w:hAnsi="Century Gothic" w:cs="DK Cover Up"/>
                <w:b/>
                <w:bCs/>
                <w:color w:val="7030A0"/>
                <w:sz w:val="32"/>
                <w:szCs w:val="32"/>
              </w:rPr>
              <w:t>FECHA</w:t>
            </w:r>
            <w:r w:rsidRPr="000F679D">
              <w:rPr>
                <w:rFonts w:ascii="Century Gothic" w:eastAsia="DK Cover Up" w:hAnsi="Century Gothic" w:cs="DK Cover Up"/>
                <w:color w:val="7030A0"/>
                <w:sz w:val="32"/>
                <w:szCs w:val="32"/>
              </w:rPr>
              <w:t xml:space="preserve"> </w:t>
            </w:r>
            <w:r w:rsidRPr="000F679D"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</w:t>
            </w:r>
          </w:p>
        </w:tc>
        <w:tc>
          <w:tcPr>
            <w:tcW w:w="2430" w:type="dxa"/>
          </w:tcPr>
          <w:p w14:paraId="018AA7CA" w14:textId="77777777" w:rsidR="003E06DD" w:rsidRPr="000F679D" w:rsidRDefault="003E06DD" w:rsidP="005952D4">
            <w:pPr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 w:rsidRPr="000F679D">
              <w:rPr>
                <w:rFonts w:ascii="Century Gothic" w:eastAsia="DK Cover Up" w:hAnsi="Century Gothic" w:cs="DK Cover Up"/>
                <w:b/>
                <w:bCs/>
                <w:color w:val="FF039A"/>
                <w:sz w:val="32"/>
                <w:szCs w:val="32"/>
              </w:rPr>
              <w:t xml:space="preserve">Título del Programa de televisión </w:t>
            </w:r>
            <w:r w:rsidRPr="000F679D">
              <w:rPr>
                <w:rFonts w:ascii="Century Gothic" w:eastAsia="DK Cover Up" w:hAnsi="Century Gothic" w:cs="DK Cover Up"/>
                <w:color w:val="FF039A"/>
                <w:sz w:val="32"/>
                <w:szCs w:val="32"/>
              </w:rPr>
              <w:t xml:space="preserve"> </w:t>
            </w:r>
            <w:r w:rsidRPr="000F679D"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</w:t>
            </w:r>
          </w:p>
        </w:tc>
        <w:tc>
          <w:tcPr>
            <w:tcW w:w="1935" w:type="dxa"/>
          </w:tcPr>
          <w:p w14:paraId="3F5396D2" w14:textId="77777777" w:rsidR="003E06DD" w:rsidRPr="000F679D" w:rsidRDefault="003E06DD" w:rsidP="005952D4">
            <w:pPr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 w:rsidRPr="000F679D">
              <w:rPr>
                <w:rFonts w:ascii="Century Gothic" w:eastAsia="DK Cover Up" w:hAnsi="Century Gothic" w:cs="DK Cover Up"/>
                <w:b/>
                <w:bCs/>
                <w:color w:val="00B0F0"/>
                <w:sz w:val="32"/>
                <w:szCs w:val="32"/>
              </w:rPr>
              <w:t>Recurso (LTG, videos, etc.)</w:t>
            </w:r>
            <w:r w:rsidRPr="000F679D">
              <w:rPr>
                <w:rFonts w:ascii="Century Gothic" w:eastAsia="DK Cover Up" w:hAnsi="Century Gothic" w:cs="DK Cover Up"/>
                <w:color w:val="00B0F0"/>
                <w:sz w:val="32"/>
                <w:szCs w:val="32"/>
              </w:rPr>
              <w:t xml:space="preserve"> </w:t>
            </w:r>
            <w:r w:rsidRPr="000F679D"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14:paraId="04CDD71A" w14:textId="77777777" w:rsidR="003E06DD" w:rsidRPr="000F679D" w:rsidRDefault="003E06DD" w:rsidP="005952D4">
            <w:pPr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 w:rsidRPr="000F679D">
              <w:rPr>
                <w:rFonts w:ascii="Century Gothic" w:eastAsia="DK Cover Up" w:hAnsi="Century Gothic" w:cs="DK Cover Up"/>
                <w:b/>
                <w:bCs/>
                <w:color w:val="FF5100"/>
                <w:sz w:val="32"/>
                <w:szCs w:val="32"/>
              </w:rPr>
              <w:t>Medio de comunicación.</w:t>
            </w:r>
            <w:r w:rsidRPr="000F679D">
              <w:rPr>
                <w:rFonts w:ascii="Century Gothic" w:eastAsia="DK Cover Up" w:hAnsi="Century Gothic" w:cs="DK Cover Up"/>
                <w:color w:val="FF5100"/>
                <w:sz w:val="32"/>
                <w:szCs w:val="32"/>
              </w:rPr>
              <w:t xml:space="preserve"> </w:t>
            </w:r>
            <w:r w:rsidRPr="000F679D"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</w:t>
            </w:r>
          </w:p>
        </w:tc>
        <w:tc>
          <w:tcPr>
            <w:tcW w:w="6111" w:type="dxa"/>
          </w:tcPr>
          <w:p w14:paraId="67C1B318" w14:textId="77777777" w:rsidR="003E06DD" w:rsidRDefault="003E06DD" w:rsidP="005952D4">
            <w:pPr>
              <w:jc w:val="center"/>
              <w:rPr>
                <w:rFonts w:ascii="Century Gothic" w:eastAsia="DK Cover Up" w:hAnsi="Century Gothic" w:cs="DK Cover Up"/>
                <w:b/>
                <w:bCs/>
                <w:color w:val="11AD11"/>
                <w:sz w:val="32"/>
                <w:szCs w:val="32"/>
              </w:rPr>
            </w:pPr>
            <w:r w:rsidRPr="000F679D">
              <w:rPr>
                <w:rFonts w:ascii="Century Gothic" w:eastAsia="DK Cover Up" w:hAnsi="Century Gothic" w:cs="DK Cover Up"/>
                <w:b/>
                <w:bCs/>
                <w:color w:val="11AD11"/>
                <w:sz w:val="32"/>
                <w:szCs w:val="32"/>
              </w:rPr>
              <w:t xml:space="preserve">Actividades </w:t>
            </w:r>
          </w:p>
          <w:p w14:paraId="0D0097D5" w14:textId="77777777" w:rsidR="003E06DD" w:rsidRPr="003B5D08" w:rsidRDefault="003E06DD" w:rsidP="005952D4">
            <w:pPr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 w:rsidRPr="003B5D08"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                </w:t>
            </w:r>
          </w:p>
          <w:p w14:paraId="6ACD805F" w14:textId="77777777" w:rsidR="003E06DD" w:rsidRPr="003B5D08" w:rsidRDefault="003E06DD" w:rsidP="005952D4">
            <w:pPr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 w:rsidRPr="003B5D08"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                  </w:t>
            </w:r>
          </w:p>
          <w:p w14:paraId="68C2ACFA" w14:textId="77777777" w:rsidR="003E06DD" w:rsidRPr="000F679D" w:rsidRDefault="003E06DD" w:rsidP="005952D4">
            <w:pPr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 w:rsidRPr="003B5D08"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                                </w:t>
            </w:r>
          </w:p>
        </w:tc>
      </w:tr>
      <w:tr w:rsidR="003E06DD" w:rsidRPr="000F679D" w14:paraId="3C0F2279" w14:textId="77777777" w:rsidTr="005952D4">
        <w:tc>
          <w:tcPr>
            <w:tcW w:w="1590" w:type="dxa"/>
            <w:vAlign w:val="center"/>
          </w:tcPr>
          <w:p w14:paraId="45D6D664" w14:textId="77777777" w:rsidR="003E06DD" w:rsidRPr="000F679D" w:rsidRDefault="003E06DD" w:rsidP="005E146C">
            <w:pPr>
              <w:jc w:val="center"/>
              <w:rPr>
                <w:rFonts w:ascii="Century Gothic" w:eastAsia="Flea Market Finds" w:hAnsi="Century Gothic" w:cs="Times New Roman"/>
                <w:sz w:val="28"/>
                <w:szCs w:val="28"/>
              </w:rPr>
            </w:pP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Lunes </w:t>
            </w:r>
            <w:r w:rsidR="005E146C">
              <w:rPr>
                <w:rFonts w:ascii="Century Gothic" w:eastAsia="Flea Market Finds" w:hAnsi="Century Gothic" w:cs="Times New Roman"/>
                <w:sz w:val="28"/>
                <w:szCs w:val="28"/>
              </w:rPr>
              <w:t>10</w:t>
            </w: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 de mayo    </w:t>
            </w:r>
          </w:p>
        </w:tc>
        <w:tc>
          <w:tcPr>
            <w:tcW w:w="2430" w:type="dxa"/>
            <w:vAlign w:val="center"/>
          </w:tcPr>
          <w:p w14:paraId="5DEB827C" w14:textId="77777777" w:rsidR="005E146C" w:rsidRPr="005E146C" w:rsidRDefault="005E146C" w:rsidP="005E146C">
            <w:pPr>
              <w:pStyle w:val="Prrafodelista"/>
              <w:numPr>
                <w:ilvl w:val="0"/>
                <w:numId w:val="5"/>
              </w:num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5E146C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Todos podemos ayudar</w:t>
            </w:r>
          </w:p>
          <w:p w14:paraId="2EF9A5D1" w14:textId="77777777" w:rsidR="005E146C" w:rsidRPr="005E146C" w:rsidRDefault="005E146C" w:rsidP="005E146C">
            <w:pPr>
              <w:pStyle w:val="Prrafodelista"/>
              <w:numPr>
                <w:ilvl w:val="0"/>
                <w:numId w:val="5"/>
              </w:num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5E146C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lastRenderedPageBreak/>
              <w:t>Cuento historias con el cuerpo</w:t>
            </w:r>
          </w:p>
          <w:p w14:paraId="3A5B0371" w14:textId="77777777" w:rsidR="003E06DD" w:rsidRPr="00611DD8" w:rsidRDefault="003E06DD" w:rsidP="005952D4">
            <w:pPr>
              <w:ind w:left="142"/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14:paraId="509FC896" w14:textId="77777777" w:rsidR="003E06DD" w:rsidRPr="00623037" w:rsidRDefault="003E06DD" w:rsidP="005952D4">
            <w:pPr>
              <w:rPr>
                <w:rFonts w:ascii="Century Gothic" w:eastAsia="AG180Days" w:hAnsi="Century Gothic" w:cs="Arial"/>
                <w:color w:val="000000"/>
                <w:kern w:val="24"/>
                <w:sz w:val="24"/>
                <w:szCs w:val="24"/>
                <w:lang w:eastAsia="es-MX"/>
              </w:rPr>
            </w:pPr>
          </w:p>
          <w:p w14:paraId="1CDF07B9" w14:textId="77777777" w:rsidR="00815BAE" w:rsidRPr="00815BAE" w:rsidRDefault="00815BAE" w:rsidP="00815BAE">
            <w:pPr>
              <w:pStyle w:val="Prrafodelista"/>
              <w:numPr>
                <w:ilvl w:val="0"/>
                <w:numId w:val="5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815BAE">
              <w:rPr>
                <w:rFonts w:ascii="Century Gothic" w:eastAsia="HelloMissThang" w:hAnsi="Century Gothic" w:cs="Times New Roman"/>
                <w:sz w:val="24"/>
                <w:szCs w:val="24"/>
              </w:rPr>
              <w:t>Video</w:t>
            </w:r>
          </w:p>
          <w:p w14:paraId="076D4BFF" w14:textId="19EF5B8D" w:rsidR="00815BAE" w:rsidRPr="00815BAE" w:rsidRDefault="00815BAE" w:rsidP="00815BAE">
            <w:pPr>
              <w:pStyle w:val="Prrafodelista"/>
              <w:numPr>
                <w:ilvl w:val="0"/>
                <w:numId w:val="5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815BAE">
              <w:rPr>
                <w:rFonts w:ascii="Century Gothic" w:eastAsia="HelloMissThang" w:hAnsi="Century Gothic" w:cs="Times New Roman"/>
                <w:sz w:val="24"/>
                <w:szCs w:val="24"/>
              </w:rPr>
              <w:t>Materiales de casa</w:t>
            </w:r>
          </w:p>
          <w:p w14:paraId="0686632F" w14:textId="73489F60" w:rsidR="003E06DD" w:rsidRPr="00CE10E1" w:rsidRDefault="00815BAE" w:rsidP="00815BAE">
            <w:pPr>
              <w:pStyle w:val="Prrafodelista"/>
              <w:numPr>
                <w:ilvl w:val="0"/>
                <w:numId w:val="5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815BAE">
              <w:rPr>
                <w:rFonts w:ascii="Century Gothic" w:eastAsia="HelloMissThang" w:hAnsi="Century Gothic" w:cs="Times New Roman"/>
                <w:sz w:val="24"/>
                <w:szCs w:val="24"/>
              </w:rPr>
              <w:lastRenderedPageBreak/>
              <w:t>Cuaderno de trabajo.</w:t>
            </w:r>
          </w:p>
        </w:tc>
        <w:tc>
          <w:tcPr>
            <w:tcW w:w="2070" w:type="dxa"/>
            <w:vAlign w:val="center"/>
          </w:tcPr>
          <w:p w14:paraId="6C97B579" w14:textId="77777777" w:rsidR="003E06DD" w:rsidRDefault="003E06DD" w:rsidP="005952D4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0F679D">
              <w:rPr>
                <w:rFonts w:ascii="Century Gothic" w:eastAsia="HelloMissThang" w:hAnsi="Century Gothic" w:cs="Times New Roman"/>
                <w:sz w:val="24"/>
                <w:szCs w:val="24"/>
              </w:rPr>
              <w:lastRenderedPageBreak/>
              <w:t>TV.</w:t>
            </w:r>
          </w:p>
          <w:p w14:paraId="1319D407" w14:textId="77777777" w:rsidR="003E06DD" w:rsidRPr="003F426A" w:rsidRDefault="003E06DD" w:rsidP="005952D4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3F426A"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Facebook </w:t>
            </w:r>
          </w:p>
          <w:p w14:paraId="60E7C7C3" w14:textId="77777777" w:rsidR="003E06DD" w:rsidRPr="000F679D" w:rsidRDefault="003E06DD" w:rsidP="005952D4">
            <w:pPr>
              <w:jc w:val="center"/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0F679D">
              <w:rPr>
                <w:rFonts w:ascii="Century Gothic" w:eastAsia="HelloMissThang" w:hAnsi="Century Gothic" w:cs="Times New Roman"/>
                <w:sz w:val="24"/>
                <w:szCs w:val="24"/>
              </w:rPr>
              <w:t>WhatsApp</w:t>
            </w:r>
          </w:p>
        </w:tc>
        <w:tc>
          <w:tcPr>
            <w:tcW w:w="6111" w:type="dxa"/>
          </w:tcPr>
          <w:p w14:paraId="36E77F06" w14:textId="77777777" w:rsidR="003E06DD" w:rsidRPr="00C52B24" w:rsidRDefault="003E06DD" w:rsidP="005952D4">
            <w:pPr>
              <w:rPr>
                <w:rFonts w:ascii="Century Gothic" w:hAnsi="Century Gothic" w:cs="Times New Roman"/>
              </w:rPr>
            </w:pPr>
            <w:r w:rsidRPr="00C52B24">
              <w:rPr>
                <w:rFonts w:ascii="Century Gothic" w:hAnsi="Century Gothic" w:cs="Times New Roman"/>
              </w:rPr>
              <w:t xml:space="preserve">Saludar a los niños </w:t>
            </w:r>
          </w:p>
          <w:p w14:paraId="6A00D455" w14:textId="77777777" w:rsidR="005E146C" w:rsidRPr="00C52B24" w:rsidRDefault="005E146C" w:rsidP="005E146C">
            <w:pPr>
              <w:rPr>
                <w:rFonts w:ascii="Century Gothic" w:eastAsia="HelloMissThang" w:hAnsi="Century Gothic" w:cs="Times New Roman"/>
                <w:b/>
              </w:rPr>
            </w:pPr>
            <w:r w:rsidRPr="00C52B24">
              <w:rPr>
                <w:rFonts w:ascii="Century Gothic" w:eastAsia="HelloMissThang" w:hAnsi="Century Gothic" w:cs="Times New Roman"/>
                <w:b/>
              </w:rPr>
              <w:t>Todos podemos ayudar</w:t>
            </w:r>
          </w:p>
          <w:p w14:paraId="3CDEA1D6" w14:textId="77777777" w:rsidR="00815BAE" w:rsidRPr="00C52B24" w:rsidRDefault="00CC37E0" w:rsidP="00815BAE">
            <w:pPr>
              <w:rPr>
                <w:rFonts w:ascii="Century Gothic" w:eastAsia="Times New Roman" w:hAnsi="Century Gothic" w:cs="Arial"/>
                <w:lang w:eastAsia="es-MX"/>
              </w:rPr>
            </w:pPr>
            <w:r w:rsidRPr="00C52B24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Escucha y recuerda cómo puede ayudar a su familia en casa. Realiza un</w:t>
            </w:r>
            <w:r w:rsidR="00815BAE" w:rsidRPr="00C52B24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disfraz de </w:t>
            </w:r>
            <w:r w:rsidRPr="00C52B24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súper</w:t>
            </w:r>
            <w:r w:rsidR="00815BAE" w:rsidRPr="00C52B24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hé</w:t>
            </w:r>
            <w:r w:rsidRPr="00C52B24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roe, con materiales que tenga</w:t>
            </w:r>
            <w:r w:rsidR="00815BAE" w:rsidRPr="00C52B24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en casa, puede ser solo un </w:t>
            </w:r>
            <w:r w:rsidR="00815BAE" w:rsidRPr="00C52B24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lastRenderedPageBreak/>
              <w:t>escudo, una capa, unos guantes mágicos, una tiara poderosa, algo que los haga sentir fuertes, héroes y poderosos.</w:t>
            </w:r>
          </w:p>
          <w:p w14:paraId="43F36A3B" w14:textId="77777777" w:rsidR="00815BAE" w:rsidRPr="00C52B24" w:rsidRDefault="00815BAE" w:rsidP="00815BAE">
            <w:pPr>
              <w:rPr>
                <w:rFonts w:ascii="Century Gothic" w:eastAsia="Times New Roman" w:hAnsi="Century Gothic" w:cs="Arial"/>
                <w:lang w:eastAsia="es-MX"/>
              </w:rPr>
            </w:pPr>
            <w:r w:rsidRPr="00C52B24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Durante la semana tendrán que usarla durante algunas </w:t>
            </w:r>
            <w:r w:rsidR="00CC37E0" w:rsidRPr="00C52B24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horas</w:t>
            </w:r>
            <w:r w:rsidRPr="00C52B24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del día, pídale que observe en casa, en situaciones que pueda </w:t>
            </w:r>
            <w:r w:rsidR="00CC37E0" w:rsidRPr="00C52B24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ayudar.</w:t>
            </w:r>
          </w:p>
          <w:p w14:paraId="6C3F2AF4" w14:textId="77777777" w:rsidR="00815BAE" w:rsidRPr="00C52B24" w:rsidRDefault="00CC37E0" w:rsidP="00CC37E0">
            <w:pPr>
              <w:rPr>
                <w:rFonts w:ascii="Century Gothic" w:eastAsia="HelloMissThang" w:hAnsi="Century Gothic" w:cs="Times New Roman"/>
                <w:b/>
              </w:rPr>
            </w:pPr>
            <w:r w:rsidRPr="00C52B24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durante</w:t>
            </w:r>
            <w:r w:rsidR="00815BAE" w:rsidRPr="00C52B24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la semana o del día lunes, dibujar en su cuaderno de trabajo en que actividades ayudo, </w:t>
            </w:r>
            <w:r w:rsidRPr="00C52B24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¿cómo</w:t>
            </w:r>
            <w:r w:rsidR="00815BAE" w:rsidRPr="00C52B24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se sintió</w:t>
            </w:r>
            <w:r w:rsidRPr="00C52B24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?</w:t>
            </w:r>
            <w:r w:rsidR="00815BAE" w:rsidRPr="00C52B24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, ¿lo volvería a hacer?</w:t>
            </w:r>
          </w:p>
          <w:p w14:paraId="4E5FC475" w14:textId="77777777" w:rsidR="00CC37E0" w:rsidRPr="00C52B24" w:rsidRDefault="00CC37E0" w:rsidP="005E146C">
            <w:pPr>
              <w:rPr>
                <w:rFonts w:ascii="Century Gothic" w:eastAsia="HelloMissThang" w:hAnsi="Century Gothic" w:cs="Times New Roman"/>
                <w:b/>
              </w:rPr>
            </w:pPr>
          </w:p>
          <w:p w14:paraId="4B00930C" w14:textId="77777777" w:rsidR="00C52B24" w:rsidRPr="00C52B24" w:rsidRDefault="005E146C" w:rsidP="00C52B24">
            <w:pPr>
              <w:rPr>
                <w:rFonts w:ascii="Century Gothic" w:eastAsia="HelloMissThang" w:hAnsi="Century Gothic" w:cs="Times New Roman"/>
                <w:b/>
              </w:rPr>
            </w:pPr>
            <w:r w:rsidRPr="00C52B24">
              <w:rPr>
                <w:rFonts w:ascii="Century Gothic" w:eastAsia="HelloMissThang" w:hAnsi="Century Gothic" w:cs="Times New Roman"/>
                <w:b/>
              </w:rPr>
              <w:t>Cuento historias con el cuerpo</w:t>
            </w:r>
          </w:p>
          <w:p w14:paraId="70160554" w14:textId="77777777" w:rsidR="00C52B24" w:rsidRPr="00C52B24" w:rsidRDefault="00C52B24" w:rsidP="00C52B24">
            <w:pPr>
              <w:rPr>
                <w:rFonts w:ascii="Century Gothic" w:eastAsia="HelloMissThang" w:hAnsi="Century Gothic" w:cs="Times New Roman"/>
              </w:rPr>
            </w:pPr>
            <w:r w:rsidRPr="00C52B24">
              <w:rPr>
                <w:rFonts w:ascii="Century Gothic" w:eastAsia="HelloMissThang" w:hAnsi="Century Gothic" w:cs="Times New Roman"/>
              </w:rPr>
              <w:t>S</w:t>
            </w:r>
            <w:r w:rsidR="00CC37E0" w:rsidRPr="00C52B24">
              <w:rPr>
                <w:rFonts w:ascii="Century Gothic" w:eastAsiaTheme="minorEastAsia" w:hAnsi="Century Gothic" w:cs="Arial"/>
                <w:color w:val="000000" w:themeColor="text1"/>
                <w:kern w:val="24"/>
              </w:rPr>
              <w:t>igue</w:t>
            </w:r>
            <w:r w:rsidRPr="00C52B24">
              <w:rPr>
                <w:rFonts w:ascii="Century Gothic" w:eastAsiaTheme="minorEastAsia" w:hAnsi="Century Gothic" w:cs="Arial"/>
                <w:color w:val="000000" w:themeColor="text1"/>
                <w:kern w:val="24"/>
              </w:rPr>
              <w:t xml:space="preserve"> el cuento motor</w:t>
            </w:r>
            <w:r w:rsidR="00D26CE8" w:rsidRPr="00C52B24">
              <w:rPr>
                <w:rFonts w:ascii="Century Gothic" w:eastAsiaTheme="minorEastAsia" w:hAnsi="Century Gothic" w:cs="Arial"/>
                <w:color w:val="000000" w:themeColor="text1"/>
                <w:kern w:val="24"/>
              </w:rPr>
              <w:t xml:space="preserve"> </w:t>
            </w:r>
            <w:r w:rsidR="00CC37E0" w:rsidRPr="00C52B24">
              <w:rPr>
                <w:rFonts w:ascii="Century Gothic" w:eastAsiaTheme="minorEastAsia" w:hAnsi="Century Gothic" w:cs="Arial"/>
                <w:color w:val="000000" w:themeColor="text1"/>
                <w:kern w:val="24"/>
              </w:rPr>
              <w:t>“la rana ramona”</w:t>
            </w:r>
            <w:r w:rsidR="00D26CE8" w:rsidRPr="00C52B24">
              <w:rPr>
                <w:rFonts w:ascii="Century Gothic" w:eastAsiaTheme="minorEastAsia" w:hAnsi="Century Gothic" w:cs="Arial"/>
                <w:color w:val="000000" w:themeColor="text1"/>
                <w:kern w:val="24"/>
              </w:rPr>
              <w:t xml:space="preserve"> para seguir la historia y contarla con su cuerpo, utilizando el </w:t>
            </w:r>
            <w:r w:rsidRPr="00C52B24">
              <w:rPr>
                <w:rFonts w:ascii="Century Gothic" w:eastAsiaTheme="minorEastAsia" w:hAnsi="Century Gothic" w:cs="Arial"/>
                <w:color w:val="000000" w:themeColor="text1"/>
                <w:kern w:val="24"/>
              </w:rPr>
              <w:t xml:space="preserve">siguiente </w:t>
            </w:r>
            <w:r w:rsidR="00D26CE8" w:rsidRPr="00C52B24">
              <w:rPr>
                <w:rFonts w:ascii="Century Gothic" w:eastAsiaTheme="minorEastAsia" w:hAnsi="Century Gothic" w:cs="Arial"/>
                <w:color w:val="000000" w:themeColor="text1"/>
                <w:kern w:val="24"/>
              </w:rPr>
              <w:t xml:space="preserve">video </w:t>
            </w:r>
            <w:hyperlink r:id="rId6" w:history="1">
              <w:r w:rsidRPr="00C52B24">
                <w:rPr>
                  <w:rStyle w:val="Hipervnculo"/>
                  <w:rFonts w:ascii="Century Gothic" w:eastAsiaTheme="minorEastAsia" w:hAnsi="Century Gothic" w:cs="Arial"/>
                  <w:kern w:val="24"/>
                </w:rPr>
                <w:t>https://youtu.be/YE-Z_5_1Uqw</w:t>
              </w:r>
            </w:hyperlink>
            <w:r w:rsidRPr="00C52B24">
              <w:rPr>
                <w:rFonts w:ascii="Century Gothic" w:eastAsiaTheme="minorEastAsia" w:hAnsi="Century Gothic" w:cs="Arial"/>
                <w:color w:val="000000" w:themeColor="text1"/>
                <w:kern w:val="24"/>
              </w:rPr>
              <w:t xml:space="preserve"> </w:t>
            </w:r>
            <w:r w:rsidRPr="00C52B24">
              <w:rPr>
                <w:rFonts w:ascii="Century Gothic" w:eastAsia="HelloMissThang" w:hAnsi="Century Gothic" w:cs="Times New Roman"/>
              </w:rPr>
              <w:t>lo puede hacer en compañía de un familiar, así como se graba un video realizando la actividad.</w:t>
            </w:r>
          </w:p>
          <w:p w14:paraId="17D75CC8" w14:textId="77777777" w:rsidR="00D26CE8" w:rsidRPr="00C52B24" w:rsidRDefault="00D26CE8" w:rsidP="00C52B24">
            <w:pPr>
              <w:rPr>
                <w:rFonts w:ascii="Century Gothic" w:eastAsia="HelloMissThang" w:hAnsi="Century Gothic" w:cs="Times New Roman"/>
                <w:b/>
              </w:rPr>
            </w:pPr>
          </w:p>
        </w:tc>
      </w:tr>
      <w:tr w:rsidR="003E06DD" w:rsidRPr="000F679D" w14:paraId="6358BB12" w14:textId="77777777" w:rsidTr="005952D4">
        <w:tc>
          <w:tcPr>
            <w:tcW w:w="1590" w:type="dxa"/>
            <w:vAlign w:val="center"/>
          </w:tcPr>
          <w:p w14:paraId="2BAA502E" w14:textId="77777777" w:rsidR="003E06DD" w:rsidRPr="000F679D" w:rsidRDefault="003E06DD" w:rsidP="005E146C">
            <w:pPr>
              <w:jc w:val="center"/>
              <w:rPr>
                <w:rFonts w:ascii="Century Gothic" w:eastAsia="Flea Market Finds" w:hAnsi="Century Gothic" w:cs="Times New Roman"/>
                <w:sz w:val="28"/>
                <w:szCs w:val="28"/>
              </w:rPr>
            </w:pP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lastRenderedPageBreak/>
              <w:t xml:space="preserve">Martes </w:t>
            </w:r>
            <w:r w:rsidR="005E146C">
              <w:rPr>
                <w:rFonts w:ascii="Century Gothic" w:eastAsia="Flea Market Finds" w:hAnsi="Century Gothic" w:cs="Times New Roman"/>
                <w:sz w:val="28"/>
                <w:szCs w:val="28"/>
              </w:rPr>
              <w:t>11</w:t>
            </w: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 de mayo   </w:t>
            </w:r>
          </w:p>
        </w:tc>
        <w:tc>
          <w:tcPr>
            <w:tcW w:w="2430" w:type="dxa"/>
            <w:vAlign w:val="center"/>
          </w:tcPr>
          <w:p w14:paraId="3FD2AE7B" w14:textId="77777777" w:rsidR="005E146C" w:rsidRPr="005E146C" w:rsidRDefault="005E146C" w:rsidP="005E146C">
            <w:pPr>
              <w:pStyle w:val="Prrafodelista"/>
              <w:numPr>
                <w:ilvl w:val="0"/>
                <w:numId w:val="6"/>
              </w:numPr>
              <w:rPr>
                <w:rFonts w:ascii="Century Gothic" w:eastAsia="HelloAli" w:hAnsi="Century Gothic" w:cs="Times New Roman"/>
                <w:b/>
                <w:bCs/>
                <w:sz w:val="24"/>
                <w:szCs w:val="24"/>
              </w:rPr>
            </w:pPr>
            <w:r w:rsidRPr="005E146C">
              <w:rPr>
                <w:rFonts w:ascii="Century Gothic" w:eastAsia="HelloAli" w:hAnsi="Century Gothic" w:cs="Times New Roman"/>
                <w:b/>
                <w:bCs/>
                <w:sz w:val="24"/>
                <w:szCs w:val="24"/>
              </w:rPr>
              <w:t>Otros oficios y profesiones</w:t>
            </w:r>
          </w:p>
          <w:p w14:paraId="107C8040" w14:textId="77777777" w:rsidR="005E146C" w:rsidRPr="005E146C" w:rsidRDefault="005E146C" w:rsidP="005E146C">
            <w:pPr>
              <w:pStyle w:val="Prrafodelista"/>
              <w:numPr>
                <w:ilvl w:val="0"/>
                <w:numId w:val="6"/>
              </w:numPr>
              <w:rPr>
                <w:rFonts w:ascii="Century Gothic" w:eastAsia="HelloAli" w:hAnsi="Century Gothic" w:cs="Times New Roman"/>
                <w:b/>
                <w:bCs/>
                <w:sz w:val="24"/>
                <w:szCs w:val="24"/>
              </w:rPr>
            </w:pPr>
            <w:r w:rsidRPr="005E146C">
              <w:rPr>
                <w:rFonts w:ascii="Century Gothic" w:eastAsia="HelloAli" w:hAnsi="Century Gothic" w:cs="Times New Roman"/>
                <w:b/>
                <w:bCs/>
                <w:sz w:val="24"/>
                <w:szCs w:val="24"/>
              </w:rPr>
              <w:t>Un lugar a la medida</w:t>
            </w:r>
          </w:p>
          <w:p w14:paraId="1350C961" w14:textId="77777777" w:rsidR="003E06DD" w:rsidRPr="00572C8C" w:rsidRDefault="003E06DD" w:rsidP="005952D4">
            <w:pPr>
              <w:pStyle w:val="Prrafodelista"/>
              <w:ind w:left="360"/>
              <w:rPr>
                <w:rFonts w:ascii="Century Gothic" w:eastAsia="HelloAli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14:paraId="1D4A5593" w14:textId="77777777" w:rsidR="003E06DD" w:rsidRPr="000F679D" w:rsidRDefault="003E06DD" w:rsidP="005952D4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</w:p>
          <w:p w14:paraId="47C198E1" w14:textId="77777777" w:rsidR="003E06DD" w:rsidRDefault="003E06DD" w:rsidP="005952D4">
            <w:pPr>
              <w:pStyle w:val="Prrafodelista"/>
              <w:numPr>
                <w:ilvl w:val="0"/>
                <w:numId w:val="3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Video </w:t>
            </w:r>
          </w:p>
          <w:p w14:paraId="6912DD95" w14:textId="7AB67C98" w:rsidR="003E06DD" w:rsidRDefault="00DE361E" w:rsidP="005952D4">
            <w:pPr>
              <w:pStyle w:val="Prrafodelista"/>
              <w:numPr>
                <w:ilvl w:val="0"/>
                <w:numId w:val="3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>C</w:t>
            </w:r>
            <w:r w:rsidR="003E06DD">
              <w:rPr>
                <w:rFonts w:ascii="Century Gothic" w:eastAsia="HelloMissThang" w:hAnsi="Century Gothic" w:cs="Times New Roman"/>
                <w:sz w:val="24"/>
                <w:szCs w:val="24"/>
              </w:rPr>
              <w:t>uaderno.</w:t>
            </w:r>
          </w:p>
          <w:p w14:paraId="13CB81E9" w14:textId="24D70746" w:rsidR="003E06DD" w:rsidRDefault="00DE361E" w:rsidP="005952D4">
            <w:pPr>
              <w:pStyle w:val="Prrafodelista"/>
              <w:numPr>
                <w:ilvl w:val="0"/>
                <w:numId w:val="3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>Listón o papel</w:t>
            </w:r>
          </w:p>
          <w:p w14:paraId="683EC605" w14:textId="6D7C123B" w:rsidR="00466028" w:rsidRDefault="00466028" w:rsidP="005952D4">
            <w:pPr>
              <w:pStyle w:val="Prrafodelista"/>
              <w:numPr>
                <w:ilvl w:val="0"/>
                <w:numId w:val="3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Escoba </w:t>
            </w:r>
          </w:p>
          <w:p w14:paraId="169A71A2" w14:textId="77777777" w:rsidR="003E06DD" w:rsidRPr="00E43446" w:rsidRDefault="003E06DD" w:rsidP="00DE361E">
            <w:pPr>
              <w:pStyle w:val="Prrafodelista"/>
              <w:ind w:left="360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E060C0D" w14:textId="77777777" w:rsidR="003E06DD" w:rsidRPr="000F679D" w:rsidRDefault="003E06DD" w:rsidP="005952D4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</w:p>
          <w:p w14:paraId="0909168C" w14:textId="77777777" w:rsidR="003E06DD" w:rsidRPr="000F679D" w:rsidRDefault="003E06DD" w:rsidP="005952D4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0F679D">
              <w:rPr>
                <w:rFonts w:ascii="Century Gothic" w:eastAsia="HelloMissThang" w:hAnsi="Century Gothic" w:cs="Times New Roman"/>
                <w:sz w:val="24"/>
                <w:szCs w:val="24"/>
              </w:rPr>
              <w:t>TV.</w:t>
            </w:r>
          </w:p>
          <w:p w14:paraId="3CB29D20" w14:textId="77777777" w:rsidR="003E06DD" w:rsidRPr="000F679D" w:rsidRDefault="003E06DD" w:rsidP="005952D4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0F679D">
              <w:rPr>
                <w:rFonts w:ascii="Century Gothic" w:eastAsia="HelloMissThang" w:hAnsi="Century Gothic" w:cs="Times New Roman"/>
                <w:sz w:val="24"/>
                <w:szCs w:val="24"/>
              </w:rPr>
              <w:t>Facebook</w:t>
            </w:r>
          </w:p>
          <w:p w14:paraId="2B42AB2B" w14:textId="77777777" w:rsidR="003E06DD" w:rsidRPr="000F679D" w:rsidRDefault="003E06DD" w:rsidP="005952D4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0F679D">
              <w:rPr>
                <w:rFonts w:ascii="Century Gothic" w:eastAsia="HelloMissThang" w:hAnsi="Century Gothic" w:cs="Times New Roman"/>
                <w:sz w:val="24"/>
                <w:szCs w:val="24"/>
              </w:rPr>
              <w:t>WhatsApp</w:t>
            </w:r>
          </w:p>
        </w:tc>
        <w:tc>
          <w:tcPr>
            <w:tcW w:w="6111" w:type="dxa"/>
            <w:vAlign w:val="center"/>
          </w:tcPr>
          <w:p w14:paraId="37AD6298" w14:textId="77777777" w:rsidR="003E06DD" w:rsidRPr="00DE361E" w:rsidRDefault="003E06DD" w:rsidP="005E146C">
            <w:pPr>
              <w:spacing w:line="257" w:lineRule="auto"/>
              <w:rPr>
                <w:rFonts w:ascii="Century Gothic" w:eastAsia="HelloMissThang" w:hAnsi="Century Gothic" w:cs="Times New Roman"/>
                <w:color w:val="000000" w:themeColor="text1"/>
              </w:rPr>
            </w:pPr>
            <w:r w:rsidRPr="00DE361E">
              <w:rPr>
                <w:rFonts w:ascii="Century Gothic" w:eastAsia="HelloMissThang" w:hAnsi="Century Gothic" w:cs="Times New Roman"/>
                <w:color w:val="000000" w:themeColor="text1"/>
              </w:rPr>
              <w:t xml:space="preserve">Saludar a los niños </w:t>
            </w:r>
          </w:p>
          <w:p w14:paraId="11AC301F" w14:textId="77777777" w:rsidR="005E146C" w:rsidRPr="00DE361E" w:rsidRDefault="005E146C" w:rsidP="005E146C">
            <w:pPr>
              <w:rPr>
                <w:rFonts w:ascii="Century Gothic" w:eastAsia="HelloAli" w:hAnsi="Century Gothic" w:cs="Times New Roman"/>
                <w:b/>
                <w:bCs/>
              </w:rPr>
            </w:pPr>
            <w:r w:rsidRPr="00DE361E">
              <w:rPr>
                <w:rFonts w:ascii="Century Gothic" w:eastAsia="HelloAli" w:hAnsi="Century Gothic" w:cs="Times New Roman"/>
                <w:b/>
                <w:bCs/>
              </w:rPr>
              <w:t>Otros oficios y profesiones</w:t>
            </w:r>
          </w:p>
          <w:p w14:paraId="5F5AA5AE" w14:textId="77777777" w:rsidR="005952D4" w:rsidRPr="005952D4" w:rsidRDefault="00DE361E" w:rsidP="005952D4">
            <w:pPr>
              <w:rPr>
                <w:rFonts w:ascii="Century Gothic" w:hAnsi="Century Gothic"/>
              </w:rPr>
            </w:pPr>
            <w:r w:rsidRPr="005952D4">
              <w:rPr>
                <w:rFonts w:ascii="Century Gothic" w:hAnsi="Century Gothic"/>
              </w:rPr>
              <w:t>observa</w:t>
            </w:r>
            <w:r w:rsidR="003D344B" w:rsidRPr="005952D4">
              <w:rPr>
                <w:rFonts w:ascii="Century Gothic" w:hAnsi="Century Gothic"/>
              </w:rPr>
              <w:t xml:space="preserve"> la image</w:t>
            </w:r>
            <w:r w:rsidRPr="005952D4">
              <w:rPr>
                <w:rFonts w:ascii="Century Gothic" w:hAnsi="Century Gothic"/>
              </w:rPr>
              <w:t>n de los oficios y profesiones y responde “De</w:t>
            </w:r>
            <w:r w:rsidR="003D344B" w:rsidRPr="005952D4">
              <w:rPr>
                <w:rFonts w:ascii="Century Gothic" w:hAnsi="Century Gothic"/>
              </w:rPr>
              <w:t xml:space="preserve"> grande me gustaría ser”</w:t>
            </w:r>
            <w:r w:rsidRPr="005952D4">
              <w:rPr>
                <w:rFonts w:ascii="Century Gothic" w:hAnsi="Century Gothic"/>
              </w:rPr>
              <w:t>. Comenta</w:t>
            </w:r>
            <w:r w:rsidR="003D344B" w:rsidRPr="005952D4">
              <w:rPr>
                <w:rFonts w:ascii="Century Gothic" w:hAnsi="Century Gothic"/>
              </w:rPr>
              <w:t xml:space="preserve"> sus ideas sobre lo que le gustaría ser cuando sea mayor y</w:t>
            </w:r>
            <w:r w:rsidRPr="005952D4">
              <w:rPr>
                <w:rFonts w:ascii="Century Gothic" w:hAnsi="Century Gothic"/>
              </w:rPr>
              <w:t xml:space="preserve"> g</w:t>
            </w:r>
            <w:r w:rsidR="003D344B" w:rsidRPr="005952D4">
              <w:rPr>
                <w:rFonts w:ascii="Century Gothic" w:hAnsi="Century Gothic"/>
              </w:rPr>
              <w:t xml:space="preserve">rabar un video corto </w:t>
            </w:r>
            <w:r w:rsidRPr="005952D4">
              <w:rPr>
                <w:rFonts w:ascii="Century Gothic" w:hAnsi="Century Gothic"/>
              </w:rPr>
              <w:t xml:space="preserve">representándolo, puede utilizar accesorios, disfraz o un dibujo. </w:t>
            </w:r>
            <w:r w:rsidR="003D344B" w:rsidRPr="005952D4">
              <w:rPr>
                <w:rFonts w:ascii="Century Gothic" w:hAnsi="Century Gothic"/>
              </w:rPr>
              <w:t xml:space="preserve"> </w:t>
            </w:r>
            <w:r w:rsidR="005952D4" w:rsidRPr="005952D4">
              <w:rPr>
                <w:rFonts w:ascii="Century Gothic" w:hAnsi="Century Gothic"/>
              </w:rPr>
              <w:t xml:space="preserve">y une cada oficio o profesión con su herramienta </w:t>
            </w:r>
          </w:p>
          <w:p w14:paraId="15BED301" w14:textId="2A5BE6AD" w:rsidR="00D26CE8" w:rsidRPr="00DE361E" w:rsidRDefault="005952D4" w:rsidP="005E146C">
            <w:pPr>
              <w:rPr>
                <w:rFonts w:ascii="Century Gothic" w:hAnsi="Century Gothic"/>
              </w:rPr>
            </w:pPr>
            <w:hyperlink r:id="rId7" w:history="1">
              <w:r w:rsidRPr="00176110">
                <w:rPr>
                  <w:rStyle w:val="Hipervnculo"/>
                  <w:rFonts w:ascii="Century Gothic" w:hAnsi="Century Gothic"/>
                </w:rPr>
                <w:t>https://www.youtube.com/watch?v=YH2lML9lAR8</w:t>
              </w:r>
            </w:hyperlink>
            <w:r>
              <w:rPr>
                <w:rFonts w:ascii="Century Gothic" w:hAnsi="Century Gothic"/>
              </w:rPr>
              <w:t xml:space="preserve"> </w:t>
            </w:r>
          </w:p>
          <w:p w14:paraId="15CB3E34" w14:textId="77777777" w:rsidR="00DE361E" w:rsidRPr="00DE361E" w:rsidRDefault="00DE361E" w:rsidP="005E146C">
            <w:pPr>
              <w:rPr>
                <w:rFonts w:ascii="Century Gothic" w:eastAsia="HelloAli" w:hAnsi="Century Gothic" w:cs="Times New Roman"/>
                <w:b/>
                <w:bCs/>
              </w:rPr>
            </w:pPr>
          </w:p>
          <w:p w14:paraId="54B19A9D" w14:textId="77777777" w:rsidR="003E06DD" w:rsidRPr="00DE361E" w:rsidRDefault="005E146C" w:rsidP="005E146C">
            <w:pPr>
              <w:rPr>
                <w:rFonts w:ascii="Century Gothic" w:eastAsia="HelloAli" w:hAnsi="Century Gothic" w:cs="Times New Roman"/>
                <w:b/>
                <w:bCs/>
              </w:rPr>
            </w:pPr>
            <w:r w:rsidRPr="00DE361E">
              <w:rPr>
                <w:rFonts w:ascii="Century Gothic" w:eastAsia="HelloAli" w:hAnsi="Century Gothic" w:cs="Times New Roman"/>
                <w:b/>
                <w:bCs/>
              </w:rPr>
              <w:t>Un lugar a la medida</w:t>
            </w:r>
          </w:p>
          <w:p w14:paraId="3C855D4A" w14:textId="39E6042C" w:rsidR="003D344B" w:rsidRPr="00DE361E" w:rsidRDefault="003D344B" w:rsidP="00DE361E">
            <w:pPr>
              <w:rPr>
                <w:rFonts w:ascii="Century Gothic" w:eastAsiaTheme="minorEastAsia" w:hAnsi="Century Gothic" w:cs="Arial"/>
                <w:color w:val="000000" w:themeColor="text1"/>
                <w:kern w:val="24"/>
              </w:rPr>
            </w:pPr>
            <w:r w:rsidRPr="00DE361E">
              <w:rPr>
                <w:rFonts w:ascii="Century Gothic" w:hAnsi="Century Gothic"/>
              </w:rPr>
              <w:t>Recordar con que materiales hemos medido en clases anteriores</w:t>
            </w:r>
            <w:r w:rsidR="00DE361E" w:rsidRPr="00DE361E">
              <w:rPr>
                <w:rFonts w:ascii="Century Gothic" w:hAnsi="Century Gothic"/>
              </w:rPr>
              <w:t>,</w:t>
            </w:r>
            <w:r w:rsidRPr="00DE361E">
              <w:rPr>
                <w:rFonts w:ascii="Century Gothic" w:hAnsi="Century Gothic"/>
              </w:rPr>
              <w:t xml:space="preserve"> </w:t>
            </w:r>
            <w:r w:rsidR="00DE361E" w:rsidRPr="00DE361E">
              <w:rPr>
                <w:rFonts w:ascii="Century Gothic" w:hAnsi="Century Gothic"/>
              </w:rPr>
              <w:t>y utilizando una</w:t>
            </w:r>
            <w:r w:rsidRPr="00DE361E">
              <w:rPr>
                <w:rFonts w:ascii="Century Gothic" w:hAnsi="Century Gothic"/>
              </w:rPr>
              <w:t xml:space="preserve"> tira de 10 cm de papel</w:t>
            </w:r>
            <w:r w:rsidR="00DE361E" w:rsidRPr="00DE361E">
              <w:rPr>
                <w:rFonts w:ascii="Century Gothic" w:hAnsi="Century Gothic"/>
              </w:rPr>
              <w:t xml:space="preserve"> </w:t>
            </w:r>
            <w:r w:rsidR="00FC1D6D">
              <w:rPr>
                <w:rFonts w:ascii="Century Gothic" w:hAnsi="Century Gothic"/>
              </w:rPr>
              <w:t>o listón (lo que tengan en casa),</w:t>
            </w:r>
            <w:r w:rsidRPr="00DE361E">
              <w:rPr>
                <w:rFonts w:ascii="Century Gothic" w:hAnsi="Century Gothic"/>
              </w:rPr>
              <w:t xml:space="preserve"> pedirle que mida </w:t>
            </w:r>
            <w:r w:rsidR="00DE361E" w:rsidRPr="00DE361E">
              <w:rPr>
                <w:rFonts w:ascii="Century Gothic" w:hAnsi="Century Gothic"/>
              </w:rPr>
              <w:t>a 3 integrantes de su familia</w:t>
            </w:r>
            <w:r w:rsidRPr="00DE361E">
              <w:rPr>
                <w:rFonts w:ascii="Century Gothic" w:hAnsi="Century Gothic"/>
              </w:rPr>
              <w:t xml:space="preserve">. Deberá de registrar en </w:t>
            </w:r>
            <w:r w:rsidR="00DE361E" w:rsidRPr="00DE361E">
              <w:rPr>
                <w:rFonts w:ascii="Century Gothic" w:hAnsi="Century Gothic"/>
              </w:rPr>
              <w:t xml:space="preserve">el </w:t>
            </w:r>
            <w:r w:rsidR="00DE361E" w:rsidRPr="00DE361E">
              <w:rPr>
                <w:rFonts w:ascii="Century Gothic" w:hAnsi="Century Gothic"/>
              </w:rPr>
              <w:lastRenderedPageBreak/>
              <w:t>cuaderno</w:t>
            </w:r>
            <w:r w:rsidRPr="00DE361E">
              <w:rPr>
                <w:rFonts w:ascii="Century Gothic" w:hAnsi="Century Gothic"/>
              </w:rPr>
              <w:t xml:space="preserve"> cuantas tiras midió cada persona y comparar quien midió más y quien menos. Finalmente hacer una tira larga en la pared con los rostros dibujados o con foto de las personas que midió y hacer un comparativo de tamaño real.</w:t>
            </w:r>
          </w:p>
        </w:tc>
      </w:tr>
      <w:tr w:rsidR="003E06DD" w:rsidRPr="000F679D" w14:paraId="537D3B42" w14:textId="77777777" w:rsidTr="005952D4">
        <w:tc>
          <w:tcPr>
            <w:tcW w:w="1590" w:type="dxa"/>
            <w:vAlign w:val="center"/>
          </w:tcPr>
          <w:p w14:paraId="5E0D7D8D" w14:textId="77777777" w:rsidR="003E06DD" w:rsidRPr="000F679D" w:rsidRDefault="003E06DD" w:rsidP="005E146C">
            <w:pPr>
              <w:jc w:val="center"/>
              <w:rPr>
                <w:rFonts w:ascii="Century Gothic" w:eastAsia="Flea Market Finds" w:hAnsi="Century Gothic" w:cs="Times New Roman"/>
                <w:sz w:val="28"/>
                <w:szCs w:val="28"/>
              </w:rPr>
            </w:pP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lastRenderedPageBreak/>
              <w:t xml:space="preserve">Miércoles </w:t>
            </w:r>
            <w:r w:rsidR="005E146C">
              <w:rPr>
                <w:rFonts w:ascii="Century Gothic" w:eastAsia="Flea Market Finds" w:hAnsi="Century Gothic" w:cs="Times New Roman"/>
                <w:sz w:val="28"/>
                <w:szCs w:val="28"/>
              </w:rPr>
              <w:t>12</w:t>
            </w: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 de mayo  </w:t>
            </w:r>
          </w:p>
        </w:tc>
        <w:tc>
          <w:tcPr>
            <w:tcW w:w="2430" w:type="dxa"/>
            <w:vAlign w:val="center"/>
          </w:tcPr>
          <w:p w14:paraId="46966629" w14:textId="77777777" w:rsidR="005E146C" w:rsidRPr="005E146C" w:rsidRDefault="005E146C" w:rsidP="005E146C">
            <w:pPr>
              <w:pStyle w:val="Prrafodelista"/>
              <w:numPr>
                <w:ilvl w:val="0"/>
                <w:numId w:val="7"/>
              </w:num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5E146C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Imagina, imaginaba, imaginaré</w:t>
            </w:r>
          </w:p>
          <w:p w14:paraId="12DA07DE" w14:textId="77777777" w:rsidR="005E146C" w:rsidRPr="005E146C" w:rsidRDefault="005E146C" w:rsidP="005E146C">
            <w:pPr>
              <w:pStyle w:val="Prrafodelista"/>
              <w:numPr>
                <w:ilvl w:val="0"/>
                <w:numId w:val="7"/>
              </w:num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5E146C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Juguemos a los oficios</w:t>
            </w:r>
          </w:p>
          <w:p w14:paraId="516C8260" w14:textId="77777777" w:rsidR="003E06DD" w:rsidRPr="00611DD8" w:rsidRDefault="003E06DD" w:rsidP="005952D4">
            <w:pPr>
              <w:rPr>
                <w:rFonts w:ascii="Century Gothic" w:eastAsia="HelloMissThang" w:hAnsi="Century Gothic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35" w:type="dxa"/>
            <w:vAlign w:val="center"/>
          </w:tcPr>
          <w:p w14:paraId="4AD27597" w14:textId="77777777" w:rsidR="003E06DD" w:rsidRPr="00224BE3" w:rsidRDefault="003E06DD" w:rsidP="005952D4">
            <w:pPr>
              <w:pStyle w:val="Prrafodelista"/>
              <w:ind w:left="360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06F5FE19" w14:textId="77777777" w:rsidR="003E06DD" w:rsidRPr="009D6BE8" w:rsidRDefault="003E06DD" w:rsidP="005952D4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9D6BE8">
              <w:rPr>
                <w:rFonts w:ascii="Century Gothic" w:eastAsia="HelloMissThang" w:hAnsi="Century Gothic" w:cs="Times New Roman"/>
                <w:sz w:val="24"/>
                <w:szCs w:val="24"/>
              </w:rPr>
              <w:t>TV.</w:t>
            </w:r>
          </w:p>
          <w:p w14:paraId="2621A933" w14:textId="77777777" w:rsidR="003E06DD" w:rsidRPr="009D6BE8" w:rsidRDefault="003E06DD" w:rsidP="005952D4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9D6BE8"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Facebook </w:t>
            </w:r>
          </w:p>
          <w:p w14:paraId="7464D221" w14:textId="77777777" w:rsidR="003E06DD" w:rsidRPr="000F679D" w:rsidRDefault="003E06DD" w:rsidP="005952D4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9D6BE8">
              <w:rPr>
                <w:rFonts w:ascii="Century Gothic" w:eastAsia="HelloMissThang" w:hAnsi="Century Gothic" w:cs="Times New Roman"/>
                <w:sz w:val="24"/>
                <w:szCs w:val="24"/>
              </w:rPr>
              <w:t>WhatsApp</w:t>
            </w:r>
          </w:p>
        </w:tc>
        <w:tc>
          <w:tcPr>
            <w:tcW w:w="6111" w:type="dxa"/>
          </w:tcPr>
          <w:p w14:paraId="5ADE3C90" w14:textId="77777777" w:rsidR="003E06DD" w:rsidRPr="00196C0D" w:rsidRDefault="003E06DD" w:rsidP="005952D4">
            <w:pPr>
              <w:spacing w:line="257" w:lineRule="auto"/>
              <w:jc w:val="both"/>
              <w:rPr>
                <w:rFonts w:ascii="Century Gothic" w:eastAsia="HelloMissThang" w:hAnsi="Century Gothic" w:cs="Times New Roman"/>
                <w:color w:val="000000" w:themeColor="text1"/>
              </w:rPr>
            </w:pPr>
            <w:r w:rsidRPr="00196C0D">
              <w:rPr>
                <w:rFonts w:ascii="Century Gothic" w:eastAsia="HelloMissThang" w:hAnsi="Century Gothic" w:cs="Times New Roman"/>
                <w:color w:val="000000" w:themeColor="text1"/>
              </w:rPr>
              <w:t xml:space="preserve">Saludar a los niños </w:t>
            </w:r>
          </w:p>
          <w:p w14:paraId="1AC654D4" w14:textId="77777777" w:rsidR="005E146C" w:rsidRPr="00196C0D" w:rsidRDefault="005E146C" w:rsidP="005E146C">
            <w:pPr>
              <w:rPr>
                <w:rFonts w:ascii="Century Gothic" w:eastAsia="HelloMissThang" w:hAnsi="Century Gothic" w:cs="Times New Roman"/>
                <w:b/>
              </w:rPr>
            </w:pPr>
            <w:r w:rsidRPr="00196C0D">
              <w:rPr>
                <w:rFonts w:ascii="Century Gothic" w:eastAsia="HelloMissThang" w:hAnsi="Century Gothic" w:cs="Times New Roman"/>
                <w:b/>
              </w:rPr>
              <w:t>Imagina, imaginaba, imaginaré</w:t>
            </w:r>
          </w:p>
          <w:p w14:paraId="45B10DCD" w14:textId="306B52D7" w:rsidR="003D344B" w:rsidRPr="00196C0D" w:rsidRDefault="00DE361E" w:rsidP="003D344B">
            <w:pPr>
              <w:rPr>
                <w:rFonts w:ascii="Century Gothic" w:hAnsi="Century Gothic"/>
              </w:rPr>
            </w:pPr>
            <w:r w:rsidRPr="00196C0D">
              <w:rPr>
                <w:rFonts w:ascii="Century Gothic" w:hAnsi="Century Gothic"/>
              </w:rPr>
              <w:t xml:space="preserve">Escucha el cuento </w:t>
            </w:r>
            <w:r w:rsidR="003D344B" w:rsidRPr="00196C0D">
              <w:rPr>
                <w:rFonts w:ascii="Century Gothic" w:hAnsi="Century Gothic"/>
              </w:rPr>
              <w:t>“No quiero ser una rana”</w:t>
            </w:r>
            <w:r w:rsidR="003D344B" w:rsidRPr="00196C0D">
              <w:rPr>
                <w:rFonts w:ascii="Century Gothic" w:hAnsi="Century Gothic" w:cs="Cambria"/>
              </w:rPr>
              <w:t> </w:t>
            </w:r>
          </w:p>
          <w:p w14:paraId="346B4192" w14:textId="77777777" w:rsidR="003D344B" w:rsidRPr="00196C0D" w:rsidRDefault="005952D4" w:rsidP="003D344B">
            <w:pPr>
              <w:rPr>
                <w:rFonts w:ascii="Century Gothic" w:hAnsi="Century Gothic"/>
              </w:rPr>
            </w:pPr>
            <w:hyperlink r:id="rId8" w:history="1">
              <w:r w:rsidR="003D344B" w:rsidRPr="00196C0D">
                <w:rPr>
                  <w:rStyle w:val="Hipervnculo"/>
                  <w:rFonts w:ascii="Century Gothic" w:hAnsi="Century Gothic"/>
                </w:rPr>
                <w:t>https://www.youtube.com/watch?v=XyCF3-DANq4</w:t>
              </w:r>
            </w:hyperlink>
            <w:r w:rsidR="003D344B" w:rsidRPr="00196C0D">
              <w:rPr>
                <w:rFonts w:ascii="Century Gothic" w:hAnsi="Century Gothic"/>
              </w:rPr>
              <w:t xml:space="preserve"> </w:t>
            </w:r>
          </w:p>
          <w:p w14:paraId="11BF5E8D" w14:textId="7C147F83" w:rsidR="003D344B" w:rsidRPr="00196C0D" w:rsidRDefault="00DE361E" w:rsidP="003D344B">
            <w:pPr>
              <w:rPr>
                <w:rFonts w:ascii="Century Gothic" w:hAnsi="Century Gothic"/>
              </w:rPr>
            </w:pPr>
            <w:r w:rsidRPr="00196C0D">
              <w:rPr>
                <w:rFonts w:ascii="Century Gothic" w:hAnsi="Century Gothic"/>
              </w:rPr>
              <w:t xml:space="preserve">y responde a los siguientes cuestionamientos </w:t>
            </w:r>
            <w:r w:rsidR="003D344B" w:rsidRPr="00196C0D">
              <w:rPr>
                <w:rFonts w:ascii="Century Gothic" w:hAnsi="Century Gothic"/>
              </w:rPr>
              <w:t>¿Puedes imaginar qué pasaría si la rana se hubiera convertido en cerdo? ¿Qué hubiera cambiado en la historia?</w:t>
            </w:r>
          </w:p>
          <w:p w14:paraId="2E04BC70" w14:textId="5B79D1B1" w:rsidR="003D344B" w:rsidRPr="00196C0D" w:rsidRDefault="00DE361E" w:rsidP="005E146C">
            <w:pPr>
              <w:rPr>
                <w:rFonts w:ascii="Century Gothic" w:hAnsi="Century Gothic"/>
              </w:rPr>
            </w:pPr>
            <w:r w:rsidRPr="00196C0D">
              <w:rPr>
                <w:rFonts w:ascii="Century Gothic" w:hAnsi="Century Gothic"/>
              </w:rPr>
              <w:t>I</w:t>
            </w:r>
            <w:r w:rsidR="003D344B" w:rsidRPr="00196C0D">
              <w:rPr>
                <w:rFonts w:ascii="Century Gothic" w:hAnsi="Century Gothic"/>
              </w:rPr>
              <w:t xml:space="preserve">magina </w:t>
            </w:r>
            <w:r w:rsidR="00196C0D" w:rsidRPr="00196C0D">
              <w:rPr>
                <w:rFonts w:ascii="Century Gothic" w:hAnsi="Century Gothic"/>
              </w:rPr>
              <w:t xml:space="preserve">e inventa </w:t>
            </w:r>
            <w:r w:rsidR="003D344B" w:rsidRPr="00196C0D">
              <w:rPr>
                <w:rFonts w:ascii="Century Gothic" w:hAnsi="Century Gothic"/>
              </w:rPr>
              <w:t>una historia similar a esa</w:t>
            </w:r>
            <w:r w:rsidRPr="00196C0D">
              <w:rPr>
                <w:rFonts w:ascii="Century Gothic" w:hAnsi="Century Gothic"/>
              </w:rPr>
              <w:t xml:space="preserve"> con los siguientes aspectos: </w:t>
            </w:r>
            <w:r w:rsidR="003D344B" w:rsidRPr="00196C0D">
              <w:rPr>
                <w:rFonts w:ascii="Century Gothic" w:hAnsi="Century Gothic"/>
              </w:rPr>
              <w:t>Si no fueras un niño (a) ¿Qué te gustaría ser?</w:t>
            </w:r>
            <w:r w:rsidRPr="00196C0D">
              <w:rPr>
                <w:rFonts w:ascii="Century Gothic" w:hAnsi="Century Gothic"/>
              </w:rPr>
              <w:t xml:space="preserve">, </w:t>
            </w:r>
            <w:r w:rsidR="003D344B" w:rsidRPr="00196C0D">
              <w:rPr>
                <w:rFonts w:ascii="Century Gothic" w:hAnsi="Century Gothic"/>
              </w:rPr>
              <w:t>¿Cómo se llamaría tu personaje?</w:t>
            </w:r>
            <w:r w:rsidRPr="00196C0D">
              <w:rPr>
                <w:rFonts w:ascii="Century Gothic" w:hAnsi="Century Gothic"/>
              </w:rPr>
              <w:t xml:space="preserve">, </w:t>
            </w:r>
            <w:r w:rsidR="003D344B" w:rsidRPr="00196C0D">
              <w:rPr>
                <w:rFonts w:ascii="Century Gothic" w:hAnsi="Century Gothic"/>
              </w:rPr>
              <w:t>¿Qué hace?</w:t>
            </w:r>
            <w:r w:rsidRPr="00196C0D">
              <w:rPr>
                <w:rFonts w:ascii="Century Gothic" w:hAnsi="Century Gothic"/>
              </w:rPr>
              <w:t xml:space="preserve">, </w:t>
            </w:r>
            <w:r w:rsidR="003D344B" w:rsidRPr="00196C0D">
              <w:rPr>
                <w:rFonts w:ascii="Century Gothic" w:hAnsi="Century Gothic"/>
              </w:rPr>
              <w:t>¿A dónde va?</w:t>
            </w:r>
            <w:r w:rsidRPr="00196C0D">
              <w:rPr>
                <w:rFonts w:ascii="Century Gothic" w:hAnsi="Century Gothic"/>
              </w:rPr>
              <w:t xml:space="preserve">, </w:t>
            </w:r>
            <w:r w:rsidR="003D344B" w:rsidRPr="00196C0D">
              <w:rPr>
                <w:rFonts w:ascii="Century Gothic" w:hAnsi="Century Gothic"/>
              </w:rPr>
              <w:t>¿Cuál será su aventura?</w:t>
            </w:r>
            <w:r w:rsidRPr="00196C0D">
              <w:rPr>
                <w:rFonts w:ascii="Century Gothic" w:hAnsi="Century Gothic"/>
              </w:rPr>
              <w:t xml:space="preserve">, </w:t>
            </w:r>
            <w:r w:rsidR="003D344B" w:rsidRPr="00196C0D">
              <w:rPr>
                <w:rFonts w:ascii="Century Gothic" w:hAnsi="Century Gothic"/>
              </w:rPr>
              <w:t>¿Qué título le pondrías a tu historia?</w:t>
            </w:r>
            <w:r w:rsidRPr="00196C0D">
              <w:rPr>
                <w:rFonts w:ascii="Century Gothic" w:hAnsi="Century Gothic"/>
              </w:rPr>
              <w:t xml:space="preserve">, </w:t>
            </w:r>
            <w:r w:rsidR="003D344B" w:rsidRPr="00196C0D">
              <w:rPr>
                <w:rFonts w:ascii="Century Gothic" w:hAnsi="Century Gothic"/>
              </w:rPr>
              <w:t>¿Cuál sería el final?</w:t>
            </w:r>
            <w:r w:rsidRPr="00196C0D">
              <w:rPr>
                <w:rFonts w:ascii="Century Gothic" w:hAnsi="Century Gothic"/>
              </w:rPr>
              <w:t xml:space="preserve"> </w:t>
            </w:r>
          </w:p>
          <w:p w14:paraId="1B0528EB" w14:textId="77777777" w:rsidR="00196C0D" w:rsidRPr="00196C0D" w:rsidRDefault="00196C0D" w:rsidP="005E146C">
            <w:pPr>
              <w:rPr>
                <w:rFonts w:ascii="Century Gothic" w:eastAsia="HelloMissThang" w:hAnsi="Century Gothic" w:cs="Times New Roman"/>
                <w:b/>
              </w:rPr>
            </w:pPr>
          </w:p>
          <w:p w14:paraId="06BDEBC2" w14:textId="54780282" w:rsidR="003E06DD" w:rsidRPr="00196C0D" w:rsidRDefault="005E146C" w:rsidP="005E146C">
            <w:pPr>
              <w:rPr>
                <w:rFonts w:ascii="Century Gothic" w:eastAsia="HelloMissThang" w:hAnsi="Century Gothic" w:cs="Times New Roman"/>
                <w:b/>
              </w:rPr>
            </w:pPr>
            <w:r w:rsidRPr="00196C0D">
              <w:rPr>
                <w:rFonts w:ascii="Century Gothic" w:eastAsia="HelloMissThang" w:hAnsi="Century Gothic" w:cs="Times New Roman"/>
                <w:b/>
              </w:rPr>
              <w:t>Juguemos a los oficios</w:t>
            </w:r>
          </w:p>
          <w:p w14:paraId="4D79C4BC" w14:textId="035D140E" w:rsidR="003D344B" w:rsidRPr="00466028" w:rsidRDefault="00196C0D" w:rsidP="00196C0D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 w:themeColor="text1"/>
                <w:kern w:val="24"/>
                <w:sz w:val="22"/>
                <w:szCs w:val="22"/>
              </w:rPr>
            </w:pPr>
            <w:r w:rsidRPr="00196C0D">
              <w:rPr>
                <w:rFonts w:ascii="Century Gothic" w:hAnsi="Century Gothic" w:cs="Arial"/>
                <w:color w:val="000000" w:themeColor="text1"/>
                <w:kern w:val="24"/>
                <w:sz w:val="22"/>
                <w:szCs w:val="22"/>
              </w:rPr>
              <w:t>Escucha y observa que es un oficio en especial el de barrendero.</w:t>
            </w:r>
            <w:r w:rsidR="00466028">
              <w:rPr>
                <w:rFonts w:ascii="Century Gothic" w:hAnsi="Century Gothic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196C0D">
              <w:rPr>
                <w:rFonts w:ascii="Century Gothic" w:hAnsi="Century Gothic" w:cs="Arial"/>
                <w:color w:val="000000" w:themeColor="text1"/>
                <w:kern w:val="24"/>
                <w:sz w:val="22"/>
                <w:szCs w:val="22"/>
              </w:rPr>
              <w:t>Ayuda en casa, barriendo algún espacio (recamara, sala, cocina, comedor, etc.) y con ayuda de las madres de familia ayuda para que tome bien</w:t>
            </w:r>
            <w:r w:rsidRPr="00196C0D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3E6E04" w:rsidRPr="00196C0D">
              <w:rPr>
                <w:rFonts w:ascii="Century Gothic" w:hAnsi="Century Gothic" w:cs="Arial"/>
                <w:color w:val="000000" w:themeColor="text1"/>
                <w:kern w:val="24"/>
                <w:sz w:val="22"/>
                <w:szCs w:val="22"/>
              </w:rPr>
              <w:t xml:space="preserve">la escoba y </w:t>
            </w:r>
            <w:r w:rsidRPr="00196C0D">
              <w:rPr>
                <w:rFonts w:ascii="Century Gothic" w:hAnsi="Century Gothic" w:cs="Arial"/>
                <w:color w:val="000000" w:themeColor="text1"/>
                <w:kern w:val="24"/>
                <w:sz w:val="22"/>
                <w:szCs w:val="22"/>
              </w:rPr>
              <w:t>observe como debe de</w:t>
            </w:r>
            <w:r w:rsidR="003E6E04" w:rsidRPr="00196C0D">
              <w:rPr>
                <w:rFonts w:ascii="Century Gothic" w:hAnsi="Century Gothic" w:cs="Arial"/>
                <w:color w:val="000000" w:themeColor="text1"/>
                <w:kern w:val="24"/>
                <w:sz w:val="22"/>
                <w:szCs w:val="22"/>
              </w:rPr>
              <w:t xml:space="preserve"> hacerlo correctamente.</w:t>
            </w:r>
            <w:r w:rsidRPr="00196C0D">
              <w:rPr>
                <w:rFonts w:ascii="Century Gothic" w:hAnsi="Century Gothic" w:cs="Arial"/>
                <w:color w:val="000000" w:themeColor="text1"/>
                <w:kern w:val="24"/>
                <w:sz w:val="22"/>
                <w:szCs w:val="22"/>
              </w:rPr>
              <w:t xml:space="preserve"> Anotar</w:t>
            </w:r>
            <w:r w:rsidR="003E6E04" w:rsidRPr="00196C0D">
              <w:rPr>
                <w:rFonts w:ascii="Century Gothic" w:hAnsi="Century Gothic" w:cs="Arial"/>
                <w:color w:val="000000" w:themeColor="text1"/>
                <w:kern w:val="24"/>
                <w:sz w:val="22"/>
                <w:szCs w:val="22"/>
              </w:rPr>
              <w:t xml:space="preserve"> la experiencia en el cuaderno o ficha.</w:t>
            </w:r>
          </w:p>
        </w:tc>
      </w:tr>
      <w:tr w:rsidR="003E06DD" w:rsidRPr="000F679D" w14:paraId="7CA07787" w14:textId="77777777" w:rsidTr="005952D4">
        <w:tc>
          <w:tcPr>
            <w:tcW w:w="1590" w:type="dxa"/>
            <w:vAlign w:val="center"/>
          </w:tcPr>
          <w:p w14:paraId="06574073" w14:textId="77777777" w:rsidR="003E06DD" w:rsidRPr="000F679D" w:rsidRDefault="003E06DD" w:rsidP="005E146C">
            <w:pPr>
              <w:jc w:val="center"/>
              <w:rPr>
                <w:rFonts w:ascii="Century Gothic" w:eastAsia="Flea Market Finds" w:hAnsi="Century Gothic" w:cs="Times New Roman"/>
                <w:sz w:val="28"/>
                <w:szCs w:val="28"/>
              </w:rPr>
            </w:pP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Jueves </w:t>
            </w:r>
            <w:r w:rsidR="005E146C">
              <w:rPr>
                <w:rFonts w:ascii="Century Gothic" w:eastAsia="Flea Market Finds" w:hAnsi="Century Gothic" w:cs="Times New Roman"/>
                <w:sz w:val="28"/>
                <w:szCs w:val="28"/>
              </w:rPr>
              <w:t>13</w:t>
            </w: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 de mayo  </w:t>
            </w:r>
          </w:p>
        </w:tc>
        <w:tc>
          <w:tcPr>
            <w:tcW w:w="2430" w:type="dxa"/>
            <w:vAlign w:val="center"/>
          </w:tcPr>
          <w:p w14:paraId="5C503DB6" w14:textId="4FC92DFA" w:rsidR="003E06DD" w:rsidRPr="005E146C" w:rsidRDefault="005E146C" w:rsidP="005E146C">
            <w:pPr>
              <w:pStyle w:val="Prrafodelista"/>
              <w:numPr>
                <w:ilvl w:val="0"/>
                <w:numId w:val="8"/>
              </w:num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5E146C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 xml:space="preserve">Mañanita de trabajo con mamá </w:t>
            </w:r>
            <w:r w:rsidR="00AD443A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“Spa en casa”</w:t>
            </w:r>
          </w:p>
        </w:tc>
        <w:tc>
          <w:tcPr>
            <w:tcW w:w="1935" w:type="dxa"/>
            <w:vAlign w:val="center"/>
          </w:tcPr>
          <w:p w14:paraId="0D5C6954" w14:textId="77777777" w:rsidR="003E06DD" w:rsidRPr="0065776B" w:rsidRDefault="003E06DD" w:rsidP="005952D4">
            <w:p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</w:p>
          <w:p w14:paraId="470BEC99" w14:textId="538DEA17" w:rsidR="00AD443A" w:rsidRDefault="00AD443A" w:rsidP="005952D4">
            <w:pPr>
              <w:pStyle w:val="Prrafodelista"/>
              <w:numPr>
                <w:ilvl w:val="0"/>
                <w:numId w:val="2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Recipiente con agua  </w:t>
            </w:r>
          </w:p>
          <w:p w14:paraId="60B067FB" w14:textId="0BEE10EC" w:rsidR="005E146C" w:rsidRDefault="005E146C" w:rsidP="005952D4">
            <w:pPr>
              <w:pStyle w:val="Prrafodelista"/>
              <w:numPr>
                <w:ilvl w:val="0"/>
                <w:numId w:val="2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Toalla </w:t>
            </w:r>
          </w:p>
          <w:p w14:paraId="6A91E11F" w14:textId="6057FDFF" w:rsidR="005E146C" w:rsidRDefault="00AD443A" w:rsidP="005952D4">
            <w:pPr>
              <w:pStyle w:val="Prrafodelista"/>
              <w:numPr>
                <w:ilvl w:val="0"/>
                <w:numId w:val="2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>C</w:t>
            </w:r>
            <w:r w:rsidR="005E146C"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rema </w:t>
            </w:r>
          </w:p>
          <w:p w14:paraId="79765366" w14:textId="5FD5C511" w:rsidR="005E146C" w:rsidRDefault="005E146C" w:rsidP="005952D4">
            <w:pPr>
              <w:pStyle w:val="Prrafodelista"/>
              <w:numPr>
                <w:ilvl w:val="0"/>
                <w:numId w:val="2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Jabón </w:t>
            </w:r>
            <w:r w:rsidR="00AD443A"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 </w:t>
            </w:r>
          </w:p>
          <w:p w14:paraId="4B6A7AE5" w14:textId="77777777" w:rsidR="003E06DD" w:rsidRPr="007C4B1A" w:rsidRDefault="003E06DD" w:rsidP="005952D4">
            <w:pPr>
              <w:pStyle w:val="Prrafodelista"/>
              <w:ind w:left="360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EF9935C" w14:textId="77777777" w:rsidR="003E06DD" w:rsidRPr="00AF2523" w:rsidRDefault="003E06DD" w:rsidP="005952D4">
            <w:pPr>
              <w:jc w:val="center"/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AF2523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lastRenderedPageBreak/>
              <w:t>WhatsApp</w:t>
            </w:r>
          </w:p>
          <w:p w14:paraId="5797070A" w14:textId="77777777" w:rsidR="003E06DD" w:rsidRPr="00AF2523" w:rsidRDefault="003E06DD" w:rsidP="005952D4">
            <w:pPr>
              <w:jc w:val="center"/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AF2523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Sala de Facebook</w:t>
            </w:r>
          </w:p>
          <w:p w14:paraId="57F5E392" w14:textId="77777777" w:rsidR="003E06DD" w:rsidRPr="000F679D" w:rsidRDefault="003E06DD" w:rsidP="005952D4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AF2523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TV.</w:t>
            </w:r>
          </w:p>
        </w:tc>
        <w:tc>
          <w:tcPr>
            <w:tcW w:w="6111" w:type="dxa"/>
          </w:tcPr>
          <w:p w14:paraId="0F28492F" w14:textId="77777777" w:rsidR="003E06DD" w:rsidRPr="0060376B" w:rsidRDefault="003E06DD" w:rsidP="005952D4">
            <w:pPr>
              <w:spacing w:line="257" w:lineRule="auto"/>
              <w:jc w:val="both"/>
              <w:rPr>
                <w:rFonts w:ascii="Century Gothic" w:eastAsia="HelloMissThang" w:hAnsi="Century Gothic" w:cs="Times New Roman"/>
                <w:color w:val="000000" w:themeColor="text1"/>
                <w:sz w:val="24"/>
                <w:szCs w:val="24"/>
              </w:rPr>
            </w:pPr>
            <w:r w:rsidRPr="0060376B">
              <w:rPr>
                <w:rFonts w:ascii="Century Gothic" w:eastAsia="HelloMissThang" w:hAnsi="Century Gothic" w:cs="Times New Roman"/>
                <w:color w:val="000000" w:themeColor="text1"/>
                <w:sz w:val="24"/>
                <w:szCs w:val="24"/>
              </w:rPr>
              <w:t xml:space="preserve">Saludar a los niños </w:t>
            </w:r>
          </w:p>
          <w:p w14:paraId="2B9BD405" w14:textId="13B8EA3E" w:rsidR="003E06DD" w:rsidRDefault="005E146C" w:rsidP="005952D4">
            <w:p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5E146C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Mañanita de trabajo con mamá</w:t>
            </w:r>
            <w:r w:rsidR="00AD443A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 xml:space="preserve"> “Spa en casa”</w:t>
            </w:r>
          </w:p>
          <w:p w14:paraId="33559988" w14:textId="77777777" w:rsidR="00D05239" w:rsidRDefault="00D05239" w:rsidP="005952D4">
            <w:pPr>
              <w:rPr>
                <w:rFonts w:ascii="Century Gothic" w:eastAsia="HelloMissThang" w:hAnsi="Century Gothic" w:cs="Times New Roman"/>
                <w:b/>
                <w:sz w:val="24"/>
                <w:szCs w:val="24"/>
                <w:u w:val="single"/>
              </w:rPr>
            </w:pPr>
          </w:p>
          <w:p w14:paraId="48113406" w14:textId="28392538" w:rsidR="008C4DC3" w:rsidRDefault="008C4DC3" w:rsidP="005952D4">
            <w:pPr>
              <w:rPr>
                <w:rFonts w:ascii="Century Gothic" w:eastAsia="HelloMissThang" w:hAnsi="Century Gothic" w:cs="Times New Roman"/>
                <w:b/>
                <w:sz w:val="24"/>
                <w:szCs w:val="24"/>
                <w:u w:val="single"/>
              </w:rPr>
            </w:pPr>
            <w:r w:rsidRPr="008C4DC3">
              <w:rPr>
                <w:rFonts w:ascii="Century Gothic" w:eastAsia="HelloMissThang" w:hAnsi="Century Gothic" w:cs="Times New Roman"/>
                <w:b/>
                <w:sz w:val="24"/>
                <w:szCs w:val="24"/>
                <w:u w:val="single"/>
              </w:rPr>
              <w:t xml:space="preserve">aprendizaje esperado: Menciona características de objetos y personas que conoce y observa </w:t>
            </w:r>
          </w:p>
          <w:p w14:paraId="0DB18E28" w14:textId="77777777" w:rsidR="008C4DC3" w:rsidRDefault="008C4DC3" w:rsidP="005952D4">
            <w:pPr>
              <w:rPr>
                <w:rFonts w:ascii="Century Gothic" w:eastAsia="HelloMissThang" w:hAnsi="Century Gothic" w:cs="Times New Roman"/>
                <w:b/>
                <w:sz w:val="24"/>
                <w:szCs w:val="24"/>
                <w:u w:val="single"/>
              </w:rPr>
            </w:pPr>
          </w:p>
          <w:p w14:paraId="7ACE8253" w14:textId="7B47F145" w:rsidR="00466028" w:rsidRDefault="00C11B50" w:rsidP="005952D4">
            <w:pPr>
              <w:rPr>
                <w:rFonts w:ascii="Century Gothic" w:eastAsia="HelloMissThang" w:hAnsi="Century Gothic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entury Gothic" w:eastAsia="HelloMissThang" w:hAnsi="Century Gothic" w:cs="Times New Roman"/>
                <w:b/>
                <w:sz w:val="24"/>
                <w:szCs w:val="24"/>
                <w:u w:val="single"/>
              </w:rPr>
              <w:t>2” A</w:t>
            </w:r>
            <w:r w:rsidR="00AD443A">
              <w:rPr>
                <w:rFonts w:ascii="Century Gothic" w:eastAsia="HelloMissThang" w:hAnsi="Century Gothic" w:cs="Times New Roman"/>
                <w:b/>
                <w:sz w:val="24"/>
                <w:szCs w:val="24"/>
                <w:u w:val="single"/>
              </w:rPr>
              <w:t>”</w:t>
            </w:r>
            <w:r w:rsidR="00466028" w:rsidRPr="00466028">
              <w:rPr>
                <w:rFonts w:ascii="Century Gothic" w:eastAsia="HelloMissThang" w:hAnsi="Century Gothic" w:cs="Times New Roman"/>
                <w:b/>
                <w:sz w:val="24"/>
                <w:szCs w:val="24"/>
                <w:u w:val="single"/>
              </w:rPr>
              <w:t xml:space="preserve"> Masaje de pies </w:t>
            </w:r>
          </w:p>
          <w:p w14:paraId="00935A1E" w14:textId="77777777" w:rsidR="008C4DC3" w:rsidRDefault="00DE0FE5" w:rsidP="00466028">
            <w:p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>Escuchan las indicaciones de cómo se llevará a cabo la estación.</w:t>
            </w:r>
          </w:p>
          <w:p w14:paraId="06AF1730" w14:textId="36590034" w:rsidR="00466028" w:rsidRDefault="00466028" w:rsidP="00466028">
            <w:p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Las mamás sumergirán sus pies en un balde con agua, los alumnos les lavaran los pies con jabón, los enjuagan y secan con la toalla. Después le dan un masaje </w:t>
            </w:r>
            <w:r w:rsidR="00CE108A"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con crema, mientras hacen esto, le dirán a su mamá cuanto la quieren y </w:t>
            </w:r>
            <w:r w:rsidR="00CF65A8"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le darán </w:t>
            </w:r>
            <w:r w:rsidR="00CE108A"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agradecimientos. </w:t>
            </w:r>
            <w:r w:rsidR="00CF65A8"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Por </w:t>
            </w:r>
            <w:r w:rsidR="008C4DC3">
              <w:rPr>
                <w:rFonts w:ascii="Century Gothic" w:eastAsia="HelloMissThang" w:hAnsi="Century Gothic" w:cs="Times New Roman"/>
                <w:sz w:val="24"/>
                <w:szCs w:val="24"/>
              </w:rPr>
              <w:t>último,</w:t>
            </w:r>
            <w:r w:rsidR="00CF65A8"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 se dan un abrazo y un beso. </w:t>
            </w:r>
          </w:p>
          <w:p w14:paraId="140C2C37" w14:textId="77777777" w:rsidR="00AD443A" w:rsidRPr="00DE0FE5" w:rsidRDefault="00DE0FE5" w:rsidP="00466028">
            <w:p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DE0FE5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 xml:space="preserve">2 B. activación física </w:t>
            </w:r>
          </w:p>
          <w:p w14:paraId="695F052B" w14:textId="77777777" w:rsidR="00DE0FE5" w:rsidRPr="00DE0FE5" w:rsidRDefault="00DE0FE5" w:rsidP="00466028">
            <w:p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DE0FE5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 xml:space="preserve">2 C.  sensibilización </w:t>
            </w:r>
          </w:p>
          <w:p w14:paraId="5B58B1E7" w14:textId="7A9C5F6C" w:rsidR="00DE0FE5" w:rsidRDefault="00DE0FE5" w:rsidP="00466028">
            <w:p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DE0FE5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 xml:space="preserve">3 A. relajación </w:t>
            </w:r>
          </w:p>
          <w:p w14:paraId="52CBE0D2" w14:textId="77777777" w:rsidR="00C11B50" w:rsidRPr="00C11B50" w:rsidRDefault="00C11B50" w:rsidP="00C11B50">
            <w:p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C11B50"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se preparará música de relajación o instrumental, se le pedirá a alas mamas recostarse boca arriba  </w:t>
            </w:r>
          </w:p>
          <w:p w14:paraId="5C05B6A2" w14:textId="632A7276" w:rsidR="00C11B50" w:rsidRPr="00C11B50" w:rsidRDefault="00C11B50" w:rsidP="00C11B50">
            <w:p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C11B50"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 los alumnos le realizaran</w:t>
            </w: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 un masaje en la cien a sus mamá</w:t>
            </w:r>
            <w:r w:rsidRPr="00C11B50"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s luego en la cara con sus dedos , pueden utilizar una pelota para pasarla por todo el cuerpo de </w:t>
            </w: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>sus mamá</w:t>
            </w:r>
            <w:r w:rsidRPr="00C11B50">
              <w:rPr>
                <w:rFonts w:ascii="Century Gothic" w:eastAsia="HelloMissThang" w:hAnsi="Century Gothic" w:cs="Times New Roman"/>
                <w:sz w:val="24"/>
                <w:szCs w:val="24"/>
              </w:rPr>
              <w:t>s especialmente en los brazos, piernas, espalda, hacerlo al ritmo de la música</w:t>
            </w:r>
          </w:p>
          <w:p w14:paraId="3F2B9B36" w14:textId="77777777" w:rsidR="00DE0FE5" w:rsidRPr="00DE0FE5" w:rsidRDefault="00DE0FE5" w:rsidP="00466028">
            <w:p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DE0FE5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 xml:space="preserve">3 B. exfoliación de manos </w:t>
            </w:r>
          </w:p>
          <w:p w14:paraId="178C4E31" w14:textId="56408D91" w:rsidR="00DE0FE5" w:rsidRPr="00DE0FE5" w:rsidRDefault="00DE0FE5" w:rsidP="00466028">
            <w:p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DE0FE5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1 A. desayuno especial</w:t>
            </w: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 </w:t>
            </w:r>
          </w:p>
        </w:tc>
      </w:tr>
      <w:tr w:rsidR="003E06DD" w:rsidRPr="000F679D" w14:paraId="13BE62D5" w14:textId="77777777" w:rsidTr="005952D4">
        <w:tc>
          <w:tcPr>
            <w:tcW w:w="1590" w:type="dxa"/>
            <w:vAlign w:val="center"/>
          </w:tcPr>
          <w:p w14:paraId="33166C0E" w14:textId="77777777" w:rsidR="003E06DD" w:rsidRDefault="003E06DD" w:rsidP="005E146C">
            <w:pPr>
              <w:jc w:val="center"/>
              <w:rPr>
                <w:rFonts w:ascii="Century Gothic" w:eastAsia="Flea Market Finds" w:hAnsi="Century Gothic" w:cs="Times New Roman"/>
                <w:sz w:val="28"/>
                <w:szCs w:val="28"/>
              </w:rPr>
            </w:pP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lastRenderedPageBreak/>
              <w:t xml:space="preserve">Viernes </w:t>
            </w:r>
            <w:r w:rsidR="005E146C">
              <w:rPr>
                <w:rFonts w:ascii="Century Gothic" w:eastAsia="Flea Market Finds" w:hAnsi="Century Gothic" w:cs="Times New Roman"/>
                <w:sz w:val="28"/>
                <w:szCs w:val="28"/>
              </w:rPr>
              <w:t>14</w:t>
            </w: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 de mayo   </w:t>
            </w:r>
          </w:p>
        </w:tc>
        <w:tc>
          <w:tcPr>
            <w:tcW w:w="2430" w:type="dxa"/>
            <w:vAlign w:val="center"/>
          </w:tcPr>
          <w:p w14:paraId="7E3C3238" w14:textId="77777777" w:rsidR="005E146C" w:rsidRPr="005E146C" w:rsidRDefault="005E146C" w:rsidP="005E146C">
            <w:pPr>
              <w:pStyle w:val="Prrafodelista"/>
              <w:numPr>
                <w:ilvl w:val="0"/>
                <w:numId w:val="8"/>
              </w:numPr>
              <w:rPr>
                <w:rFonts w:ascii="Century Gothic" w:eastAsia="HelloAli" w:hAnsi="Century Gothic" w:cs="Times New Roman"/>
                <w:b/>
                <w:bCs/>
                <w:sz w:val="24"/>
                <w:szCs w:val="24"/>
              </w:rPr>
            </w:pPr>
            <w:r w:rsidRPr="005E146C">
              <w:rPr>
                <w:rFonts w:ascii="Century Gothic" w:eastAsia="HelloAli" w:hAnsi="Century Gothic" w:cs="Times New Roman"/>
                <w:b/>
                <w:bCs/>
                <w:sz w:val="24"/>
                <w:szCs w:val="24"/>
              </w:rPr>
              <w:t>Aviario</w:t>
            </w:r>
          </w:p>
          <w:p w14:paraId="665F8614" w14:textId="77777777" w:rsidR="003E06DD" w:rsidRPr="005E146C" w:rsidRDefault="005E146C" w:rsidP="005E146C">
            <w:pPr>
              <w:pStyle w:val="Prrafodelista"/>
              <w:numPr>
                <w:ilvl w:val="0"/>
                <w:numId w:val="8"/>
              </w:numPr>
              <w:rPr>
                <w:rFonts w:ascii="Century Gothic" w:eastAsia="HelloAli" w:hAnsi="Century Gothic" w:cs="Times New Roman"/>
                <w:b/>
                <w:bCs/>
                <w:sz w:val="24"/>
                <w:szCs w:val="24"/>
              </w:rPr>
            </w:pPr>
            <w:r w:rsidRPr="005E146C">
              <w:rPr>
                <w:rFonts w:ascii="Century Gothic" w:eastAsia="HelloAli" w:hAnsi="Century Gothic" w:cs="Times New Roman"/>
                <w:b/>
                <w:bCs/>
                <w:sz w:val="24"/>
                <w:szCs w:val="24"/>
              </w:rPr>
              <w:t>Las partes de la receta</w:t>
            </w:r>
          </w:p>
        </w:tc>
        <w:tc>
          <w:tcPr>
            <w:tcW w:w="1935" w:type="dxa"/>
            <w:vAlign w:val="center"/>
          </w:tcPr>
          <w:p w14:paraId="79A7914B" w14:textId="77777777" w:rsidR="003E06DD" w:rsidRDefault="003E06DD" w:rsidP="005952D4">
            <w:pPr>
              <w:pStyle w:val="Prrafodelista"/>
              <w:numPr>
                <w:ilvl w:val="0"/>
                <w:numId w:val="8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Video </w:t>
            </w:r>
          </w:p>
          <w:p w14:paraId="2C7DD6E5" w14:textId="77777777" w:rsidR="003E06DD" w:rsidRDefault="003E06DD" w:rsidP="005952D4">
            <w:pPr>
              <w:pStyle w:val="Prrafodelista"/>
              <w:numPr>
                <w:ilvl w:val="0"/>
                <w:numId w:val="8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>Ficha o cuaderno.</w:t>
            </w:r>
          </w:p>
          <w:p w14:paraId="72A9D15A" w14:textId="30AE5A78" w:rsidR="003E06DD" w:rsidRDefault="003E06DD" w:rsidP="005952D4">
            <w:pPr>
              <w:pStyle w:val="Prrafodelista"/>
              <w:numPr>
                <w:ilvl w:val="0"/>
                <w:numId w:val="8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>Lápiz, colores</w:t>
            </w:r>
          </w:p>
          <w:p w14:paraId="2BD17CA5" w14:textId="65E85B86" w:rsidR="00466028" w:rsidRDefault="00466028" w:rsidP="005952D4">
            <w:pPr>
              <w:pStyle w:val="Prrafodelista"/>
              <w:numPr>
                <w:ilvl w:val="0"/>
                <w:numId w:val="8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lastRenderedPageBreak/>
              <w:t xml:space="preserve">Jarra, limones, azúcar y cuchara </w:t>
            </w:r>
          </w:p>
          <w:p w14:paraId="77D15271" w14:textId="77777777" w:rsidR="003E06DD" w:rsidRPr="009D6BE8" w:rsidRDefault="003E06DD" w:rsidP="005952D4">
            <w:pPr>
              <w:pStyle w:val="Prrafodelista"/>
              <w:ind w:left="360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3454B6DB" w14:textId="77777777" w:rsidR="003E06DD" w:rsidRPr="00AF2523" w:rsidRDefault="003E06DD" w:rsidP="005952D4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AF2523">
              <w:rPr>
                <w:rFonts w:ascii="Century Gothic" w:eastAsia="HelloMissThang" w:hAnsi="Century Gothic" w:cs="Times New Roman"/>
                <w:sz w:val="24"/>
                <w:szCs w:val="24"/>
              </w:rPr>
              <w:lastRenderedPageBreak/>
              <w:t>TV.</w:t>
            </w:r>
          </w:p>
          <w:p w14:paraId="30F7C880" w14:textId="77777777" w:rsidR="003E06DD" w:rsidRPr="00AF2523" w:rsidRDefault="003E06DD" w:rsidP="005952D4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AF2523"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Facebook </w:t>
            </w:r>
          </w:p>
          <w:p w14:paraId="2CD3A148" w14:textId="77777777" w:rsidR="003E06DD" w:rsidRPr="000F679D" w:rsidRDefault="003E06DD" w:rsidP="005952D4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AF2523">
              <w:rPr>
                <w:rFonts w:ascii="Century Gothic" w:eastAsia="HelloMissThang" w:hAnsi="Century Gothic" w:cs="Times New Roman"/>
                <w:sz w:val="24"/>
                <w:szCs w:val="24"/>
              </w:rPr>
              <w:t>WhatsApp</w:t>
            </w:r>
          </w:p>
        </w:tc>
        <w:tc>
          <w:tcPr>
            <w:tcW w:w="6111" w:type="dxa"/>
          </w:tcPr>
          <w:p w14:paraId="4DDF0545" w14:textId="77777777" w:rsidR="003E06DD" w:rsidRPr="00466028" w:rsidRDefault="003E06DD" w:rsidP="005952D4">
            <w:pPr>
              <w:spacing w:line="257" w:lineRule="auto"/>
              <w:jc w:val="both"/>
              <w:rPr>
                <w:rFonts w:ascii="Century Gothic" w:eastAsia="HelloMissThang" w:hAnsi="Century Gothic" w:cs="Times New Roman"/>
                <w:color w:val="000000" w:themeColor="text1"/>
              </w:rPr>
            </w:pPr>
            <w:r w:rsidRPr="00466028">
              <w:rPr>
                <w:rFonts w:ascii="Century Gothic" w:eastAsia="HelloMissThang" w:hAnsi="Century Gothic" w:cs="Times New Roman"/>
                <w:color w:val="000000" w:themeColor="text1"/>
              </w:rPr>
              <w:t xml:space="preserve">Saludar a los niños </w:t>
            </w:r>
          </w:p>
          <w:p w14:paraId="7FDA1828" w14:textId="77777777" w:rsidR="005E146C" w:rsidRPr="00466028" w:rsidRDefault="005E146C" w:rsidP="005E146C">
            <w:pPr>
              <w:rPr>
                <w:rFonts w:ascii="Century Gothic" w:eastAsia="HelloAli" w:hAnsi="Century Gothic" w:cs="Times New Roman"/>
                <w:b/>
                <w:bCs/>
              </w:rPr>
            </w:pPr>
            <w:r w:rsidRPr="00466028">
              <w:rPr>
                <w:rFonts w:ascii="Century Gothic" w:eastAsia="HelloAli" w:hAnsi="Century Gothic" w:cs="Times New Roman"/>
                <w:b/>
                <w:bCs/>
              </w:rPr>
              <w:t>Aviario</w:t>
            </w:r>
          </w:p>
          <w:p w14:paraId="6CDDAC8A" w14:textId="501F958D" w:rsidR="003E6E04" w:rsidRPr="00466028" w:rsidRDefault="00196C0D" w:rsidP="005E146C">
            <w:pPr>
              <w:rPr>
                <w:rFonts w:ascii="Century Gothic" w:hAnsi="Century Gothic"/>
              </w:rPr>
            </w:pPr>
            <w:r w:rsidRPr="00466028">
              <w:rPr>
                <w:rFonts w:ascii="Century Gothic" w:hAnsi="Century Gothic"/>
              </w:rPr>
              <w:t xml:space="preserve">Responde el siguiente cuestionamiento: </w:t>
            </w:r>
            <w:r w:rsidR="003E6E04" w:rsidRPr="00466028">
              <w:rPr>
                <w:rFonts w:ascii="Century Gothic" w:hAnsi="Century Gothic"/>
              </w:rPr>
              <w:t>¿Qué es un aviario? ¿Qué hay en él? ¿Para qué sirve</w:t>
            </w:r>
            <w:r w:rsidRPr="00466028">
              <w:rPr>
                <w:rFonts w:ascii="Century Gothic" w:hAnsi="Century Gothic"/>
              </w:rPr>
              <w:t>?, escucha la investigación sobre que es un aviario y observa el video</w:t>
            </w:r>
            <w:r w:rsidR="003E6E04" w:rsidRPr="00466028">
              <w:rPr>
                <w:rFonts w:ascii="Century Gothic" w:hAnsi="Century Gothic"/>
              </w:rPr>
              <w:t xml:space="preserve"> “ a donde ir en la ciudad de México Aviario </w:t>
            </w:r>
            <w:r w:rsidR="003E6E04" w:rsidRPr="00466028">
              <w:rPr>
                <w:rFonts w:ascii="Century Gothic" w:hAnsi="Century Gothic"/>
              </w:rPr>
              <w:lastRenderedPageBreak/>
              <w:t xml:space="preserve">Abraham Lincoln” </w:t>
            </w:r>
            <w:hyperlink r:id="rId9" w:history="1">
              <w:r w:rsidR="003E6E04" w:rsidRPr="00466028">
                <w:rPr>
                  <w:rStyle w:val="Hipervnculo"/>
                  <w:rFonts w:ascii="Century Gothic" w:hAnsi="Century Gothic"/>
                </w:rPr>
                <w:t>https://youtu.be/FUV9Mn2Ymj4</w:t>
              </w:r>
            </w:hyperlink>
            <w:r w:rsidR="003E6E04" w:rsidRPr="00466028">
              <w:rPr>
                <w:rFonts w:ascii="Century Gothic" w:hAnsi="Century Gothic"/>
              </w:rPr>
              <w:t xml:space="preserve">  y </w:t>
            </w:r>
            <w:r w:rsidRPr="00466028">
              <w:rPr>
                <w:rFonts w:ascii="Century Gothic" w:hAnsi="Century Gothic"/>
              </w:rPr>
              <w:t>registra</w:t>
            </w:r>
            <w:r w:rsidR="003E6E04" w:rsidRPr="00466028">
              <w:rPr>
                <w:rFonts w:ascii="Century Gothic" w:hAnsi="Century Gothic"/>
              </w:rPr>
              <w:t xml:space="preserve"> las aves que observo en </w:t>
            </w:r>
            <w:r w:rsidRPr="00466028">
              <w:rPr>
                <w:rFonts w:ascii="Century Gothic" w:hAnsi="Century Gothic"/>
              </w:rPr>
              <w:t>él</w:t>
            </w:r>
            <w:r w:rsidR="00466028" w:rsidRPr="00466028">
              <w:rPr>
                <w:rFonts w:ascii="Century Gothic" w:hAnsi="Century Gothic"/>
              </w:rPr>
              <w:t xml:space="preserve"> y c</w:t>
            </w:r>
            <w:r w:rsidR="003E6E04" w:rsidRPr="00466028">
              <w:rPr>
                <w:rFonts w:ascii="Century Gothic" w:hAnsi="Century Gothic"/>
              </w:rPr>
              <w:t>omentar para que pueda ayudar al medio ambiente tener aviarios.</w:t>
            </w:r>
          </w:p>
          <w:p w14:paraId="6194FEDE" w14:textId="77777777" w:rsidR="00196C0D" w:rsidRPr="00466028" w:rsidRDefault="00196C0D" w:rsidP="005E146C">
            <w:pPr>
              <w:pStyle w:val="NormalWeb"/>
              <w:spacing w:before="0" w:beforeAutospacing="0" w:after="0" w:afterAutospacing="0"/>
              <w:rPr>
                <w:rFonts w:ascii="Century Gothic" w:eastAsia="HelloAli" w:hAnsi="Century Gothic"/>
                <w:b/>
                <w:bCs/>
                <w:sz w:val="22"/>
                <w:szCs w:val="22"/>
              </w:rPr>
            </w:pPr>
          </w:p>
          <w:p w14:paraId="0F312DA3" w14:textId="2270EF31" w:rsidR="005E146C" w:rsidRPr="00466028" w:rsidRDefault="005E146C" w:rsidP="005E146C">
            <w:pPr>
              <w:pStyle w:val="NormalWeb"/>
              <w:spacing w:before="0" w:beforeAutospacing="0" w:after="0" w:afterAutospacing="0"/>
              <w:rPr>
                <w:rFonts w:ascii="Century Gothic" w:eastAsia="HelloMissThang" w:hAnsi="Century Gothic"/>
                <w:color w:val="000000" w:themeColor="text1"/>
                <w:sz w:val="22"/>
                <w:szCs w:val="22"/>
              </w:rPr>
            </w:pPr>
            <w:r w:rsidRPr="00466028">
              <w:rPr>
                <w:rFonts w:ascii="Century Gothic" w:eastAsia="HelloAli" w:hAnsi="Century Gothic"/>
                <w:b/>
                <w:bCs/>
                <w:sz w:val="22"/>
                <w:szCs w:val="22"/>
              </w:rPr>
              <w:t>Las partes de la receta</w:t>
            </w:r>
            <w:r w:rsidRPr="00466028">
              <w:rPr>
                <w:rFonts w:ascii="Century Gothic" w:hAnsi="Century Gothic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6CB0714C" w14:textId="67F1D269" w:rsidR="008950E9" w:rsidRPr="00466028" w:rsidRDefault="008950E9" w:rsidP="008950E9">
            <w:pPr>
              <w:rPr>
                <w:rFonts w:ascii="Century Gothic" w:hAnsi="Century Gothic"/>
              </w:rPr>
            </w:pPr>
            <w:r w:rsidRPr="00466028">
              <w:rPr>
                <w:rFonts w:ascii="Century Gothic" w:hAnsi="Century Gothic"/>
              </w:rPr>
              <w:t xml:space="preserve">¿Conoces los alimentos en </w:t>
            </w:r>
            <w:r w:rsidR="00466028" w:rsidRPr="00466028">
              <w:rPr>
                <w:rFonts w:ascii="Century Gothic" w:hAnsi="Century Gothic"/>
              </w:rPr>
              <w:t>inglés</w:t>
            </w:r>
            <w:r w:rsidRPr="00466028">
              <w:rPr>
                <w:rFonts w:ascii="Century Gothic" w:hAnsi="Century Gothic"/>
              </w:rPr>
              <w:t xml:space="preserve">? ¿Reconoces algunos elementos de pequeñas recetas? ¿Qué nombres de alimentos conoces? </w:t>
            </w:r>
          </w:p>
          <w:p w14:paraId="47F75B75" w14:textId="77777777" w:rsidR="008950E9" w:rsidRPr="00466028" w:rsidRDefault="008950E9" w:rsidP="008950E9">
            <w:pPr>
              <w:rPr>
                <w:rFonts w:ascii="Century Gothic" w:hAnsi="Century Gothic"/>
              </w:rPr>
            </w:pPr>
            <w:r w:rsidRPr="00466028">
              <w:rPr>
                <w:rFonts w:ascii="Century Gothic" w:hAnsi="Century Gothic"/>
              </w:rPr>
              <w:t xml:space="preserve">*Observa el siguiente video: </w:t>
            </w:r>
          </w:p>
          <w:p w14:paraId="777C723D" w14:textId="77777777" w:rsidR="008950E9" w:rsidRPr="00466028" w:rsidRDefault="005952D4" w:rsidP="008950E9">
            <w:pPr>
              <w:rPr>
                <w:rFonts w:ascii="Century Gothic" w:hAnsi="Century Gothic"/>
              </w:rPr>
            </w:pPr>
            <w:hyperlink r:id="rId10" w:history="1">
              <w:r w:rsidR="008950E9" w:rsidRPr="00466028">
                <w:rPr>
                  <w:rStyle w:val="Hipervnculo"/>
                  <w:rFonts w:ascii="Century Gothic" w:hAnsi="Century Gothic"/>
                </w:rPr>
                <w:t>https://www.youtube.com/watch?v=5G_XOL8FHQs</w:t>
              </w:r>
            </w:hyperlink>
            <w:r w:rsidR="008950E9" w:rsidRPr="00466028">
              <w:rPr>
                <w:rFonts w:ascii="Century Gothic" w:hAnsi="Century Gothic"/>
              </w:rPr>
              <w:t xml:space="preserve"> </w:t>
            </w:r>
          </w:p>
          <w:p w14:paraId="01A10BB3" w14:textId="4573E425" w:rsidR="008950E9" w:rsidRPr="00466028" w:rsidRDefault="00466028" w:rsidP="008950E9">
            <w:pPr>
              <w:rPr>
                <w:rFonts w:ascii="Century Gothic" w:hAnsi="Century Gothic"/>
              </w:rPr>
            </w:pPr>
            <w:r w:rsidRPr="00466028">
              <w:rPr>
                <w:rFonts w:ascii="Century Gothic" w:hAnsi="Century Gothic"/>
              </w:rPr>
              <w:t xml:space="preserve">realiza la receta para hacer una limonada, siguiendo los pasos en inglés, así como decir las frases en un video </w:t>
            </w:r>
            <w:r w:rsidR="005952D4">
              <w:rPr>
                <w:rFonts w:ascii="Century Gothic" w:hAnsi="Century Gothic"/>
              </w:rPr>
              <w:t>y colorear en la ficha o cuaderno las partes ingredients de color azul y the ste</w:t>
            </w:r>
            <w:r w:rsidR="005C3294">
              <w:rPr>
                <w:rFonts w:ascii="Century Gothic" w:hAnsi="Century Gothic"/>
              </w:rPr>
              <w:t>ps de color rojo.</w:t>
            </w:r>
          </w:p>
          <w:p w14:paraId="39BD4139" w14:textId="77777777" w:rsidR="00466028" w:rsidRPr="00466028" w:rsidRDefault="008950E9" w:rsidP="00466028">
            <w:pPr>
              <w:rPr>
                <w:rFonts w:ascii="Century Gothic" w:hAnsi="Century Gothic"/>
              </w:rPr>
            </w:pPr>
            <w:r w:rsidRPr="00466028">
              <w:rPr>
                <w:rFonts w:ascii="Century Gothic" w:hAnsi="Century Gothic"/>
              </w:rPr>
              <w:t xml:space="preserve">*Ejemplo: </w:t>
            </w:r>
          </w:p>
          <w:p w14:paraId="71598E8B" w14:textId="75D9E569" w:rsidR="00466028" w:rsidRPr="00466028" w:rsidRDefault="00466028" w:rsidP="00466028">
            <w:pPr>
              <w:rPr>
                <w:rFonts w:ascii="AG180Days" w:hAnsi="AG180Days"/>
              </w:rPr>
            </w:pPr>
            <w:r w:rsidRPr="00466028">
              <w:rPr>
                <w:rFonts w:ascii="Century Gothic" w:hAnsi="Century Gothic"/>
                <w:noProof/>
                <w:lang w:eastAsia="es-MX"/>
              </w:rPr>
              <w:drawing>
                <wp:inline distT="0" distB="0" distL="0" distR="0" wp14:anchorId="4342E674" wp14:editId="6D011AC7">
                  <wp:extent cx="695325" cy="9620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40712" t="26253" r="40713" b="28033"/>
                          <a:stretch/>
                        </pic:blipFill>
                        <pic:spPr bwMode="auto">
                          <a:xfrm>
                            <a:off x="0" y="0"/>
                            <a:ext cx="695325" cy="962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66028">
              <w:rPr>
                <w:rFonts w:ascii="Century Gothic" w:hAnsi="Century Gothic"/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0F0C52DA" wp14:editId="45CECC4C">
                      <wp:extent cx="304800" cy="304800"/>
                      <wp:effectExtent l="0" t="0" r="0" b="0"/>
                      <wp:docPr id="3" name="Rectángulo 3" descr="blob:https://web.whatsapp.com/bc52c738-8c90-49c7-b6c9-48e4a1095dc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102C56" id="Rectángulo 3" o:spid="_x0000_s1026" alt="blob:https://web.whatsapp.com/bc52c738-8c90-49c7-b6c9-48e4a1095dc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gVT+/7gIAAAQGAAAOAAAA&#10;AAAAAAAAAAAAAC4CAABkcnMvZTJvRG9jLnhtbFBLAQItABQABgAIAAAAIQBMoOks2AAAAAMBAAAP&#10;AAAAAAAAAAAAAAAAAEg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09E2546F" w14:textId="77777777" w:rsidR="003E06DD" w:rsidRPr="00D2161C" w:rsidRDefault="003E06DD" w:rsidP="003E06DD">
      <w:pPr>
        <w:rPr>
          <w:rFonts w:ascii="Century Gothic" w:hAnsi="Century Gothic" w:cs="Times New Roman"/>
          <w:sz w:val="24"/>
          <w:szCs w:val="24"/>
        </w:rPr>
      </w:pPr>
    </w:p>
    <w:p w14:paraId="4ACDCBA3" w14:textId="77777777" w:rsidR="003E06DD" w:rsidRDefault="003E06DD" w:rsidP="003E06DD">
      <w:pPr>
        <w:ind w:firstLine="708"/>
        <w:jc w:val="center"/>
        <w:rPr>
          <w:rFonts w:ascii="Flea Market Finds" w:eastAsia="Flea Market Finds" w:hAnsi="Flea Market Finds" w:cs="Flea Market Finds"/>
          <w:b/>
          <w:bCs/>
          <w:sz w:val="32"/>
          <w:szCs w:val="32"/>
        </w:rPr>
      </w:pPr>
      <w:r w:rsidRPr="0A838A8D">
        <w:rPr>
          <w:rFonts w:ascii="Flea Market Finds" w:eastAsia="Flea Market Finds" w:hAnsi="Flea Market Finds" w:cs="Flea Market Finds"/>
          <w:b/>
          <w:bCs/>
          <w:sz w:val="32"/>
          <w:szCs w:val="32"/>
        </w:rPr>
        <w:t>Acciones específicas para los estudiantes que requieren mayor apoyo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4668"/>
        <w:gridCol w:w="4668"/>
        <w:gridCol w:w="4668"/>
      </w:tblGrid>
      <w:tr w:rsidR="003E06DD" w14:paraId="78659951" w14:textId="77777777" w:rsidTr="005952D4">
        <w:tc>
          <w:tcPr>
            <w:tcW w:w="4668" w:type="dxa"/>
          </w:tcPr>
          <w:p w14:paraId="540A1796" w14:textId="77777777" w:rsidR="003E06DD" w:rsidRDefault="003E06DD" w:rsidP="005952D4">
            <w:pPr>
              <w:jc w:val="center"/>
              <w:rPr>
                <w:rFonts w:ascii="Flea Market Finds" w:eastAsia="Flea Market Finds" w:hAnsi="Flea Market Finds" w:cs="Flea Market Finds"/>
                <w:color w:val="2BF50C"/>
                <w:sz w:val="32"/>
                <w:szCs w:val="32"/>
              </w:rPr>
            </w:pPr>
            <w:r w:rsidRPr="544F62C1">
              <w:rPr>
                <w:rFonts w:ascii="Flea Market Finds" w:eastAsia="Flea Market Finds" w:hAnsi="Flea Market Finds" w:cs="Flea Market Finds"/>
                <w:color w:val="2BF50C"/>
                <w:sz w:val="32"/>
                <w:szCs w:val="32"/>
              </w:rPr>
              <w:t>Actividades</w:t>
            </w:r>
          </w:p>
        </w:tc>
        <w:tc>
          <w:tcPr>
            <w:tcW w:w="4668" w:type="dxa"/>
          </w:tcPr>
          <w:p w14:paraId="2237BA7F" w14:textId="77777777" w:rsidR="003E06DD" w:rsidRDefault="003E06DD" w:rsidP="005952D4">
            <w:pPr>
              <w:jc w:val="center"/>
              <w:rPr>
                <w:rFonts w:ascii="Flea Market Finds" w:eastAsia="Flea Market Finds" w:hAnsi="Flea Market Finds" w:cs="Flea Market Finds"/>
                <w:color w:val="18D6D6"/>
                <w:sz w:val="32"/>
                <w:szCs w:val="32"/>
              </w:rPr>
            </w:pPr>
            <w:r w:rsidRPr="544F62C1">
              <w:rPr>
                <w:rFonts w:ascii="Flea Market Finds" w:eastAsia="Flea Market Finds" w:hAnsi="Flea Market Finds" w:cs="Flea Market Finds"/>
                <w:color w:val="18D6D6"/>
                <w:sz w:val="32"/>
                <w:szCs w:val="32"/>
              </w:rPr>
              <w:t xml:space="preserve">Recursos </w:t>
            </w:r>
          </w:p>
        </w:tc>
        <w:tc>
          <w:tcPr>
            <w:tcW w:w="4668" w:type="dxa"/>
          </w:tcPr>
          <w:p w14:paraId="4EFA6E48" w14:textId="77777777" w:rsidR="003E06DD" w:rsidRDefault="003E06DD" w:rsidP="005952D4">
            <w:pPr>
              <w:jc w:val="center"/>
              <w:rPr>
                <w:rFonts w:ascii="Flea Market Finds" w:eastAsia="Flea Market Finds" w:hAnsi="Flea Market Finds" w:cs="Flea Market Finds"/>
                <w:sz w:val="32"/>
                <w:szCs w:val="32"/>
              </w:rPr>
            </w:pPr>
            <w:r w:rsidRPr="544F62C1">
              <w:rPr>
                <w:rFonts w:ascii="Flea Market Finds" w:eastAsia="Flea Market Finds" w:hAnsi="Flea Market Finds" w:cs="Flea Market Finds"/>
                <w:color w:val="FCA903"/>
                <w:sz w:val="32"/>
                <w:szCs w:val="32"/>
              </w:rPr>
              <w:t>Medio de comunicación</w:t>
            </w:r>
          </w:p>
        </w:tc>
      </w:tr>
      <w:tr w:rsidR="003E06DD" w14:paraId="263E5853" w14:textId="77777777" w:rsidTr="005952D4">
        <w:tc>
          <w:tcPr>
            <w:tcW w:w="4668" w:type="dxa"/>
          </w:tcPr>
          <w:p w14:paraId="6CB7BE78" w14:textId="77777777" w:rsidR="003E06DD" w:rsidRDefault="003E06DD" w:rsidP="005952D4">
            <w:pPr>
              <w:rPr>
                <w:rFonts w:ascii="HelloMissThang" w:eastAsia="HelloMissThang" w:hAnsi="HelloMissThang" w:cs="HelloMissThang"/>
                <w:sz w:val="24"/>
                <w:szCs w:val="24"/>
              </w:rPr>
            </w:pPr>
          </w:p>
        </w:tc>
        <w:tc>
          <w:tcPr>
            <w:tcW w:w="4668" w:type="dxa"/>
            <w:vAlign w:val="center"/>
          </w:tcPr>
          <w:p w14:paraId="60130025" w14:textId="77777777" w:rsidR="003E06DD" w:rsidRPr="000639DB" w:rsidRDefault="003E06DD" w:rsidP="005952D4">
            <w:pPr>
              <w:pStyle w:val="Prrafodelista"/>
              <w:rPr>
                <w:rFonts w:ascii="HelloMissThang" w:eastAsia="HelloMissThang" w:hAnsi="HelloMissThang" w:cs="HelloMissThang"/>
                <w:sz w:val="24"/>
                <w:szCs w:val="24"/>
              </w:rPr>
            </w:pPr>
          </w:p>
        </w:tc>
        <w:tc>
          <w:tcPr>
            <w:tcW w:w="4668" w:type="dxa"/>
            <w:vAlign w:val="center"/>
          </w:tcPr>
          <w:p w14:paraId="53F983B3" w14:textId="77777777" w:rsidR="003E06DD" w:rsidRPr="000639DB" w:rsidRDefault="003E06DD" w:rsidP="005952D4">
            <w:pPr>
              <w:pStyle w:val="Prrafodelista"/>
              <w:rPr>
                <w:rFonts w:ascii="HelloMissThang" w:eastAsia="HelloMissThang" w:hAnsi="HelloMissThang" w:cs="HelloMissThang"/>
                <w:sz w:val="24"/>
                <w:szCs w:val="24"/>
              </w:rPr>
            </w:pPr>
          </w:p>
        </w:tc>
      </w:tr>
    </w:tbl>
    <w:p w14:paraId="40CF2A04" w14:textId="77777777" w:rsidR="003E06DD" w:rsidRDefault="003E06DD" w:rsidP="003E06DD"/>
    <w:p w14:paraId="668BA854" w14:textId="77777777" w:rsidR="003E06DD" w:rsidRDefault="003E06DD" w:rsidP="003E06DD">
      <w:pPr>
        <w:ind w:firstLine="708"/>
        <w:jc w:val="center"/>
        <w:rPr>
          <w:rFonts w:ascii="Flea Market Finds" w:eastAsia="Flea Market Finds" w:hAnsi="Flea Market Finds" w:cs="Flea Market Finds"/>
          <w:sz w:val="32"/>
          <w:szCs w:val="32"/>
        </w:rPr>
      </w:pPr>
      <w:r w:rsidRPr="0A838A8D">
        <w:rPr>
          <w:rFonts w:ascii="Flea Market Finds" w:eastAsia="Flea Market Finds" w:hAnsi="Flea Market Finds" w:cs="Flea Market Finds"/>
          <w:b/>
          <w:bCs/>
          <w:sz w:val="32"/>
          <w:szCs w:val="32"/>
        </w:rPr>
        <w:t>Actividades de seguimiento o retroalimentación al logro de los aprendizajes esperados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4668"/>
        <w:gridCol w:w="4668"/>
        <w:gridCol w:w="4668"/>
      </w:tblGrid>
      <w:tr w:rsidR="003E06DD" w14:paraId="6A82F317" w14:textId="77777777" w:rsidTr="005952D4">
        <w:tc>
          <w:tcPr>
            <w:tcW w:w="4668" w:type="dxa"/>
          </w:tcPr>
          <w:p w14:paraId="16C5864B" w14:textId="77777777" w:rsidR="003E06DD" w:rsidRDefault="003E06DD" w:rsidP="005952D4">
            <w:pPr>
              <w:jc w:val="center"/>
              <w:rPr>
                <w:rFonts w:ascii="Flea Market Finds" w:eastAsia="Flea Market Finds" w:hAnsi="Flea Market Finds" w:cs="Flea Market Finds"/>
                <w:color w:val="18D6D6"/>
                <w:sz w:val="32"/>
                <w:szCs w:val="32"/>
              </w:rPr>
            </w:pPr>
            <w:r w:rsidRPr="544F62C1">
              <w:rPr>
                <w:rFonts w:ascii="Flea Market Finds" w:eastAsia="Flea Market Finds" w:hAnsi="Flea Market Finds" w:cs="Flea Market Finds"/>
                <w:color w:val="18D6D6"/>
                <w:sz w:val="32"/>
                <w:szCs w:val="32"/>
              </w:rPr>
              <w:t>Explicación de las actividades</w:t>
            </w:r>
          </w:p>
        </w:tc>
        <w:tc>
          <w:tcPr>
            <w:tcW w:w="4668" w:type="dxa"/>
          </w:tcPr>
          <w:p w14:paraId="32BDB4AD" w14:textId="77777777" w:rsidR="003E06DD" w:rsidRDefault="003E06DD" w:rsidP="005952D4">
            <w:pPr>
              <w:jc w:val="center"/>
              <w:rPr>
                <w:rFonts w:ascii="Flea Market Finds" w:eastAsia="Flea Market Finds" w:hAnsi="Flea Market Finds" w:cs="Flea Market Finds"/>
                <w:color w:val="FCA903"/>
                <w:sz w:val="32"/>
                <w:szCs w:val="32"/>
              </w:rPr>
            </w:pPr>
            <w:r w:rsidRPr="544F62C1">
              <w:rPr>
                <w:rFonts w:ascii="Flea Market Finds" w:eastAsia="Flea Market Finds" w:hAnsi="Flea Market Finds" w:cs="Flea Market Finds"/>
                <w:color w:val="FCA903"/>
                <w:sz w:val="32"/>
                <w:szCs w:val="32"/>
              </w:rPr>
              <w:t xml:space="preserve">Recursos </w:t>
            </w:r>
          </w:p>
        </w:tc>
        <w:tc>
          <w:tcPr>
            <w:tcW w:w="4668" w:type="dxa"/>
          </w:tcPr>
          <w:p w14:paraId="32C92AFD" w14:textId="77777777" w:rsidR="003E06DD" w:rsidRDefault="003E06DD" w:rsidP="005952D4">
            <w:pPr>
              <w:jc w:val="center"/>
              <w:rPr>
                <w:rFonts w:ascii="Flea Market Finds" w:eastAsia="Flea Market Finds" w:hAnsi="Flea Market Finds" w:cs="Flea Market Finds"/>
                <w:color w:val="2BF50C"/>
                <w:sz w:val="32"/>
                <w:szCs w:val="32"/>
              </w:rPr>
            </w:pPr>
            <w:r w:rsidRPr="544F62C1">
              <w:rPr>
                <w:rFonts w:ascii="Flea Market Finds" w:eastAsia="Flea Market Finds" w:hAnsi="Flea Market Finds" w:cs="Flea Market Finds"/>
                <w:color w:val="2BF50C"/>
                <w:sz w:val="32"/>
                <w:szCs w:val="32"/>
              </w:rPr>
              <w:t>Medio de comunicación</w:t>
            </w:r>
          </w:p>
        </w:tc>
      </w:tr>
      <w:tr w:rsidR="003E06DD" w14:paraId="722AC5A4" w14:textId="77777777" w:rsidTr="005952D4">
        <w:tc>
          <w:tcPr>
            <w:tcW w:w="4668" w:type="dxa"/>
          </w:tcPr>
          <w:p w14:paraId="3CB4A8A0" w14:textId="77777777" w:rsidR="003E06DD" w:rsidRDefault="003E06DD" w:rsidP="005952D4">
            <w:pPr>
              <w:rPr>
                <w:rFonts w:ascii="HelloMissThang" w:eastAsia="HelloMissThang" w:hAnsi="HelloMissThang" w:cs="HelloMissThang"/>
                <w:sz w:val="24"/>
                <w:szCs w:val="24"/>
              </w:rPr>
            </w:pPr>
          </w:p>
        </w:tc>
        <w:tc>
          <w:tcPr>
            <w:tcW w:w="4668" w:type="dxa"/>
          </w:tcPr>
          <w:p w14:paraId="79B5D1D8" w14:textId="77777777" w:rsidR="003E06DD" w:rsidRPr="000639DB" w:rsidRDefault="003E06DD" w:rsidP="005952D4">
            <w:pPr>
              <w:pStyle w:val="Prrafodelista"/>
              <w:rPr>
                <w:rFonts w:ascii="HelloMissThang" w:eastAsia="HelloMissThang" w:hAnsi="HelloMissThang" w:cs="HelloMissThang"/>
                <w:sz w:val="24"/>
                <w:szCs w:val="24"/>
              </w:rPr>
            </w:pPr>
          </w:p>
        </w:tc>
        <w:tc>
          <w:tcPr>
            <w:tcW w:w="4668" w:type="dxa"/>
          </w:tcPr>
          <w:p w14:paraId="4F4055DC" w14:textId="77777777" w:rsidR="003E06DD" w:rsidRPr="000639DB" w:rsidRDefault="003E06DD" w:rsidP="005952D4">
            <w:pPr>
              <w:pStyle w:val="Prrafodelista"/>
              <w:rPr>
                <w:rFonts w:ascii="HelloMissThang" w:eastAsia="HelloMissThang" w:hAnsi="HelloMissThang" w:cs="HelloMissThang"/>
                <w:sz w:val="24"/>
                <w:szCs w:val="24"/>
              </w:rPr>
            </w:pPr>
            <w:r w:rsidRPr="000639DB">
              <w:rPr>
                <w:rFonts w:ascii="HelloMissThang" w:eastAsia="HelloMissThang" w:hAnsi="HelloMissThang" w:cs="HelloMissThang"/>
                <w:sz w:val="24"/>
                <w:szCs w:val="24"/>
              </w:rPr>
              <w:t xml:space="preserve"> </w:t>
            </w:r>
          </w:p>
        </w:tc>
      </w:tr>
    </w:tbl>
    <w:p w14:paraId="6DED13EB" w14:textId="77777777" w:rsidR="003E06DD" w:rsidRDefault="003E06DD" w:rsidP="003E06DD"/>
    <w:p w14:paraId="3B221B94" w14:textId="77777777" w:rsidR="003E06DD" w:rsidRDefault="003E06DD" w:rsidP="003E06DD">
      <w:pPr>
        <w:ind w:firstLine="708"/>
        <w:jc w:val="center"/>
        <w:rPr>
          <w:rFonts w:ascii="Flea Market Finds" w:eastAsia="Flea Market Finds" w:hAnsi="Flea Market Finds" w:cs="Flea Market Finds"/>
          <w:b/>
          <w:bCs/>
          <w:sz w:val="32"/>
          <w:szCs w:val="32"/>
        </w:rPr>
      </w:pPr>
      <w:r w:rsidRPr="0A838A8D">
        <w:rPr>
          <w:rFonts w:ascii="Flea Market Finds" w:eastAsia="Flea Market Finds" w:hAnsi="Flea Market Finds" w:cs="Flea Market Finds"/>
          <w:b/>
          <w:bCs/>
          <w:sz w:val="32"/>
          <w:szCs w:val="32"/>
        </w:rPr>
        <w:t>Actividades permanentes y/o de vida saludable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4004"/>
      </w:tblGrid>
      <w:tr w:rsidR="003E06DD" w:rsidRPr="007C67CD" w14:paraId="7F871326" w14:textId="77777777" w:rsidTr="005952D4">
        <w:tc>
          <w:tcPr>
            <w:tcW w:w="14004" w:type="dxa"/>
          </w:tcPr>
          <w:p w14:paraId="2688C453" w14:textId="77777777" w:rsidR="003E06DD" w:rsidRPr="007C67CD" w:rsidRDefault="003E06DD" w:rsidP="005952D4">
            <w:pPr>
              <w:jc w:val="both"/>
              <w:rPr>
                <w:rFonts w:ascii="Century Gothic" w:eastAsia="Calibri" w:hAnsi="Century Gothic" w:cs="Calibri"/>
                <w:color w:val="000000" w:themeColor="text1"/>
              </w:rPr>
            </w:pPr>
          </w:p>
          <w:p w14:paraId="67E06989" w14:textId="77777777" w:rsidR="003E06DD" w:rsidRPr="007C67CD" w:rsidRDefault="003E06DD" w:rsidP="005952D4">
            <w:pPr>
              <w:jc w:val="both"/>
              <w:rPr>
                <w:rFonts w:ascii="Century Gothic" w:eastAsia="HelloAli" w:hAnsi="Century Gothic" w:cs="Times New Roman"/>
                <w:bCs/>
                <w:sz w:val="24"/>
                <w:szCs w:val="24"/>
              </w:rPr>
            </w:pPr>
            <w:r w:rsidRPr="007C67CD"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 xml:space="preserve">* </w:t>
            </w:r>
            <w:r w:rsidRPr="007C67CD">
              <w:rPr>
                <w:rFonts w:ascii="Century Gothic" w:eastAsia="HelloAli" w:hAnsi="Century Gothic" w:cs="Times New Roman"/>
                <w:bCs/>
                <w:sz w:val="24"/>
                <w:szCs w:val="24"/>
              </w:rPr>
              <w:t xml:space="preserve">Revisión de evidencias, aplicar algún comentario o recomendación. </w:t>
            </w:r>
          </w:p>
          <w:p w14:paraId="6E7399E9" w14:textId="77777777" w:rsidR="003E06DD" w:rsidRDefault="003E06DD" w:rsidP="005952D4">
            <w:pPr>
              <w:jc w:val="both"/>
              <w:rPr>
                <w:rFonts w:ascii="Century Gothic" w:eastAsia="HelloAli" w:hAnsi="Century Gothic" w:cs="HelloAli"/>
                <w:bCs/>
                <w:sz w:val="24"/>
                <w:szCs w:val="24"/>
              </w:rPr>
            </w:pPr>
            <w:r w:rsidRPr="007C67CD"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 xml:space="preserve">* </w:t>
            </w:r>
            <w:r w:rsidRPr="007C67CD">
              <w:rPr>
                <w:rFonts w:ascii="Century Gothic" w:eastAsia="HelloAli" w:hAnsi="Century Gothic" w:cs="HelloAli"/>
                <w:bCs/>
                <w:sz w:val="24"/>
                <w:szCs w:val="24"/>
              </w:rPr>
              <w:t>Valor del mes</w:t>
            </w:r>
          </w:p>
          <w:p w14:paraId="273D8E41" w14:textId="4DC2E24C" w:rsidR="00CE108A" w:rsidRPr="00CE108A" w:rsidRDefault="00CE108A" w:rsidP="00CE108A">
            <w:pPr>
              <w:jc w:val="both"/>
              <w:rPr>
                <w:rFonts w:ascii="Century Gothic" w:eastAsia="HelloAli" w:hAnsi="Century Gothic" w:cs="Times New Roman"/>
                <w:b/>
                <w:bCs/>
                <w:sz w:val="24"/>
                <w:szCs w:val="24"/>
              </w:rPr>
            </w:pPr>
            <w:r w:rsidRPr="007C67CD"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>*</w:t>
            </w:r>
            <w:r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entury Gothic" w:eastAsia="HelloAli" w:hAnsi="Century Gothic" w:cs="HelloAli"/>
                <w:bCs/>
                <w:sz w:val="24"/>
                <w:szCs w:val="24"/>
              </w:rPr>
              <w:t>E</w:t>
            </w:r>
            <w:r w:rsidRPr="00CE108A">
              <w:rPr>
                <w:rFonts w:ascii="Century Gothic" w:eastAsia="HelloAli" w:hAnsi="Century Gothic" w:cs="HelloAli"/>
                <w:bCs/>
                <w:sz w:val="24"/>
                <w:szCs w:val="24"/>
              </w:rPr>
              <w:t xml:space="preserve">l día jueves 13 de mayo </w:t>
            </w:r>
            <w:bookmarkStart w:id="0" w:name="_GoBack"/>
            <w:bookmarkEnd w:id="0"/>
            <w:r w:rsidRPr="00CE108A">
              <w:rPr>
                <w:rFonts w:ascii="Century Gothic" w:eastAsia="HelloAli" w:hAnsi="Century Gothic" w:cs="HelloAli"/>
                <w:bCs/>
                <w:sz w:val="24"/>
                <w:szCs w:val="24"/>
              </w:rPr>
              <w:t>con motivo de la celebración del “día de la madre”</w:t>
            </w:r>
            <w:r w:rsidR="00C11B50">
              <w:rPr>
                <w:rFonts w:ascii="Century Gothic" w:eastAsia="HelloAli" w:hAnsi="Century Gothic" w:cs="HelloAli"/>
                <w:bCs/>
                <w:sz w:val="24"/>
                <w:szCs w:val="24"/>
              </w:rPr>
              <w:t xml:space="preserve"> se realizara</w:t>
            </w:r>
            <w:r w:rsidRPr="00CE108A">
              <w:rPr>
                <w:rFonts w:ascii="Century Gothic" w:eastAsia="HelloAli" w:hAnsi="Century Gothic" w:cs="HelloAli"/>
                <w:bCs/>
                <w:sz w:val="24"/>
                <w:szCs w:val="24"/>
              </w:rPr>
              <w:t xml:space="preserve"> la actividad de “Spa en casa”</w:t>
            </w:r>
            <w:r w:rsidRPr="00CE108A">
              <w:rPr>
                <w:rFonts w:ascii="Century Gothic" w:eastAsia="HelloAli" w:hAnsi="Century Gothic" w:cs="HelloAl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BF69A34" w14:textId="77777777" w:rsidR="003E06DD" w:rsidRDefault="003E06DD" w:rsidP="003E06DD"/>
    <w:p w14:paraId="3E86B168" w14:textId="77777777" w:rsidR="003E06DD" w:rsidRDefault="003E06DD" w:rsidP="003E06DD">
      <w:pPr>
        <w:ind w:firstLine="708"/>
        <w:jc w:val="center"/>
        <w:rPr>
          <w:rFonts w:ascii="Flea Market Finds" w:eastAsia="Flea Market Finds" w:hAnsi="Flea Market Finds" w:cs="Flea Market Finds"/>
          <w:b/>
          <w:bCs/>
          <w:sz w:val="32"/>
          <w:szCs w:val="32"/>
        </w:rPr>
      </w:pPr>
      <w:r w:rsidRPr="0A838A8D">
        <w:rPr>
          <w:rFonts w:ascii="Flea Market Finds" w:eastAsia="Flea Market Finds" w:hAnsi="Flea Market Finds" w:cs="Flea Market Finds"/>
          <w:b/>
          <w:bCs/>
          <w:sz w:val="32"/>
          <w:szCs w:val="32"/>
        </w:rPr>
        <w:t>Valoración del docente con la estrategia a distancia (Aspecto para compartir y retroalimentar entre docentes)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4004"/>
      </w:tblGrid>
      <w:tr w:rsidR="003E06DD" w14:paraId="4AB269EE" w14:textId="77777777" w:rsidTr="005952D4">
        <w:tc>
          <w:tcPr>
            <w:tcW w:w="14004" w:type="dxa"/>
          </w:tcPr>
          <w:p w14:paraId="5050A7A4" w14:textId="77777777" w:rsidR="003E06DD" w:rsidRDefault="003E06DD" w:rsidP="005952D4">
            <w:pPr>
              <w:jc w:val="both"/>
              <w:rPr>
                <w:rFonts w:ascii="HelloAli" w:eastAsia="HelloAli" w:hAnsi="HelloAli" w:cs="HelloAli"/>
                <w:sz w:val="32"/>
                <w:szCs w:val="32"/>
              </w:rPr>
            </w:pPr>
          </w:p>
          <w:p w14:paraId="413C15A5" w14:textId="77777777" w:rsidR="003E06DD" w:rsidRDefault="003E06DD" w:rsidP="005952D4">
            <w:pPr>
              <w:jc w:val="both"/>
              <w:rPr>
                <w:rFonts w:ascii="HelloAli" w:eastAsia="HelloAli" w:hAnsi="HelloAli" w:cs="HelloAli"/>
                <w:b/>
                <w:bCs/>
                <w:sz w:val="32"/>
                <w:szCs w:val="32"/>
              </w:rPr>
            </w:pPr>
          </w:p>
          <w:p w14:paraId="39173754" w14:textId="77777777" w:rsidR="003E06DD" w:rsidRDefault="003E06DD" w:rsidP="005952D4">
            <w:pPr>
              <w:jc w:val="both"/>
              <w:rPr>
                <w:rFonts w:ascii="Flea Market Finds" w:eastAsia="Flea Market Finds" w:hAnsi="Flea Market Finds" w:cs="Flea Market Finds"/>
                <w:sz w:val="32"/>
                <w:szCs w:val="32"/>
              </w:rPr>
            </w:pPr>
          </w:p>
        </w:tc>
      </w:tr>
    </w:tbl>
    <w:p w14:paraId="3996B630" w14:textId="77777777" w:rsidR="00C264BA" w:rsidRDefault="00C264BA"/>
    <w:tbl>
      <w:tblPr>
        <w:tblW w:w="135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59"/>
        <w:gridCol w:w="2694"/>
        <w:gridCol w:w="2126"/>
        <w:gridCol w:w="2410"/>
        <w:gridCol w:w="2409"/>
      </w:tblGrid>
      <w:tr w:rsidR="008950E9" w:rsidRPr="00CE108A" w14:paraId="081F94FC" w14:textId="77777777" w:rsidTr="00797033">
        <w:trPr>
          <w:trHeight w:val="584"/>
        </w:trPr>
        <w:tc>
          <w:tcPr>
            <w:tcW w:w="13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D82A66" w14:textId="77777777" w:rsidR="008950E9" w:rsidRPr="00CE108A" w:rsidRDefault="008950E9" w:rsidP="008950E9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Rubrica de evaluación de aprendizajes     </w:t>
            </w:r>
          </w:p>
          <w:p w14:paraId="30DF7887" w14:textId="77777777" w:rsidR="008950E9" w:rsidRPr="00CE108A" w:rsidRDefault="008950E9" w:rsidP="008950E9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>Fecha: Lunes 10 de Mayo</w:t>
            </w:r>
            <w:r w:rsidRPr="00CE108A">
              <w:rPr>
                <w:rFonts w:ascii="Century Gothic" w:hAnsi="Century Gothic"/>
                <w:sz w:val="20"/>
                <w:szCs w:val="20"/>
              </w:rPr>
              <w:br/>
              <w:t>Área de desarrollo: Educación Socioemocional</w:t>
            </w:r>
            <w:r w:rsidRPr="00CE108A">
              <w:rPr>
                <w:rFonts w:ascii="Century Gothic" w:hAnsi="Century Gothic"/>
                <w:sz w:val="20"/>
                <w:szCs w:val="20"/>
              </w:rPr>
              <w:br/>
              <w:t>Aprendizaje esperado: Reconoce cuando alguien necesita ayuda y la proporciona.</w:t>
            </w:r>
          </w:p>
        </w:tc>
      </w:tr>
      <w:tr w:rsidR="008950E9" w:rsidRPr="00CE108A" w14:paraId="4EEB3EF1" w14:textId="77777777" w:rsidTr="00797033">
        <w:trPr>
          <w:trHeight w:val="584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A33507" w14:textId="77777777" w:rsidR="008950E9" w:rsidRPr="00CE108A" w:rsidRDefault="008950E9" w:rsidP="008950E9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>Nombre</w:t>
            </w:r>
          </w:p>
          <w:p w14:paraId="16363133" w14:textId="77777777" w:rsidR="008950E9" w:rsidRPr="00CE108A" w:rsidRDefault="008950E9" w:rsidP="008950E9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>del</w:t>
            </w:r>
          </w:p>
          <w:p w14:paraId="380A3B55" w14:textId="77777777" w:rsidR="008950E9" w:rsidRPr="00CE108A" w:rsidRDefault="008950E9" w:rsidP="008950E9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lastRenderedPageBreak/>
              <w:t xml:space="preserve">Alumno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93027E" w14:textId="77777777" w:rsidR="008950E9" w:rsidRPr="00CE108A" w:rsidRDefault="008950E9" w:rsidP="008950E9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N IV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Sobresaliente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CE108A">
              <w:rPr>
                <w:rFonts w:ascii="Century Gothic" w:hAnsi="Century Gothic"/>
                <w:sz w:val="20"/>
                <w:szCs w:val="20"/>
              </w:rPr>
              <w:t xml:space="preserve">Reconoce cuando alguien necesita ayuda </w:t>
            </w:r>
            <w:r w:rsidRPr="00CE108A">
              <w:rPr>
                <w:rFonts w:ascii="Century Gothic" w:hAnsi="Century Gothic"/>
                <w:sz w:val="20"/>
                <w:szCs w:val="20"/>
              </w:rPr>
              <w:lastRenderedPageBreak/>
              <w:t>y la proporciona, identifica las actividades que puede hacer con y sin ayuda.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D39B13" w14:textId="77777777" w:rsidR="008950E9" w:rsidRPr="00CE108A" w:rsidRDefault="008950E9" w:rsidP="008950E9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NIII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Satisfactorio</w:t>
            </w:r>
            <w:r w:rsidRPr="00CE108A">
              <w:rPr>
                <w:rFonts w:ascii="Century Gothic" w:hAnsi="Century Gothic"/>
                <w:sz w:val="20"/>
                <w:szCs w:val="20"/>
              </w:rPr>
              <w:br/>
              <w:t xml:space="preserve">Reconoce cuando alguien </w:t>
            </w:r>
            <w:r w:rsidRPr="00CE108A">
              <w:rPr>
                <w:rFonts w:ascii="Century Gothic" w:hAnsi="Century Gothic"/>
                <w:sz w:val="20"/>
                <w:szCs w:val="20"/>
              </w:rPr>
              <w:lastRenderedPageBreak/>
              <w:t>necesita ayuda y la proporciona, a su vez la pide en caso de necesitarla.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F1191F" w14:textId="660140C1" w:rsidR="008950E9" w:rsidRPr="00CE108A" w:rsidRDefault="008950E9" w:rsidP="00CE108A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NII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Básico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CE108A">
              <w:rPr>
                <w:rFonts w:ascii="Century Gothic" w:hAnsi="Century Gothic"/>
                <w:sz w:val="20"/>
                <w:szCs w:val="20"/>
              </w:rPr>
              <w:t xml:space="preserve">Le cuesta trabajo reconocer cuando </w:t>
            </w:r>
            <w:r w:rsidRPr="00CE108A">
              <w:rPr>
                <w:rFonts w:ascii="Century Gothic" w:hAnsi="Century Gothic"/>
                <w:sz w:val="20"/>
                <w:szCs w:val="20"/>
              </w:rPr>
              <w:lastRenderedPageBreak/>
              <w:t>alguien necesita ayuda,</w:t>
            </w:r>
            <w:r w:rsidR="00CE108A" w:rsidRPr="00CE108A">
              <w:rPr>
                <w:rFonts w:ascii="Century Gothic" w:hAnsi="Century Gothic"/>
                <w:sz w:val="20"/>
                <w:szCs w:val="20"/>
              </w:rPr>
              <w:t xml:space="preserve"> sin embargo identifica cuando é</w:t>
            </w:r>
            <w:r w:rsidRPr="00CE108A">
              <w:rPr>
                <w:rFonts w:ascii="Century Gothic" w:hAnsi="Century Gothic"/>
                <w:sz w:val="20"/>
                <w:szCs w:val="20"/>
              </w:rPr>
              <w:t>l la requiere y la solicita.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D7F58" w14:textId="77777777" w:rsidR="008950E9" w:rsidRPr="00CE108A" w:rsidRDefault="008950E9" w:rsidP="008950E9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NI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Insuficiente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CE108A">
              <w:rPr>
                <w:rFonts w:ascii="Century Gothic" w:hAnsi="Century Gothic"/>
                <w:sz w:val="20"/>
                <w:szCs w:val="20"/>
              </w:rPr>
              <w:t xml:space="preserve">Pocas veces reconoce, </w:t>
            </w:r>
            <w:r w:rsidRPr="00CE108A">
              <w:rPr>
                <w:rFonts w:ascii="Century Gothic" w:hAnsi="Century Gothic"/>
                <w:sz w:val="20"/>
                <w:szCs w:val="20"/>
              </w:rPr>
              <w:lastRenderedPageBreak/>
              <w:t>proporciona y solicita ayuda en actividades y juegos.</w:t>
            </w:r>
          </w:p>
        </w:tc>
      </w:tr>
      <w:tr w:rsidR="008950E9" w:rsidRPr="00CE108A" w14:paraId="0A5B3DD8" w14:textId="77777777" w:rsidTr="00797033">
        <w:trPr>
          <w:trHeight w:val="584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DA7393" w14:textId="77777777" w:rsidR="008950E9" w:rsidRPr="00CE108A" w:rsidRDefault="008950E9" w:rsidP="008950E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90A7F2" w14:textId="77777777" w:rsidR="008950E9" w:rsidRPr="00CE108A" w:rsidRDefault="008950E9" w:rsidP="008950E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87A4B6" w14:textId="77777777" w:rsidR="008950E9" w:rsidRPr="00CE108A" w:rsidRDefault="008950E9" w:rsidP="008950E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C6C3FD" w14:textId="77777777" w:rsidR="008950E9" w:rsidRPr="00CE108A" w:rsidRDefault="008950E9" w:rsidP="008950E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59B401" w14:textId="77777777" w:rsidR="008950E9" w:rsidRPr="00CE108A" w:rsidRDefault="008950E9" w:rsidP="008950E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96032C6" w14:textId="77777777" w:rsidR="008950E9" w:rsidRPr="00CE108A" w:rsidRDefault="008950E9">
      <w:pPr>
        <w:rPr>
          <w:rFonts w:ascii="Century Gothic" w:hAnsi="Century Gothic"/>
          <w:sz w:val="20"/>
          <w:szCs w:val="20"/>
        </w:rPr>
      </w:pPr>
    </w:p>
    <w:tbl>
      <w:tblPr>
        <w:tblW w:w="135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18"/>
        <w:gridCol w:w="2835"/>
        <w:gridCol w:w="2126"/>
        <w:gridCol w:w="2410"/>
        <w:gridCol w:w="2409"/>
      </w:tblGrid>
      <w:tr w:rsidR="00797033" w:rsidRPr="00CE108A" w14:paraId="19134C3A" w14:textId="77777777" w:rsidTr="00797033">
        <w:trPr>
          <w:trHeight w:val="584"/>
        </w:trPr>
        <w:tc>
          <w:tcPr>
            <w:tcW w:w="13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88D5AF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Rubrica de evaluación de aprendizajes     </w:t>
            </w:r>
          </w:p>
          <w:p w14:paraId="5E7A68CC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>Fecha: Lunes10 de Mayo</w:t>
            </w:r>
            <w:r w:rsidRPr="00CE108A">
              <w:rPr>
                <w:rFonts w:ascii="Century Gothic" w:hAnsi="Century Gothic"/>
                <w:sz w:val="20"/>
                <w:szCs w:val="20"/>
              </w:rPr>
              <w:br/>
              <w:t>Área de desarrollo: Artes</w:t>
            </w:r>
            <w:r w:rsidRPr="00CE108A">
              <w:rPr>
                <w:rFonts w:ascii="Century Gothic" w:hAnsi="Century Gothic"/>
                <w:sz w:val="20"/>
                <w:szCs w:val="20"/>
              </w:rPr>
              <w:br/>
              <w:t>Aprendizaje esperado: Representa historias y personajes reales o imaginarios con mímica, marionetas, en el juego simbólico, en dramatizaciones y con recursos de las artes visuales.</w:t>
            </w:r>
          </w:p>
        </w:tc>
      </w:tr>
      <w:tr w:rsidR="00797033" w:rsidRPr="00CE108A" w14:paraId="158E2287" w14:textId="77777777" w:rsidTr="00797033">
        <w:trPr>
          <w:trHeight w:val="584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60190D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>Nombre</w:t>
            </w:r>
          </w:p>
          <w:p w14:paraId="45ADC23E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>del</w:t>
            </w:r>
          </w:p>
          <w:p w14:paraId="3601990B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 xml:space="preserve">Alumno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5910A3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>N IV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Sobresaliente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CE108A">
              <w:rPr>
                <w:rFonts w:ascii="Century Gothic" w:hAnsi="Century Gothic"/>
                <w:sz w:val="20"/>
                <w:szCs w:val="20"/>
              </w:rPr>
              <w:t xml:space="preserve">Representa historias y personajes reales e imaginarios con mímica, marionetas, en el juego simbólico, en dramatizaciones y con recursos de las artes visuales.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E02EA8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>NIII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Satisfactorio</w:t>
            </w:r>
            <w:r w:rsidRPr="00CE108A">
              <w:rPr>
                <w:rFonts w:ascii="Century Gothic" w:hAnsi="Century Gothic"/>
                <w:sz w:val="20"/>
                <w:szCs w:val="20"/>
              </w:rPr>
              <w:br/>
              <w:t>Narra historias y personajes imaginarios con mímica, marionetas, en el juego simbólico, en dramatizaciones.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6ABD2C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>NII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Básico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CE108A">
              <w:rPr>
                <w:rFonts w:ascii="Century Gothic" w:hAnsi="Century Gothic"/>
                <w:sz w:val="20"/>
                <w:szCs w:val="20"/>
              </w:rPr>
              <w:t xml:space="preserve">Se interesa por narrar historias reales o imaginarias, en ocasiones lo hace a través de mímica, títeres, o juegos simbólicos.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E8082B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>NI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Insuficiente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CE108A">
              <w:rPr>
                <w:rFonts w:ascii="Century Gothic" w:hAnsi="Century Gothic"/>
                <w:sz w:val="20"/>
                <w:szCs w:val="20"/>
              </w:rPr>
              <w:t xml:space="preserve">No logra representar historias imaginarias o reales, no muestra interés por realizar dramatizaciones o participar en los juegos simbólicos. </w:t>
            </w:r>
          </w:p>
        </w:tc>
      </w:tr>
      <w:tr w:rsidR="00797033" w:rsidRPr="00CE108A" w14:paraId="6C824BDC" w14:textId="77777777" w:rsidTr="00797033">
        <w:trPr>
          <w:trHeight w:val="584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CF64C5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59973C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0B9F14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E2AAA4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93064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DA52776" w14:textId="77777777" w:rsidR="00797033" w:rsidRPr="00CE108A" w:rsidRDefault="00797033">
      <w:pPr>
        <w:rPr>
          <w:rFonts w:ascii="Century Gothic" w:hAnsi="Century Gothic"/>
          <w:sz w:val="20"/>
          <w:szCs w:val="20"/>
        </w:rPr>
      </w:pPr>
    </w:p>
    <w:tbl>
      <w:tblPr>
        <w:tblW w:w="135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1"/>
        <w:gridCol w:w="2835"/>
        <w:gridCol w:w="2409"/>
        <w:gridCol w:w="2552"/>
        <w:gridCol w:w="2551"/>
      </w:tblGrid>
      <w:tr w:rsidR="00797033" w:rsidRPr="00CE108A" w14:paraId="1EACFC1C" w14:textId="77777777" w:rsidTr="00797033">
        <w:trPr>
          <w:trHeight w:val="584"/>
        </w:trPr>
        <w:tc>
          <w:tcPr>
            <w:tcW w:w="13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E7D37A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 xml:space="preserve">  Rubrica de evaluación de aprendizajes     </w:t>
            </w:r>
          </w:p>
          <w:p w14:paraId="0FA8C198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>Fecha: Martes 11 de Mayo</w:t>
            </w:r>
            <w:r w:rsidRPr="00CE108A">
              <w:rPr>
                <w:rFonts w:ascii="Century Gothic" w:hAnsi="Century Gothic"/>
                <w:sz w:val="20"/>
                <w:szCs w:val="20"/>
              </w:rPr>
              <w:br/>
              <w:t xml:space="preserve">Área de desarrollo: Exploración y comprensión del mundo natural y social </w:t>
            </w:r>
          </w:p>
          <w:p w14:paraId="5817A8A1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>Aprendizaje esperado: Explica los beneficios de los servicios con que se cuenta en su localidad</w:t>
            </w:r>
          </w:p>
        </w:tc>
      </w:tr>
      <w:tr w:rsidR="00797033" w:rsidRPr="00CE108A" w14:paraId="46F889BD" w14:textId="77777777" w:rsidTr="00797033">
        <w:trPr>
          <w:trHeight w:val="58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508CEB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>Nombre</w:t>
            </w:r>
          </w:p>
          <w:p w14:paraId="463B0FE7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>del</w:t>
            </w:r>
          </w:p>
          <w:p w14:paraId="62DDE68F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 xml:space="preserve">Alumno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E2ED63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>N IV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Sobresaliente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CE108A">
              <w:rPr>
                <w:rFonts w:ascii="Century Gothic" w:hAnsi="Century Gothic"/>
                <w:sz w:val="20"/>
                <w:szCs w:val="20"/>
              </w:rPr>
              <w:t>Conoce y explica los beneficios de los servicios con que se cuenta en su localidad, quienes los realizan y en que herramientas utilizan para llevarlos a cabo.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B9EF52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>NIII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Satisfactorio</w:t>
            </w:r>
            <w:r w:rsidRPr="00CE108A">
              <w:rPr>
                <w:rFonts w:ascii="Century Gothic" w:hAnsi="Century Gothic"/>
                <w:sz w:val="20"/>
                <w:szCs w:val="20"/>
              </w:rPr>
              <w:br/>
              <w:t>Conoce los beneficios de los servicios con que se cuenta en su localidad, y quienes los realizan.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1ED61D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>NII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Básico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CE108A">
              <w:rPr>
                <w:rFonts w:ascii="Century Gothic" w:hAnsi="Century Gothic"/>
                <w:sz w:val="20"/>
                <w:szCs w:val="20"/>
              </w:rPr>
              <w:t>Conoce algunos beneficios de los servicios con que se cuenta en su localidad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08C84A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>NI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Insuficiente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CE108A">
              <w:rPr>
                <w:rFonts w:ascii="Century Gothic" w:hAnsi="Century Gothic"/>
                <w:sz w:val="20"/>
                <w:szCs w:val="20"/>
              </w:rPr>
              <w:t>No manifiesta interés por Explicar los beneficios de los servicios con que se cuenta en su localidad</w:t>
            </w:r>
          </w:p>
        </w:tc>
      </w:tr>
      <w:tr w:rsidR="00797033" w:rsidRPr="00CE108A" w14:paraId="19D11210" w14:textId="77777777" w:rsidTr="00797033">
        <w:trPr>
          <w:trHeight w:val="58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C8E83F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828D1C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6C24F2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D20D1D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4DF588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4AEB75F" w14:textId="77777777" w:rsidR="00797033" w:rsidRPr="00CE108A" w:rsidRDefault="00797033">
      <w:pPr>
        <w:rPr>
          <w:rFonts w:ascii="Century Gothic" w:hAnsi="Century Gothic"/>
          <w:sz w:val="20"/>
          <w:szCs w:val="20"/>
        </w:rPr>
      </w:pPr>
    </w:p>
    <w:tbl>
      <w:tblPr>
        <w:tblW w:w="135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18"/>
        <w:gridCol w:w="2835"/>
        <w:gridCol w:w="2126"/>
        <w:gridCol w:w="2410"/>
        <w:gridCol w:w="2409"/>
      </w:tblGrid>
      <w:tr w:rsidR="00797033" w:rsidRPr="00CE108A" w14:paraId="253BDB01" w14:textId="77777777" w:rsidTr="00797033">
        <w:trPr>
          <w:trHeight w:val="584"/>
        </w:trPr>
        <w:tc>
          <w:tcPr>
            <w:tcW w:w="13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BD7CE5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Rubrica de evaluación de aprendizajes     </w:t>
            </w:r>
          </w:p>
          <w:p w14:paraId="296D3EAD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>Fecha: Martes 11 de Mayo</w:t>
            </w:r>
            <w:r w:rsidRPr="00CE108A">
              <w:rPr>
                <w:rFonts w:ascii="Century Gothic" w:hAnsi="Century Gothic"/>
                <w:sz w:val="20"/>
                <w:szCs w:val="20"/>
              </w:rPr>
              <w:br/>
              <w:t xml:space="preserve">Área de desarrollo: Pensamiento matemático </w:t>
            </w:r>
          </w:p>
          <w:p w14:paraId="5F0A3263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>Aprendizaje esperado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  <w:r w:rsidRPr="00CE108A">
              <w:rPr>
                <w:rFonts w:ascii="Century Gothic" w:hAnsi="Century Gothic"/>
                <w:sz w:val="20"/>
                <w:szCs w:val="20"/>
              </w:rPr>
              <w:t xml:space="preserve"> Mide objetos o distancias mediante el uso de unidades no convencionales.</w:t>
            </w:r>
            <w:r w:rsidRPr="00CE108A"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797033" w:rsidRPr="00CE108A" w14:paraId="63451CD1" w14:textId="77777777" w:rsidTr="00797033">
        <w:trPr>
          <w:trHeight w:val="2089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4D8371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lastRenderedPageBreak/>
              <w:t>Nombre</w:t>
            </w:r>
          </w:p>
          <w:p w14:paraId="2CB843DE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>del</w:t>
            </w:r>
          </w:p>
          <w:p w14:paraId="34106FDE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 xml:space="preserve">Alumno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077C7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>N IV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Sobresaliente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CE108A">
              <w:rPr>
                <w:rFonts w:ascii="Century Gothic" w:hAnsi="Century Gothic"/>
                <w:sz w:val="20"/>
                <w:szCs w:val="20"/>
              </w:rPr>
              <w:t>Mide objetos a distancia mediante el uso de unidades no convencionales.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200F38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>NIII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Satisfactorio</w:t>
            </w:r>
          </w:p>
          <w:p w14:paraId="70F4AFFB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>Mide objetos mediante el uso de unidades no convencionales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102BD0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>NII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Básico</w:t>
            </w:r>
          </w:p>
          <w:p w14:paraId="656DBFAC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>Le cuesta trabajo Medir objetos a distancia mediante el uso de unidades no convencionales.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5F2617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>NI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Insuficiente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CE108A">
              <w:rPr>
                <w:rFonts w:ascii="Century Gothic" w:hAnsi="Century Gothic"/>
                <w:sz w:val="20"/>
                <w:szCs w:val="20"/>
              </w:rPr>
              <w:t>No logra Medir objetos a distancia mediante el uso de unidades no convencionales.</w:t>
            </w:r>
          </w:p>
        </w:tc>
      </w:tr>
      <w:tr w:rsidR="00797033" w:rsidRPr="00CE108A" w14:paraId="4AAB7C9C" w14:textId="77777777" w:rsidTr="00797033">
        <w:trPr>
          <w:trHeight w:val="584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6F5D4F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5B824E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A2C5AD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86416E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891304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FD845B0" w14:textId="77777777" w:rsidR="00797033" w:rsidRPr="00CE108A" w:rsidRDefault="00797033">
      <w:pPr>
        <w:rPr>
          <w:rFonts w:ascii="Century Gothic" w:hAnsi="Century Gothic"/>
          <w:sz w:val="20"/>
          <w:szCs w:val="20"/>
        </w:rPr>
      </w:pPr>
    </w:p>
    <w:tbl>
      <w:tblPr>
        <w:tblW w:w="135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34"/>
        <w:gridCol w:w="2552"/>
        <w:gridCol w:w="2693"/>
        <w:gridCol w:w="2410"/>
        <w:gridCol w:w="2409"/>
      </w:tblGrid>
      <w:tr w:rsidR="00797033" w:rsidRPr="00CE108A" w14:paraId="453B5397" w14:textId="77777777" w:rsidTr="00797033">
        <w:trPr>
          <w:trHeight w:val="584"/>
        </w:trPr>
        <w:tc>
          <w:tcPr>
            <w:tcW w:w="13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F642B0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Rubrica de evaluación de aprendizajes     </w:t>
            </w:r>
          </w:p>
          <w:p w14:paraId="006913F0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>Fecha: Miércoles 12 de Mayo</w:t>
            </w:r>
            <w:r w:rsidRPr="00CE108A">
              <w:rPr>
                <w:rFonts w:ascii="Century Gothic" w:hAnsi="Century Gothic"/>
                <w:sz w:val="20"/>
                <w:szCs w:val="20"/>
              </w:rPr>
              <w:br/>
              <w:t xml:space="preserve">Área de desarrollo: Lenguaje y comunicación </w:t>
            </w:r>
          </w:p>
          <w:p w14:paraId="5A2E81ED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>Aprendizaje esperado: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CE108A">
              <w:rPr>
                <w:rFonts w:ascii="Century Gothic" w:hAnsi="Century Gothic"/>
                <w:sz w:val="20"/>
                <w:szCs w:val="20"/>
              </w:rPr>
              <w:t>Cuenta historias de invención propia y expresa opiniones sobre las de otros compañeros.</w:t>
            </w:r>
          </w:p>
        </w:tc>
      </w:tr>
      <w:tr w:rsidR="00797033" w:rsidRPr="00CE108A" w14:paraId="1AA019D4" w14:textId="77777777" w:rsidTr="00797033">
        <w:trPr>
          <w:trHeight w:val="584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029EB3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>Nombre</w:t>
            </w:r>
          </w:p>
          <w:p w14:paraId="4F8F0082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>del</w:t>
            </w:r>
          </w:p>
          <w:p w14:paraId="3C136001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 xml:space="preserve">Alumno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56EBF7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>N IV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Sobresaliente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CE108A">
              <w:rPr>
                <w:rFonts w:ascii="Century Gothic" w:hAnsi="Century Gothic"/>
                <w:sz w:val="20"/>
                <w:szCs w:val="20"/>
              </w:rPr>
              <w:t>Cuenta historias de invención propia y expresa opiniones sobre las de otros compañeros, crea sus personajes, los describe así como el lugar donde se desenvuelve.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74841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>NIII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Satisfactorio</w:t>
            </w:r>
            <w:r w:rsidRPr="00CE108A">
              <w:rPr>
                <w:rFonts w:ascii="Century Gothic" w:hAnsi="Century Gothic"/>
                <w:sz w:val="20"/>
                <w:szCs w:val="20"/>
              </w:rPr>
              <w:br/>
              <w:t>Cuenta historias de invención propia y expresa opiniones sobre las de otros compañeros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8BEA89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>NII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Básico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CE108A">
              <w:rPr>
                <w:rFonts w:ascii="Century Gothic" w:hAnsi="Century Gothic"/>
                <w:sz w:val="20"/>
                <w:szCs w:val="20"/>
              </w:rPr>
              <w:t xml:space="preserve">Se interesa al escuchar lecturas, contar historias de invención propia, en ocasiones no comparte las de sus compañeros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B16C99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>NI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Insuficiente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CE108A">
              <w:rPr>
                <w:rFonts w:ascii="Century Gothic" w:hAnsi="Century Gothic"/>
                <w:sz w:val="20"/>
                <w:szCs w:val="20"/>
              </w:rPr>
              <w:t xml:space="preserve">No muestra interés por contar historias, describir personajes, o lugares de invención propia, y no expresa opinión sobre las de sus compañeros </w:t>
            </w:r>
          </w:p>
        </w:tc>
      </w:tr>
      <w:tr w:rsidR="00797033" w:rsidRPr="00CE108A" w14:paraId="716011C9" w14:textId="77777777" w:rsidTr="00797033">
        <w:trPr>
          <w:trHeight w:val="584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0B9164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D565B8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C2D1D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4BB99B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1C43C0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D974196" w14:textId="77777777" w:rsidR="00797033" w:rsidRPr="00CE108A" w:rsidRDefault="00797033">
      <w:pPr>
        <w:rPr>
          <w:rFonts w:ascii="Century Gothic" w:hAnsi="Century Gothic"/>
          <w:sz w:val="20"/>
          <w:szCs w:val="20"/>
        </w:rPr>
      </w:pPr>
    </w:p>
    <w:tbl>
      <w:tblPr>
        <w:tblW w:w="135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34"/>
        <w:gridCol w:w="2552"/>
        <w:gridCol w:w="2551"/>
        <w:gridCol w:w="2410"/>
        <w:gridCol w:w="2551"/>
      </w:tblGrid>
      <w:tr w:rsidR="00797033" w:rsidRPr="00CE108A" w14:paraId="6A395209" w14:textId="77777777" w:rsidTr="00797033">
        <w:trPr>
          <w:trHeight w:val="584"/>
        </w:trPr>
        <w:tc>
          <w:tcPr>
            <w:tcW w:w="13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BBCAD1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Rubrica de evaluación de aprendizajes     </w:t>
            </w:r>
          </w:p>
          <w:p w14:paraId="05609E07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>Fecha: Miércoles 12 de Mayo</w:t>
            </w:r>
            <w:r w:rsidRPr="00CE108A">
              <w:rPr>
                <w:rFonts w:ascii="Century Gothic" w:hAnsi="Century Gothic"/>
                <w:sz w:val="20"/>
                <w:szCs w:val="20"/>
              </w:rPr>
              <w:br/>
              <w:t xml:space="preserve">Área de desarrollo: Educación física </w:t>
            </w:r>
          </w:p>
          <w:p w14:paraId="669B2DCF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>Aprendizaje esperado: Utiliza herramientas, instrumentos y materiales en actividades que requieren de control y precisión en sus movimientos.</w:t>
            </w:r>
          </w:p>
        </w:tc>
      </w:tr>
      <w:tr w:rsidR="00797033" w:rsidRPr="00CE108A" w14:paraId="4158A5CD" w14:textId="77777777" w:rsidTr="00797033">
        <w:trPr>
          <w:trHeight w:val="584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0D1C6E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>Nombre</w:t>
            </w:r>
          </w:p>
          <w:p w14:paraId="760876C8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>del</w:t>
            </w:r>
          </w:p>
          <w:p w14:paraId="3DC1DA28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 xml:space="preserve">Alumno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DB01FA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>N IV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Sobresaliente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CE108A">
              <w:rPr>
                <w:rFonts w:ascii="Century Gothic" w:hAnsi="Century Gothic"/>
                <w:sz w:val="20"/>
                <w:szCs w:val="20"/>
              </w:rPr>
              <w:t>Usa herramientas, instrumentos y materiales en actividades que requieren control, y precisión en sus movimientos.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E7BEAA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>NIII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Satisfactorio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CE108A">
              <w:rPr>
                <w:rFonts w:ascii="Century Gothic" w:hAnsi="Century Gothic"/>
                <w:sz w:val="20"/>
                <w:szCs w:val="20"/>
              </w:rPr>
              <w:t>Usa algunas herramientas,  y materiales en actividades que requieren precisión en sus movimientos.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8A80B5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>NII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Básico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CE108A">
              <w:rPr>
                <w:rFonts w:ascii="Century Gothic" w:hAnsi="Century Gothic"/>
                <w:sz w:val="20"/>
                <w:szCs w:val="20"/>
              </w:rPr>
              <w:t>Propone distintas respuestas motrices y logra tener control en sus movimientos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7890D3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>NI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Insuficiente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CE108A">
              <w:rPr>
                <w:rFonts w:ascii="Century Gothic" w:hAnsi="Century Gothic"/>
                <w:sz w:val="20"/>
                <w:szCs w:val="20"/>
              </w:rPr>
              <w:t>No logra herramientas, instrumentos y materiales en actividades que requieren control, y precisión en sus movimientos.</w:t>
            </w:r>
          </w:p>
        </w:tc>
      </w:tr>
      <w:tr w:rsidR="00797033" w:rsidRPr="00CE108A" w14:paraId="0F68BE50" w14:textId="77777777" w:rsidTr="00797033">
        <w:trPr>
          <w:trHeight w:val="584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DD7754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377A6D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60882F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55372F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32E42F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059B15E" w14:textId="77777777" w:rsidR="00797033" w:rsidRPr="00CE108A" w:rsidRDefault="00797033">
      <w:pPr>
        <w:rPr>
          <w:rFonts w:ascii="Century Gothic" w:hAnsi="Century Gothic"/>
          <w:sz w:val="20"/>
          <w:szCs w:val="20"/>
        </w:rPr>
      </w:pPr>
    </w:p>
    <w:tbl>
      <w:tblPr>
        <w:tblW w:w="135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34"/>
        <w:gridCol w:w="2552"/>
        <w:gridCol w:w="2551"/>
        <w:gridCol w:w="2410"/>
        <w:gridCol w:w="2551"/>
      </w:tblGrid>
      <w:tr w:rsidR="00797033" w:rsidRPr="00CE108A" w14:paraId="7EE9CEE6" w14:textId="77777777" w:rsidTr="00797033">
        <w:trPr>
          <w:trHeight w:val="584"/>
        </w:trPr>
        <w:tc>
          <w:tcPr>
            <w:tcW w:w="13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F646BA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Rubrica de evaluación de aprendizajes     </w:t>
            </w:r>
          </w:p>
          <w:p w14:paraId="420436C5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>Fecha: Viernes 14 de Mayo</w:t>
            </w:r>
            <w:r w:rsidRPr="00CE108A">
              <w:rPr>
                <w:rFonts w:ascii="Century Gothic" w:hAnsi="Century Gothic"/>
                <w:sz w:val="20"/>
                <w:szCs w:val="20"/>
              </w:rPr>
              <w:br/>
              <w:t xml:space="preserve">Área de desarrollo: Exploración y comprensión del mundo natural y social </w:t>
            </w:r>
          </w:p>
          <w:p w14:paraId="36B5FE4E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lastRenderedPageBreak/>
              <w:t>Aprendizaje esperado: Obtiene, registra, representa y describe información para responder dudas y ampliar su conocimiento en relación con plantas, animales y otros elementos naturales.</w:t>
            </w:r>
          </w:p>
        </w:tc>
      </w:tr>
      <w:tr w:rsidR="00797033" w:rsidRPr="00CE108A" w14:paraId="39977685" w14:textId="77777777" w:rsidTr="00797033">
        <w:trPr>
          <w:trHeight w:val="584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B34237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lastRenderedPageBreak/>
              <w:t>Nombre</w:t>
            </w:r>
          </w:p>
          <w:p w14:paraId="7A003123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>del</w:t>
            </w:r>
          </w:p>
          <w:p w14:paraId="746A00E6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 xml:space="preserve">Alumno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B17B0E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>N IV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Sobresaliente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CE108A">
              <w:rPr>
                <w:rFonts w:ascii="Century Gothic" w:hAnsi="Century Gothic"/>
                <w:sz w:val="20"/>
                <w:szCs w:val="20"/>
              </w:rPr>
              <w:t>Obtiene, registra, representa y describe información para responder dudas y ampliar su conocimiento en relación con plantas, animales y otros elementos naturales.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CA9989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>NIII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Satisfactorio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CE108A">
              <w:rPr>
                <w:rFonts w:ascii="Century Gothic" w:hAnsi="Century Gothic"/>
                <w:sz w:val="20"/>
                <w:szCs w:val="20"/>
              </w:rPr>
              <w:t>Se realiza cuestionamientos y los responde investigando por diferentes medios obteniendo información para ampliar su conocimiento sobre plantas y animales.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70E140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>NII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Básico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CE108A">
              <w:rPr>
                <w:rFonts w:ascii="Century Gothic" w:hAnsi="Century Gothic"/>
                <w:sz w:val="20"/>
                <w:szCs w:val="20"/>
              </w:rPr>
              <w:t>Empieza a manifestar interés por los animales y las plantas, obtiene información buscando en diferentes medios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7E5533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>NI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Insuficiente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CE108A">
              <w:rPr>
                <w:rFonts w:ascii="Century Gothic" w:hAnsi="Century Gothic"/>
                <w:sz w:val="20"/>
                <w:szCs w:val="20"/>
              </w:rPr>
              <w:t>No muestra interés por conocer sobre animales o elementos de la naturaleza</w:t>
            </w:r>
          </w:p>
        </w:tc>
      </w:tr>
      <w:tr w:rsidR="00797033" w:rsidRPr="00CE108A" w14:paraId="0B6AA4BD" w14:textId="77777777" w:rsidTr="00797033">
        <w:trPr>
          <w:trHeight w:val="584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AAA2DD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36A3E4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3A5718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2C0876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4D816A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53EA96D" w14:textId="77777777" w:rsidR="00797033" w:rsidRPr="00CE108A" w:rsidRDefault="00797033">
      <w:pPr>
        <w:rPr>
          <w:rFonts w:ascii="Century Gothic" w:hAnsi="Century Gothic"/>
          <w:sz w:val="20"/>
          <w:szCs w:val="20"/>
        </w:rPr>
      </w:pPr>
    </w:p>
    <w:tbl>
      <w:tblPr>
        <w:tblW w:w="135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34"/>
        <w:gridCol w:w="2693"/>
        <w:gridCol w:w="2410"/>
        <w:gridCol w:w="2410"/>
        <w:gridCol w:w="2551"/>
      </w:tblGrid>
      <w:tr w:rsidR="00797033" w:rsidRPr="00CE108A" w14:paraId="0E7FD98D" w14:textId="77777777" w:rsidTr="00797033">
        <w:trPr>
          <w:trHeight w:val="584"/>
        </w:trPr>
        <w:tc>
          <w:tcPr>
            <w:tcW w:w="13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F66802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Rubrica de evaluación de aprendizajes     </w:t>
            </w:r>
          </w:p>
          <w:p w14:paraId="4B00CB0D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>Fecha: Viernes 14 de Mayo</w:t>
            </w:r>
            <w:r w:rsidRPr="00CE108A">
              <w:rPr>
                <w:rFonts w:ascii="Century Gothic" w:hAnsi="Century Gothic"/>
                <w:sz w:val="20"/>
                <w:szCs w:val="20"/>
              </w:rPr>
              <w:br/>
              <w:t xml:space="preserve">Área de desarrollo: Ingles </w:t>
            </w:r>
          </w:p>
          <w:p w14:paraId="787A7FA5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 xml:space="preserve">Aprendizaje esperado: Explora y reconoce recetas. </w:t>
            </w:r>
          </w:p>
        </w:tc>
      </w:tr>
      <w:tr w:rsidR="00797033" w:rsidRPr="00CE108A" w14:paraId="058DA753" w14:textId="77777777" w:rsidTr="00797033">
        <w:trPr>
          <w:trHeight w:val="584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C9AC65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>Nombre</w:t>
            </w:r>
          </w:p>
          <w:p w14:paraId="28E7850C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>del</w:t>
            </w:r>
          </w:p>
          <w:p w14:paraId="54E7D57B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sz w:val="20"/>
                <w:szCs w:val="20"/>
              </w:rPr>
              <w:t xml:space="preserve">Alumno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F5AB65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>N IV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Sobresaliente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CE108A">
              <w:rPr>
                <w:rFonts w:ascii="Century Gothic" w:hAnsi="Century Gothic"/>
                <w:sz w:val="20"/>
                <w:szCs w:val="20"/>
              </w:rPr>
              <w:t xml:space="preserve">Explora y reconoce recetas., Explora los elementos de una receta sencilla, </w:t>
            </w:r>
            <w:r w:rsidRPr="00CE108A">
              <w:rPr>
                <w:rFonts w:ascii="Century Gothic" w:hAnsi="Century Gothic"/>
                <w:sz w:val="20"/>
                <w:szCs w:val="20"/>
              </w:rPr>
              <w:lastRenderedPageBreak/>
              <w:t>identifica algunos alimentos y gusta por pronunciarlos.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BD281E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NIII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Satisfactorio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CE108A">
              <w:rPr>
                <w:rFonts w:ascii="Century Gothic" w:hAnsi="Century Gothic"/>
                <w:sz w:val="20"/>
                <w:szCs w:val="20"/>
              </w:rPr>
              <w:t xml:space="preserve">Explora y reconoce recetas reconoce </w:t>
            </w:r>
            <w:r w:rsidRPr="00CE108A">
              <w:rPr>
                <w:rFonts w:ascii="Century Gothic" w:hAnsi="Century Gothic"/>
                <w:sz w:val="20"/>
                <w:szCs w:val="20"/>
              </w:rPr>
              <w:lastRenderedPageBreak/>
              <w:t>elementos de una receta sencilla.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B8EC5B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NII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Básico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CE108A">
              <w:rPr>
                <w:rFonts w:ascii="Century Gothic" w:hAnsi="Century Gothic"/>
                <w:sz w:val="20"/>
                <w:szCs w:val="20"/>
              </w:rPr>
              <w:t>Empieza a manifestar interés por Explora y reconoce recetas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501049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t>NI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Insuficiente</w:t>
            </w:r>
            <w:r w:rsidRPr="00CE10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CE108A">
              <w:rPr>
                <w:rFonts w:ascii="Century Gothic" w:hAnsi="Century Gothic"/>
                <w:sz w:val="20"/>
                <w:szCs w:val="20"/>
              </w:rPr>
              <w:t xml:space="preserve">No muestra interés por Explorar y reconoce </w:t>
            </w:r>
            <w:r w:rsidRPr="00CE108A">
              <w:rPr>
                <w:rFonts w:ascii="Century Gothic" w:hAnsi="Century Gothic"/>
                <w:sz w:val="20"/>
                <w:szCs w:val="20"/>
              </w:rPr>
              <w:lastRenderedPageBreak/>
              <w:t>recetas, así como llevarlas a cabo.</w:t>
            </w:r>
          </w:p>
        </w:tc>
      </w:tr>
      <w:tr w:rsidR="00797033" w:rsidRPr="00CE108A" w14:paraId="72E3B5F3" w14:textId="77777777" w:rsidTr="00797033">
        <w:trPr>
          <w:trHeight w:val="584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58D6B9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323A32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EF5279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3BE2A5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72A2FE" w14:textId="77777777" w:rsidR="00797033" w:rsidRPr="00CE108A" w:rsidRDefault="00797033" w:rsidP="007970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4C816A7" w14:textId="77777777" w:rsidR="00797033" w:rsidRPr="00CE108A" w:rsidRDefault="00797033">
      <w:pPr>
        <w:rPr>
          <w:rFonts w:ascii="Century Gothic" w:hAnsi="Century Gothic"/>
          <w:sz w:val="20"/>
          <w:szCs w:val="20"/>
        </w:rPr>
      </w:pPr>
    </w:p>
    <w:sectPr w:rsidR="00797033" w:rsidRPr="00CE108A" w:rsidSect="003E06D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loMissThang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grained">
    <w:altName w:val="Times New Roman"/>
    <w:charset w:val="00"/>
    <w:family w:val="auto"/>
    <w:pitch w:val="variable"/>
    <w:sig w:usb0="A00000AF" w:usb1="40000042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lea Market Finds">
    <w:altName w:val="Times New Roman"/>
    <w:panose1 w:val="00000000000000000000"/>
    <w:charset w:val="00"/>
    <w:family w:val="roman"/>
    <w:notTrueType/>
    <w:pitch w:val="default"/>
  </w:font>
  <w:font w:name="AG180Days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HelloAli">
    <w:altName w:val="Times New Roman"/>
    <w:panose1 w:val="00000000000000000000"/>
    <w:charset w:val="00"/>
    <w:family w:val="roman"/>
    <w:notTrueType/>
    <w:pitch w:val="default"/>
  </w:font>
  <w:font w:name="DK Cover Up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3EBB"/>
    <w:multiLevelType w:val="hybridMultilevel"/>
    <w:tmpl w:val="94A4D8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65058"/>
    <w:multiLevelType w:val="hybridMultilevel"/>
    <w:tmpl w:val="F6826FCA"/>
    <w:lvl w:ilvl="0" w:tplc="C2A6E6AE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351D8"/>
    <w:multiLevelType w:val="hybridMultilevel"/>
    <w:tmpl w:val="21960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877FF1"/>
    <w:multiLevelType w:val="hybridMultilevel"/>
    <w:tmpl w:val="D57CAA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35E26CCB"/>
    <w:multiLevelType w:val="hybridMultilevel"/>
    <w:tmpl w:val="6770CCF4"/>
    <w:lvl w:ilvl="0" w:tplc="A1B4EB74">
      <w:numFmt w:val="bullet"/>
      <w:lvlText w:val=""/>
      <w:lvlJc w:val="left"/>
      <w:pPr>
        <w:ind w:left="720" w:hanging="360"/>
      </w:pPr>
      <w:rPr>
        <w:rFonts w:ascii="Symbol" w:eastAsia="HelloMissThang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0321F"/>
    <w:multiLevelType w:val="hybridMultilevel"/>
    <w:tmpl w:val="FD4AC7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8398F"/>
    <w:multiLevelType w:val="hybridMultilevel"/>
    <w:tmpl w:val="E244D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1645B"/>
    <w:multiLevelType w:val="hybridMultilevel"/>
    <w:tmpl w:val="69F2EC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6D161D"/>
    <w:multiLevelType w:val="hybridMultilevel"/>
    <w:tmpl w:val="99D4C0B8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BE73EA0"/>
    <w:multiLevelType w:val="hybridMultilevel"/>
    <w:tmpl w:val="91108B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DD"/>
    <w:rsid w:val="00196C0D"/>
    <w:rsid w:val="003D344B"/>
    <w:rsid w:val="003E06DD"/>
    <w:rsid w:val="003E6E04"/>
    <w:rsid w:val="00466028"/>
    <w:rsid w:val="005952D4"/>
    <w:rsid w:val="005C3294"/>
    <w:rsid w:val="005E146C"/>
    <w:rsid w:val="00667A27"/>
    <w:rsid w:val="00797033"/>
    <w:rsid w:val="00815BAE"/>
    <w:rsid w:val="008950E9"/>
    <w:rsid w:val="008C4DC3"/>
    <w:rsid w:val="00AD443A"/>
    <w:rsid w:val="00C07CE0"/>
    <w:rsid w:val="00C11B50"/>
    <w:rsid w:val="00C264BA"/>
    <w:rsid w:val="00C52B24"/>
    <w:rsid w:val="00CC37E0"/>
    <w:rsid w:val="00CE108A"/>
    <w:rsid w:val="00CF65A8"/>
    <w:rsid w:val="00D05239"/>
    <w:rsid w:val="00D26CE8"/>
    <w:rsid w:val="00DE0FE5"/>
    <w:rsid w:val="00DE361E"/>
    <w:rsid w:val="00FC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cf,#f69,#ff6"/>
      <o:colormenu v:ext="edit" fillcolor="#ff6"/>
    </o:shapedefaults>
    <o:shapelayout v:ext="edit">
      <o:idmap v:ext="edit" data="1"/>
    </o:shapelayout>
  </w:shapeDefaults>
  <w:decimalSymbol w:val="."/>
  <w:listSeparator w:val=","/>
  <w14:docId w14:val="44A6761C"/>
  <w15:chartTrackingRefBased/>
  <w15:docId w15:val="{53B38F49-D8C4-452C-98C6-E959C17E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6DD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06DD"/>
    <w:pPr>
      <w:spacing w:after="0" w:line="240" w:lineRule="auto"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3E06D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E06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yCF3-DANq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H2lML9lAR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E-Z_5_1Uqw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5G_XOL8FHQ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UV9Mn2Ymj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13</Pages>
  <Words>2225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gutierrez</dc:creator>
  <cp:keywords/>
  <dc:description/>
  <cp:lastModifiedBy>sofi gutierrez</cp:lastModifiedBy>
  <cp:revision>6</cp:revision>
  <dcterms:created xsi:type="dcterms:W3CDTF">2021-05-06T18:56:00Z</dcterms:created>
  <dcterms:modified xsi:type="dcterms:W3CDTF">2021-05-07T21:18:00Z</dcterms:modified>
</cp:coreProperties>
</file>