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A7" w:rsidRPr="003142FE" w:rsidRDefault="00B836A7" w:rsidP="00B836A7">
      <w:pPr>
        <w:jc w:val="center"/>
        <w:rPr>
          <w:rFonts w:ascii="Arial" w:hAnsi="Arial" w:cs="Arial"/>
          <w:b/>
          <w:sz w:val="28"/>
          <w:szCs w:val="32"/>
        </w:rPr>
      </w:pPr>
      <w:r w:rsidRPr="003142FE">
        <w:rPr>
          <w:rFonts w:ascii="Arial" w:hAnsi="Arial" w:cs="Arial"/>
          <w:b/>
          <w:noProof/>
          <w:sz w:val="28"/>
          <w:szCs w:val="32"/>
        </w:rPr>
        <w:drawing>
          <wp:anchor distT="0" distB="0" distL="114300" distR="114300" simplePos="0" relativeHeight="251723776" behindDoc="0" locked="0" layoutInCell="1" allowOverlap="1" wp14:anchorId="08FB2160" wp14:editId="253C0DA8">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42FE">
        <w:rPr>
          <w:rFonts w:ascii="Arial" w:hAnsi="Arial" w:cs="Arial"/>
          <w:b/>
          <w:sz w:val="28"/>
          <w:szCs w:val="32"/>
        </w:rPr>
        <w:t>Escuela Normal de Educación Preescolar</w:t>
      </w:r>
    </w:p>
    <w:p w:rsidR="00B836A7" w:rsidRPr="003142FE" w:rsidRDefault="00B836A7" w:rsidP="00B836A7">
      <w:pPr>
        <w:jc w:val="center"/>
        <w:rPr>
          <w:rFonts w:ascii="Arial" w:hAnsi="Arial" w:cs="Arial"/>
          <w:sz w:val="28"/>
          <w:szCs w:val="32"/>
        </w:rPr>
      </w:pPr>
      <w:r w:rsidRPr="003142FE">
        <w:rPr>
          <w:rFonts w:ascii="Arial" w:hAnsi="Arial" w:cs="Arial"/>
          <w:sz w:val="28"/>
          <w:szCs w:val="32"/>
        </w:rPr>
        <w:t>Licenciatura en Educación Preescolar</w:t>
      </w:r>
    </w:p>
    <w:p w:rsidR="00B836A7" w:rsidRPr="003142FE" w:rsidRDefault="00B836A7" w:rsidP="003142FE">
      <w:pPr>
        <w:jc w:val="center"/>
        <w:rPr>
          <w:rFonts w:ascii="Arial" w:hAnsi="Arial" w:cs="Arial"/>
          <w:sz w:val="28"/>
          <w:szCs w:val="32"/>
        </w:rPr>
      </w:pPr>
      <w:r w:rsidRPr="003142FE">
        <w:rPr>
          <w:rFonts w:ascii="Arial" w:hAnsi="Arial" w:cs="Arial"/>
          <w:sz w:val="28"/>
          <w:szCs w:val="32"/>
        </w:rPr>
        <w:t>Ciclo escolar 2020 – 2021</w:t>
      </w:r>
    </w:p>
    <w:p w:rsidR="00B836A7" w:rsidRPr="003142FE" w:rsidRDefault="00AC262A" w:rsidP="00AC262A">
      <w:pPr>
        <w:jc w:val="center"/>
        <w:rPr>
          <w:rFonts w:ascii="Arial" w:hAnsi="Arial" w:cs="Arial"/>
          <w:sz w:val="28"/>
          <w:szCs w:val="32"/>
        </w:rPr>
      </w:pPr>
      <w:r w:rsidRPr="003142FE">
        <w:rPr>
          <w:rFonts w:ascii="Arial" w:hAnsi="Arial" w:cs="Arial"/>
          <w:b/>
          <w:sz w:val="28"/>
          <w:szCs w:val="32"/>
        </w:rPr>
        <w:t>Unidad de Aprendizaje II</w:t>
      </w:r>
      <w:r w:rsidR="00B836A7" w:rsidRPr="003142FE">
        <w:rPr>
          <w:rFonts w:ascii="Arial" w:hAnsi="Arial" w:cs="Arial"/>
          <w:b/>
          <w:sz w:val="28"/>
          <w:szCs w:val="32"/>
        </w:rPr>
        <w:t>:</w:t>
      </w:r>
      <w:r w:rsidR="00B836A7" w:rsidRPr="003142FE">
        <w:rPr>
          <w:rFonts w:ascii="Arial" w:hAnsi="Arial" w:cs="Arial"/>
          <w:sz w:val="28"/>
          <w:szCs w:val="32"/>
        </w:rPr>
        <w:t xml:space="preserve"> </w:t>
      </w:r>
      <w:r w:rsidRPr="003142FE">
        <w:rPr>
          <w:rFonts w:ascii="Arial" w:hAnsi="Arial" w:cs="Arial"/>
          <w:sz w:val="28"/>
          <w:szCs w:val="32"/>
        </w:rPr>
        <w:t xml:space="preserve">La Apreciación Teatral </w:t>
      </w:r>
    </w:p>
    <w:p w:rsidR="00B836A7" w:rsidRPr="003142FE" w:rsidRDefault="00060BAC" w:rsidP="003142FE">
      <w:pPr>
        <w:jc w:val="center"/>
        <w:rPr>
          <w:rFonts w:ascii="Arial" w:hAnsi="Arial" w:cs="Arial"/>
          <w:sz w:val="28"/>
          <w:szCs w:val="32"/>
        </w:rPr>
      </w:pPr>
      <w:r w:rsidRPr="003142FE">
        <w:rPr>
          <w:rFonts w:ascii="Arial" w:hAnsi="Arial" w:cs="Arial"/>
          <w:b/>
          <w:sz w:val="28"/>
          <w:szCs w:val="32"/>
        </w:rPr>
        <w:t>Tema:</w:t>
      </w:r>
      <w:r w:rsidRPr="003142FE">
        <w:rPr>
          <w:rFonts w:ascii="Arial" w:hAnsi="Arial" w:cs="Arial"/>
          <w:sz w:val="28"/>
          <w:szCs w:val="32"/>
        </w:rPr>
        <w:t xml:space="preserve"> Diseño de situación didáctica</w:t>
      </w:r>
    </w:p>
    <w:p w:rsidR="00B836A7" w:rsidRPr="003142FE" w:rsidRDefault="00B836A7" w:rsidP="00B836A7">
      <w:pPr>
        <w:jc w:val="center"/>
        <w:rPr>
          <w:rFonts w:ascii="Arial" w:hAnsi="Arial" w:cs="Arial"/>
          <w:sz w:val="28"/>
          <w:szCs w:val="32"/>
        </w:rPr>
      </w:pPr>
      <w:r w:rsidRPr="003142FE">
        <w:rPr>
          <w:rFonts w:ascii="Arial" w:hAnsi="Arial" w:cs="Arial"/>
          <w:b/>
          <w:sz w:val="28"/>
          <w:szCs w:val="32"/>
        </w:rPr>
        <w:t>Curso:</w:t>
      </w:r>
      <w:r w:rsidRPr="003142FE">
        <w:rPr>
          <w:rFonts w:ascii="Arial" w:hAnsi="Arial" w:cs="Arial"/>
          <w:sz w:val="28"/>
          <w:szCs w:val="32"/>
        </w:rPr>
        <w:t xml:space="preserve"> Teatro </w:t>
      </w:r>
    </w:p>
    <w:p w:rsidR="00B836A7" w:rsidRPr="003142FE" w:rsidRDefault="00B836A7" w:rsidP="00B836A7">
      <w:pPr>
        <w:jc w:val="center"/>
        <w:rPr>
          <w:rFonts w:ascii="Arial" w:hAnsi="Arial" w:cs="Arial"/>
          <w:sz w:val="28"/>
          <w:szCs w:val="32"/>
        </w:rPr>
      </w:pPr>
      <w:r w:rsidRPr="003142FE">
        <w:rPr>
          <w:rFonts w:ascii="Arial" w:hAnsi="Arial" w:cs="Arial"/>
          <w:b/>
          <w:sz w:val="28"/>
          <w:szCs w:val="32"/>
        </w:rPr>
        <w:t>Maestra:</w:t>
      </w:r>
      <w:r w:rsidRPr="003142FE">
        <w:rPr>
          <w:rFonts w:ascii="Arial" w:hAnsi="Arial" w:cs="Arial"/>
          <w:sz w:val="28"/>
          <w:szCs w:val="32"/>
        </w:rPr>
        <w:t xml:space="preserve"> Miguel Andrés Rivera Castro </w:t>
      </w:r>
    </w:p>
    <w:p w:rsidR="00060BAC" w:rsidRDefault="00060BAC" w:rsidP="00060BAC">
      <w:pPr>
        <w:rPr>
          <w:rFonts w:ascii="Arial" w:hAnsi="Arial" w:cs="Arial"/>
          <w:sz w:val="36"/>
          <w:szCs w:val="32"/>
        </w:rPr>
      </w:pPr>
    </w:p>
    <w:p w:rsidR="00060BAC" w:rsidRPr="003142FE" w:rsidRDefault="00060BAC" w:rsidP="00060BAC">
      <w:pPr>
        <w:rPr>
          <w:rFonts w:ascii="Arial" w:hAnsi="Arial" w:cs="Arial"/>
          <w:b/>
          <w:sz w:val="24"/>
          <w:szCs w:val="32"/>
        </w:rPr>
      </w:pPr>
      <w:r w:rsidRPr="003142FE">
        <w:rPr>
          <w:rFonts w:ascii="Arial" w:hAnsi="Arial" w:cs="Arial"/>
          <w:b/>
          <w:sz w:val="24"/>
          <w:szCs w:val="32"/>
        </w:rPr>
        <w:t xml:space="preserve">Competencias </w:t>
      </w:r>
      <w:r w:rsidR="003142FE" w:rsidRPr="003142FE">
        <w:rPr>
          <w:rFonts w:ascii="Arial" w:hAnsi="Arial" w:cs="Arial"/>
          <w:b/>
          <w:sz w:val="24"/>
          <w:szCs w:val="32"/>
        </w:rPr>
        <w:t>de unidad:</w:t>
      </w:r>
    </w:p>
    <w:p w:rsidR="003142FE" w:rsidRDefault="003142FE" w:rsidP="003142FE">
      <w:pPr>
        <w:pStyle w:val="Prrafodelista"/>
        <w:numPr>
          <w:ilvl w:val="0"/>
          <w:numId w:val="14"/>
        </w:numPr>
        <w:jc w:val="both"/>
        <w:rPr>
          <w:rFonts w:ascii="Arial" w:hAnsi="Arial" w:cs="Arial"/>
          <w:sz w:val="24"/>
          <w:szCs w:val="32"/>
        </w:rPr>
      </w:pPr>
      <w:r>
        <w:rPr>
          <w:rFonts w:ascii="Arial" w:hAnsi="Arial" w:cs="Arial"/>
          <w:sz w:val="24"/>
          <w:szCs w:val="32"/>
        </w:rPr>
        <w:t>Detecta los procesos de aprendizaje de sus alumnos para favorecer su desarrollo cognitivo y socioemocional</w:t>
      </w:r>
    </w:p>
    <w:p w:rsidR="003142FE" w:rsidRDefault="003142FE" w:rsidP="003142FE">
      <w:pPr>
        <w:pStyle w:val="Prrafodelista"/>
        <w:numPr>
          <w:ilvl w:val="0"/>
          <w:numId w:val="14"/>
        </w:numPr>
        <w:jc w:val="both"/>
        <w:rPr>
          <w:rFonts w:ascii="Arial" w:hAnsi="Arial" w:cs="Arial"/>
          <w:sz w:val="24"/>
          <w:szCs w:val="32"/>
        </w:rPr>
      </w:pPr>
      <w:r>
        <w:rPr>
          <w:rFonts w:ascii="Arial" w:hAnsi="Arial" w:cs="Arial"/>
          <w:sz w:val="24"/>
          <w:szCs w:val="32"/>
        </w:rPr>
        <w:t>Integra recursos de la investigación educativa para enriquecer su práctica profesional, expresando su interés por el conocimiento, la ciencia y la mejora de la educación.</w:t>
      </w:r>
    </w:p>
    <w:p w:rsidR="003142FE" w:rsidRDefault="003142FE" w:rsidP="003142FE">
      <w:pPr>
        <w:pStyle w:val="Prrafodelista"/>
        <w:numPr>
          <w:ilvl w:val="0"/>
          <w:numId w:val="14"/>
        </w:numPr>
        <w:jc w:val="both"/>
        <w:rPr>
          <w:rFonts w:ascii="Arial" w:hAnsi="Arial" w:cs="Arial"/>
          <w:sz w:val="24"/>
          <w:szCs w:val="32"/>
        </w:rPr>
      </w:pPr>
      <w:r>
        <w:rPr>
          <w:rFonts w:ascii="Arial" w:hAnsi="Arial" w:cs="Arial"/>
          <w:sz w:val="24"/>
          <w:szCs w:val="32"/>
        </w:rPr>
        <w:t xml:space="preserve">Actúa de manera ética ante la diversidad de situaciones que se presentan en la práctica profesional </w:t>
      </w:r>
    </w:p>
    <w:p w:rsidR="003142FE" w:rsidRDefault="003142FE" w:rsidP="003142FE">
      <w:pPr>
        <w:pStyle w:val="Prrafodelista"/>
        <w:numPr>
          <w:ilvl w:val="0"/>
          <w:numId w:val="14"/>
        </w:numPr>
        <w:jc w:val="both"/>
        <w:rPr>
          <w:rFonts w:ascii="Arial" w:hAnsi="Arial" w:cs="Arial"/>
          <w:sz w:val="24"/>
          <w:szCs w:val="32"/>
        </w:rPr>
      </w:pPr>
      <w:r>
        <w:rPr>
          <w:rFonts w:ascii="Arial" w:hAnsi="Arial" w:cs="Arial"/>
          <w:sz w:val="24"/>
          <w:szCs w:val="32"/>
        </w:rPr>
        <w:t>Reconoce la importancia de la expresión y apreciación artística en la educación, comprendiendo que se encuentran íntimamente ligados entre si y que son indispensables para el desarrollo humano.</w:t>
      </w:r>
    </w:p>
    <w:p w:rsidR="00B836A7" w:rsidRDefault="003142FE" w:rsidP="003142FE">
      <w:pPr>
        <w:pStyle w:val="Prrafodelista"/>
        <w:numPr>
          <w:ilvl w:val="0"/>
          <w:numId w:val="14"/>
        </w:numPr>
        <w:jc w:val="both"/>
        <w:rPr>
          <w:rFonts w:ascii="Arial" w:hAnsi="Arial" w:cs="Arial"/>
          <w:sz w:val="24"/>
          <w:szCs w:val="32"/>
        </w:rPr>
      </w:pPr>
      <w:r>
        <w:rPr>
          <w:rFonts w:ascii="Arial" w:hAnsi="Arial" w:cs="Arial"/>
          <w:sz w:val="24"/>
          <w:szCs w:val="32"/>
        </w:rPr>
        <w:t xml:space="preserve">Comprende la importancia de la expresión y apreciación teatral en la formación docente y su impacto en el desarrollo integral de los niños y las niñas en educación preescolar. </w:t>
      </w:r>
    </w:p>
    <w:p w:rsidR="003142FE" w:rsidRPr="003142FE" w:rsidRDefault="003142FE" w:rsidP="003142FE">
      <w:pPr>
        <w:pStyle w:val="Prrafodelista"/>
        <w:jc w:val="both"/>
        <w:rPr>
          <w:rFonts w:ascii="Arial" w:hAnsi="Arial" w:cs="Arial"/>
          <w:sz w:val="24"/>
          <w:szCs w:val="32"/>
        </w:rPr>
      </w:pPr>
    </w:p>
    <w:p w:rsidR="00B836A7" w:rsidRPr="003142FE" w:rsidRDefault="00B836A7" w:rsidP="00B836A7">
      <w:pPr>
        <w:jc w:val="center"/>
        <w:rPr>
          <w:rFonts w:ascii="Arial" w:hAnsi="Arial" w:cs="Arial"/>
          <w:sz w:val="32"/>
          <w:szCs w:val="32"/>
        </w:rPr>
      </w:pPr>
      <w:r w:rsidRPr="003142FE">
        <w:rPr>
          <w:rFonts w:ascii="Arial" w:hAnsi="Arial" w:cs="Arial"/>
          <w:b/>
          <w:sz w:val="32"/>
          <w:szCs w:val="32"/>
        </w:rPr>
        <w:t>Alumna:</w:t>
      </w:r>
      <w:r w:rsidRPr="003142FE">
        <w:rPr>
          <w:rFonts w:ascii="Arial" w:hAnsi="Arial" w:cs="Arial"/>
          <w:sz w:val="32"/>
          <w:szCs w:val="32"/>
        </w:rPr>
        <w:t xml:space="preserve"> Argelia Azucena Esquivel Castillo</w:t>
      </w:r>
    </w:p>
    <w:p w:rsidR="00B836A7" w:rsidRPr="003142FE" w:rsidRDefault="00B836A7" w:rsidP="00B836A7">
      <w:pPr>
        <w:jc w:val="center"/>
        <w:rPr>
          <w:rFonts w:ascii="Arial" w:hAnsi="Arial" w:cs="Arial"/>
          <w:sz w:val="32"/>
          <w:szCs w:val="32"/>
        </w:rPr>
      </w:pPr>
      <w:r w:rsidRPr="003142FE">
        <w:rPr>
          <w:rFonts w:ascii="Arial" w:hAnsi="Arial" w:cs="Arial"/>
          <w:sz w:val="32"/>
          <w:szCs w:val="32"/>
        </w:rPr>
        <w:t>Numero de lista #3</w:t>
      </w:r>
    </w:p>
    <w:p w:rsidR="00B836A7" w:rsidRPr="003142FE" w:rsidRDefault="00B836A7" w:rsidP="00B836A7">
      <w:pPr>
        <w:jc w:val="center"/>
        <w:rPr>
          <w:rFonts w:ascii="Arial" w:hAnsi="Arial" w:cs="Arial"/>
          <w:sz w:val="32"/>
          <w:szCs w:val="32"/>
        </w:rPr>
      </w:pPr>
      <w:r w:rsidRPr="003142FE">
        <w:rPr>
          <w:rFonts w:ascii="Arial" w:hAnsi="Arial" w:cs="Arial"/>
          <w:sz w:val="32"/>
          <w:szCs w:val="32"/>
        </w:rPr>
        <w:t>Sexto Semestre Sección A</w:t>
      </w:r>
    </w:p>
    <w:p w:rsidR="00B836A7" w:rsidRDefault="00B836A7" w:rsidP="00B836A7">
      <w:pPr>
        <w:jc w:val="center"/>
        <w:rPr>
          <w:rFonts w:ascii="Arial" w:hAnsi="Arial" w:cs="Arial"/>
          <w:sz w:val="36"/>
          <w:szCs w:val="32"/>
        </w:rPr>
      </w:pPr>
    </w:p>
    <w:p w:rsidR="00B836A7" w:rsidRPr="00296D99" w:rsidRDefault="00B836A7" w:rsidP="00B836A7">
      <w:pPr>
        <w:jc w:val="center"/>
        <w:rPr>
          <w:rFonts w:ascii="Arial" w:hAnsi="Arial" w:cs="Arial"/>
          <w:sz w:val="36"/>
          <w:szCs w:val="32"/>
        </w:rPr>
      </w:pPr>
      <w:bookmarkStart w:id="0" w:name="_GoBack"/>
      <w:bookmarkEnd w:id="0"/>
    </w:p>
    <w:p w:rsidR="00B836A7" w:rsidRPr="00296D99" w:rsidRDefault="00B836A7" w:rsidP="00B836A7">
      <w:pPr>
        <w:jc w:val="center"/>
        <w:rPr>
          <w:rFonts w:ascii="Arial" w:hAnsi="Arial" w:cs="Arial"/>
          <w:sz w:val="36"/>
          <w:szCs w:val="32"/>
        </w:rPr>
      </w:pPr>
    </w:p>
    <w:p w:rsidR="00B836A7" w:rsidRPr="00B836A7" w:rsidRDefault="003142FE" w:rsidP="00B836A7">
      <w:pPr>
        <w:jc w:val="right"/>
        <w:rPr>
          <w:rFonts w:ascii="Arial" w:hAnsi="Arial" w:cs="Arial"/>
          <w:sz w:val="36"/>
          <w:szCs w:val="32"/>
        </w:rPr>
      </w:pPr>
      <w:r>
        <w:rPr>
          <w:rFonts w:ascii="Arial" w:hAnsi="Arial" w:cs="Arial"/>
          <w:sz w:val="36"/>
          <w:szCs w:val="32"/>
        </w:rPr>
        <w:t>Saltillo Coahuila a, 10</w:t>
      </w:r>
      <w:r w:rsidR="00B836A7">
        <w:rPr>
          <w:rFonts w:ascii="Arial" w:hAnsi="Arial" w:cs="Arial"/>
          <w:sz w:val="36"/>
          <w:szCs w:val="32"/>
        </w:rPr>
        <w:t xml:space="preserve"> de mayo</w:t>
      </w:r>
      <w:r w:rsidR="00B836A7" w:rsidRPr="00296D99">
        <w:rPr>
          <w:rFonts w:ascii="Arial" w:hAnsi="Arial" w:cs="Arial"/>
          <w:sz w:val="36"/>
          <w:szCs w:val="32"/>
        </w:rPr>
        <w:t xml:space="preserve"> del 2021 </w:t>
      </w:r>
    </w:p>
    <w:p w:rsidR="00B836A7" w:rsidRPr="00B836A7" w:rsidRDefault="00B836A7" w:rsidP="00B836A7">
      <w:pPr>
        <w:rPr>
          <w:rFonts w:ascii="Arial" w:eastAsia="Arial" w:hAnsi="Arial" w:cs="Arial"/>
          <w:sz w:val="32"/>
          <w:szCs w:val="32"/>
        </w:rPr>
        <w:sectPr w:rsidR="00B836A7" w:rsidRPr="00B836A7" w:rsidSect="00B836A7">
          <w:pgSz w:w="12240" w:h="15840"/>
          <w:pgMar w:top="1417" w:right="1701" w:bottom="1417" w:left="1701"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pPr>
    </w:p>
    <w:p w:rsidR="003963B5" w:rsidRPr="00FD402C" w:rsidRDefault="003963B5" w:rsidP="00FD402C">
      <w:pPr>
        <w:spacing w:line="360" w:lineRule="auto"/>
        <w:jc w:val="center"/>
        <w:rPr>
          <w:rFonts w:ascii="Arial" w:eastAsia="Arial" w:hAnsi="Arial" w:cs="Arial"/>
          <w:b/>
          <w:sz w:val="24"/>
          <w:szCs w:val="32"/>
        </w:rPr>
      </w:pPr>
      <w:r>
        <w:rPr>
          <w:rFonts w:ascii="Arial" w:eastAsia="Arial" w:hAnsi="Arial" w:cs="Arial"/>
          <w:b/>
          <w:sz w:val="32"/>
          <w:szCs w:val="32"/>
        </w:rPr>
        <w:lastRenderedPageBreak/>
        <w:t>ESCUELA NORMA</w:t>
      </w:r>
      <w:r w:rsidR="00B836A7">
        <w:rPr>
          <w:rFonts w:ascii="Arial" w:eastAsia="Arial" w:hAnsi="Arial" w:cs="Arial"/>
          <w:b/>
          <w:sz w:val="32"/>
          <w:szCs w:val="32"/>
        </w:rPr>
        <w:t>L DE EDUCACIÓN PREESCOLAR DEL ES</w:t>
      </w:r>
      <w:r>
        <w:rPr>
          <w:rFonts w:ascii="Arial" w:eastAsia="Arial" w:hAnsi="Arial" w:cs="Arial"/>
          <w:b/>
          <w:sz w:val="32"/>
          <w:szCs w:val="32"/>
        </w:rPr>
        <w:t>TADO DE COAHUILA</w:t>
      </w:r>
    </w:p>
    <w:p w:rsidR="003963B5" w:rsidRDefault="003963B5" w:rsidP="003963B5">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4E765289" wp14:editId="2C49240B">
            <wp:extent cx="2222643" cy="164157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222643" cy="1641577"/>
                    </a:xfrm>
                    <a:prstGeom prst="rect">
                      <a:avLst/>
                    </a:prstGeom>
                    <a:ln/>
                  </pic:spPr>
                </pic:pic>
              </a:graphicData>
            </a:graphic>
          </wp:inline>
        </w:drawing>
      </w:r>
    </w:p>
    <w:p w:rsidR="003963B5" w:rsidRPr="00432120" w:rsidRDefault="003963B5" w:rsidP="003963B5">
      <w:pPr>
        <w:rPr>
          <w:rFonts w:ascii="Arial" w:eastAsia="Arial" w:hAnsi="Arial" w:cs="Arial"/>
          <w:b/>
          <w:sz w:val="24"/>
          <w:szCs w:val="24"/>
        </w:rPr>
      </w:pPr>
    </w:p>
    <w:p w:rsidR="00A330EF" w:rsidRDefault="00A330EF" w:rsidP="00A330EF">
      <w:pPr>
        <w:rPr>
          <w:rFonts w:ascii="Arial" w:eastAsia="Arial" w:hAnsi="Arial" w:cs="Arial"/>
          <w:sz w:val="24"/>
          <w:szCs w:val="24"/>
        </w:rPr>
      </w:pPr>
      <w:r w:rsidRPr="00432120">
        <w:rPr>
          <w:rFonts w:ascii="Arial" w:eastAsia="Arial" w:hAnsi="Arial" w:cs="Arial"/>
          <w:b/>
          <w:sz w:val="24"/>
          <w:szCs w:val="24"/>
        </w:rPr>
        <w:t>Nombre del estudiante normalista:</w:t>
      </w:r>
      <w:r>
        <w:rPr>
          <w:rFonts w:ascii="Arial" w:eastAsia="Arial" w:hAnsi="Arial" w:cs="Arial"/>
          <w:sz w:val="24"/>
          <w:szCs w:val="24"/>
        </w:rPr>
        <w:t xml:space="preserve"> Argelia Azucena Esquivel Castillo </w:t>
      </w:r>
    </w:p>
    <w:p w:rsidR="00A330EF" w:rsidRDefault="00A330EF" w:rsidP="00A330EF">
      <w:pPr>
        <w:rPr>
          <w:rFonts w:ascii="Arial" w:eastAsia="Arial" w:hAnsi="Arial" w:cs="Arial"/>
          <w:sz w:val="24"/>
          <w:szCs w:val="24"/>
        </w:rPr>
      </w:pPr>
      <w:bookmarkStart w:id="1" w:name="_gjdgxs" w:colFirst="0" w:colLast="0"/>
      <w:bookmarkEnd w:id="1"/>
      <w:r w:rsidRPr="00432120">
        <w:rPr>
          <w:rFonts w:ascii="Arial" w:eastAsia="Arial" w:hAnsi="Arial" w:cs="Arial"/>
          <w:b/>
          <w:sz w:val="24"/>
          <w:szCs w:val="24"/>
        </w:rPr>
        <w:t>Grado:</w:t>
      </w:r>
      <w:r>
        <w:rPr>
          <w:rFonts w:ascii="Arial" w:eastAsia="Arial" w:hAnsi="Arial" w:cs="Arial"/>
          <w:sz w:val="24"/>
          <w:szCs w:val="24"/>
        </w:rPr>
        <w:t xml:space="preserve"> 3°          </w:t>
      </w:r>
      <w:r w:rsidRPr="00432120">
        <w:rPr>
          <w:rFonts w:ascii="Arial" w:eastAsia="Arial" w:hAnsi="Arial" w:cs="Arial"/>
          <w:b/>
          <w:sz w:val="24"/>
          <w:szCs w:val="24"/>
        </w:rPr>
        <w:t>Sección:</w:t>
      </w:r>
      <w:r>
        <w:rPr>
          <w:rFonts w:ascii="Arial" w:eastAsia="Arial" w:hAnsi="Arial" w:cs="Arial"/>
          <w:sz w:val="24"/>
          <w:szCs w:val="24"/>
        </w:rPr>
        <w:t xml:space="preserve"> A             </w:t>
      </w:r>
      <w:r w:rsidRPr="00432120">
        <w:rPr>
          <w:rFonts w:ascii="Arial" w:eastAsia="Arial" w:hAnsi="Arial" w:cs="Arial"/>
          <w:b/>
          <w:sz w:val="24"/>
          <w:szCs w:val="24"/>
        </w:rPr>
        <w:t>Número de Lista:</w:t>
      </w:r>
      <w:r>
        <w:rPr>
          <w:rFonts w:ascii="Arial" w:eastAsia="Arial" w:hAnsi="Arial" w:cs="Arial"/>
          <w:sz w:val="24"/>
          <w:szCs w:val="24"/>
        </w:rPr>
        <w:t xml:space="preserve"> 3</w:t>
      </w:r>
    </w:p>
    <w:p w:rsidR="00A330EF" w:rsidRDefault="00A330EF" w:rsidP="00A330EF">
      <w:pPr>
        <w:rPr>
          <w:rFonts w:ascii="Arial" w:eastAsia="Arial" w:hAnsi="Arial" w:cs="Arial"/>
          <w:sz w:val="24"/>
          <w:szCs w:val="24"/>
        </w:rPr>
      </w:pPr>
      <w:r w:rsidRPr="00432120">
        <w:rPr>
          <w:rFonts w:ascii="Arial" w:eastAsia="Arial" w:hAnsi="Arial" w:cs="Arial"/>
          <w:b/>
          <w:sz w:val="24"/>
          <w:szCs w:val="24"/>
        </w:rPr>
        <w:t>Institución de Práctica:</w:t>
      </w:r>
      <w:r>
        <w:rPr>
          <w:rFonts w:ascii="Arial" w:eastAsia="Arial" w:hAnsi="Arial" w:cs="Arial"/>
          <w:sz w:val="24"/>
          <w:szCs w:val="24"/>
        </w:rPr>
        <w:t xml:space="preserve"> Jardín de Niños Ignacio Allende. </w:t>
      </w:r>
    </w:p>
    <w:p w:rsidR="00A330EF" w:rsidRPr="00432120" w:rsidRDefault="00A330EF" w:rsidP="00A330EF">
      <w:pPr>
        <w:rPr>
          <w:rFonts w:ascii="Arial" w:eastAsia="Arial" w:hAnsi="Arial" w:cs="Arial"/>
          <w:b/>
          <w:sz w:val="24"/>
          <w:szCs w:val="24"/>
        </w:rPr>
      </w:pPr>
      <w:r>
        <w:rPr>
          <w:rFonts w:ascii="Arial" w:eastAsia="Arial" w:hAnsi="Arial" w:cs="Arial"/>
          <w:b/>
          <w:sz w:val="24"/>
          <w:szCs w:val="24"/>
        </w:rPr>
        <w:t xml:space="preserve">Clave: </w:t>
      </w:r>
      <w:r>
        <w:rPr>
          <w:rFonts w:ascii="Arial" w:eastAsia="Arial" w:hAnsi="Arial" w:cs="Arial"/>
          <w:sz w:val="24"/>
          <w:szCs w:val="24"/>
        </w:rPr>
        <w:t>05DJN0528C</w:t>
      </w:r>
      <w:r>
        <w:rPr>
          <w:rFonts w:ascii="Arial" w:eastAsia="Arial" w:hAnsi="Arial" w:cs="Arial"/>
          <w:b/>
          <w:sz w:val="24"/>
          <w:szCs w:val="24"/>
        </w:rPr>
        <w:t xml:space="preserve">       Zona Escolar: </w:t>
      </w:r>
      <w:r>
        <w:rPr>
          <w:rFonts w:ascii="Arial" w:eastAsia="Arial" w:hAnsi="Arial" w:cs="Arial"/>
          <w:sz w:val="24"/>
          <w:szCs w:val="24"/>
        </w:rPr>
        <w:t xml:space="preserve">143 </w:t>
      </w:r>
      <w:r w:rsidRPr="00432120">
        <w:rPr>
          <w:rFonts w:ascii="Arial" w:eastAsia="Arial" w:hAnsi="Arial" w:cs="Arial"/>
          <w:b/>
          <w:sz w:val="24"/>
          <w:szCs w:val="24"/>
        </w:rPr>
        <w:t xml:space="preserve">    Grado en el que realiza su práctica: </w:t>
      </w:r>
      <w:r>
        <w:rPr>
          <w:rFonts w:ascii="Arial" w:eastAsia="Arial" w:hAnsi="Arial" w:cs="Arial"/>
          <w:sz w:val="24"/>
          <w:szCs w:val="24"/>
        </w:rPr>
        <w:t>1° A</w:t>
      </w:r>
    </w:p>
    <w:p w:rsidR="00A330EF" w:rsidRPr="00432120" w:rsidRDefault="00A330EF" w:rsidP="00A330EF">
      <w:pPr>
        <w:rPr>
          <w:rFonts w:ascii="Arial" w:eastAsia="Arial" w:hAnsi="Arial" w:cs="Arial"/>
          <w:b/>
          <w:sz w:val="24"/>
          <w:szCs w:val="24"/>
        </w:rPr>
      </w:pPr>
      <w:r w:rsidRPr="00432120">
        <w:rPr>
          <w:rFonts w:ascii="Arial" w:eastAsia="Arial" w:hAnsi="Arial" w:cs="Arial"/>
          <w:b/>
          <w:sz w:val="24"/>
          <w:szCs w:val="24"/>
        </w:rPr>
        <w:t>Nombre del Profesor(a) Titular:</w:t>
      </w:r>
      <w:r>
        <w:rPr>
          <w:rFonts w:ascii="Arial" w:eastAsia="Arial" w:hAnsi="Arial" w:cs="Arial"/>
          <w:b/>
          <w:sz w:val="24"/>
          <w:szCs w:val="24"/>
        </w:rPr>
        <w:t xml:space="preserve"> </w:t>
      </w:r>
      <w:r w:rsidRPr="00770687">
        <w:rPr>
          <w:rFonts w:ascii="Arial" w:eastAsia="Arial" w:hAnsi="Arial" w:cs="Arial"/>
          <w:sz w:val="24"/>
          <w:szCs w:val="24"/>
        </w:rPr>
        <w:t>María de los Ángeles</w:t>
      </w:r>
      <w:r>
        <w:rPr>
          <w:rFonts w:ascii="Arial" w:eastAsia="Arial" w:hAnsi="Arial" w:cs="Arial"/>
          <w:b/>
          <w:sz w:val="24"/>
          <w:szCs w:val="24"/>
        </w:rPr>
        <w:t xml:space="preserve"> </w:t>
      </w:r>
    </w:p>
    <w:p w:rsidR="00A330EF" w:rsidRDefault="00A330EF" w:rsidP="00A330EF">
      <w:pPr>
        <w:rPr>
          <w:rFonts w:ascii="Arial" w:eastAsia="Arial" w:hAnsi="Arial" w:cs="Arial"/>
          <w:sz w:val="24"/>
          <w:szCs w:val="24"/>
        </w:rPr>
      </w:pPr>
      <w:r>
        <w:rPr>
          <w:rFonts w:ascii="Arial" w:eastAsia="Arial" w:hAnsi="Arial" w:cs="Arial"/>
          <w:b/>
          <w:sz w:val="24"/>
          <w:szCs w:val="24"/>
        </w:rPr>
        <w:t xml:space="preserve">Total </w:t>
      </w:r>
      <w:r w:rsidRPr="00432120">
        <w:rPr>
          <w:rFonts w:ascii="Arial" w:eastAsia="Arial" w:hAnsi="Arial" w:cs="Arial"/>
          <w:b/>
          <w:sz w:val="24"/>
          <w:szCs w:val="24"/>
        </w:rPr>
        <w:t>de alumnos:</w:t>
      </w:r>
      <w:r>
        <w:rPr>
          <w:rFonts w:ascii="Arial" w:eastAsia="Arial" w:hAnsi="Arial" w:cs="Arial"/>
          <w:sz w:val="24"/>
          <w:szCs w:val="24"/>
        </w:rPr>
        <w:t xml:space="preserve">      32       </w:t>
      </w:r>
      <w:r w:rsidRPr="00432120">
        <w:rPr>
          <w:rFonts w:ascii="Arial" w:eastAsia="Arial" w:hAnsi="Arial" w:cs="Arial"/>
          <w:b/>
          <w:sz w:val="24"/>
          <w:szCs w:val="24"/>
        </w:rPr>
        <w:t>Niños:</w:t>
      </w:r>
      <w:r>
        <w:rPr>
          <w:rFonts w:ascii="Arial" w:eastAsia="Arial" w:hAnsi="Arial" w:cs="Arial"/>
          <w:sz w:val="24"/>
          <w:szCs w:val="24"/>
        </w:rPr>
        <w:t xml:space="preserve">      11            </w:t>
      </w:r>
      <w:r w:rsidRPr="00432120">
        <w:rPr>
          <w:rFonts w:ascii="Arial" w:eastAsia="Arial" w:hAnsi="Arial" w:cs="Arial"/>
          <w:b/>
          <w:sz w:val="24"/>
          <w:szCs w:val="24"/>
        </w:rPr>
        <w:t>Niñas:</w:t>
      </w:r>
      <w:r>
        <w:rPr>
          <w:rFonts w:ascii="Arial" w:eastAsia="Arial" w:hAnsi="Arial" w:cs="Arial"/>
          <w:sz w:val="24"/>
          <w:szCs w:val="24"/>
        </w:rPr>
        <w:t xml:space="preserve">    21 </w:t>
      </w:r>
    </w:p>
    <w:p w:rsidR="00A330EF" w:rsidRDefault="00A330EF" w:rsidP="00A330EF">
      <w:pPr>
        <w:rPr>
          <w:rFonts w:ascii="Arial" w:eastAsia="Arial" w:hAnsi="Arial" w:cs="Arial"/>
          <w:sz w:val="24"/>
          <w:szCs w:val="24"/>
        </w:rPr>
      </w:pPr>
      <w:r w:rsidRPr="00432120">
        <w:rPr>
          <w:rFonts w:ascii="Arial" w:eastAsia="Arial" w:hAnsi="Arial" w:cs="Arial"/>
          <w:b/>
          <w:sz w:val="24"/>
          <w:szCs w:val="24"/>
        </w:rPr>
        <w:t>Periodo de Práctica:</w:t>
      </w:r>
      <w:r>
        <w:rPr>
          <w:rFonts w:ascii="Arial" w:eastAsia="Arial" w:hAnsi="Arial" w:cs="Arial"/>
          <w:sz w:val="24"/>
          <w:szCs w:val="24"/>
        </w:rPr>
        <w:t xml:space="preserve"> 10 al 21 de mayo del 2021</w:t>
      </w:r>
    </w:p>
    <w:p w:rsidR="0077530D" w:rsidRDefault="0077530D" w:rsidP="003F69F5">
      <w:pPr>
        <w:rPr>
          <w:rFonts w:ascii="Arial" w:eastAsia="Arial" w:hAnsi="Arial" w:cs="Arial"/>
          <w:sz w:val="24"/>
          <w:szCs w:val="24"/>
        </w:rPr>
      </w:pPr>
    </w:p>
    <w:p w:rsidR="00096688" w:rsidRDefault="0077530D" w:rsidP="00474DEF">
      <w:pPr>
        <w:spacing w:line="360" w:lineRule="auto"/>
        <w:jc w:val="both"/>
        <w:rPr>
          <w:rFonts w:ascii="Arial" w:eastAsia="Arial" w:hAnsi="Arial" w:cs="Arial"/>
          <w:sz w:val="24"/>
          <w:szCs w:val="24"/>
        </w:rPr>
      </w:pPr>
      <w:r w:rsidRPr="00432120">
        <w:rPr>
          <w:rFonts w:ascii="Arial" w:eastAsia="Arial" w:hAnsi="Arial" w:cs="Arial"/>
          <w:b/>
          <w:sz w:val="24"/>
          <w:szCs w:val="24"/>
        </w:rPr>
        <w:t>Propósito:</w:t>
      </w:r>
      <w:r w:rsidR="001D0AAE">
        <w:rPr>
          <w:rFonts w:ascii="Arial" w:eastAsia="Arial" w:hAnsi="Arial" w:cs="Arial"/>
          <w:sz w:val="24"/>
          <w:szCs w:val="24"/>
        </w:rPr>
        <w:t xml:space="preserve"> </w:t>
      </w:r>
      <w:r w:rsidR="00474DEF">
        <w:rPr>
          <w:rFonts w:ascii="Arial" w:eastAsia="Arial" w:hAnsi="Arial" w:cs="Arial"/>
          <w:sz w:val="24"/>
          <w:szCs w:val="24"/>
        </w:rPr>
        <w:t xml:space="preserve">Que el alumno movilice sus aprendizajes y experiencias, que enriquezca sus competencias </w:t>
      </w:r>
      <w:r w:rsidR="00A330EF">
        <w:rPr>
          <w:rFonts w:ascii="Arial" w:eastAsia="Arial" w:hAnsi="Arial" w:cs="Arial"/>
          <w:sz w:val="24"/>
          <w:szCs w:val="24"/>
        </w:rPr>
        <w:t xml:space="preserve">artísticas y que desarrolle sus habilidades creativas e imaginativas. </w:t>
      </w:r>
    </w:p>
    <w:p w:rsidR="00566D56" w:rsidRDefault="00566D56" w:rsidP="00566D56">
      <w:pPr>
        <w:spacing w:after="0" w:line="240" w:lineRule="auto"/>
        <w:rPr>
          <w:rFonts w:ascii="Arial" w:eastAsia="Arial" w:hAnsi="Arial" w:cs="Arial"/>
          <w:sz w:val="24"/>
          <w:szCs w:val="24"/>
        </w:rPr>
      </w:pPr>
    </w:p>
    <w:tbl>
      <w:tblPr>
        <w:tblStyle w:val="Tablaconcuadrcula"/>
        <w:tblW w:w="0" w:type="auto"/>
        <w:tblLook w:val="04A0" w:firstRow="1" w:lastRow="0" w:firstColumn="1" w:lastColumn="0" w:noHBand="0" w:noVBand="1"/>
      </w:tblPr>
      <w:tblGrid>
        <w:gridCol w:w="4332"/>
        <w:gridCol w:w="4332"/>
        <w:gridCol w:w="4332"/>
      </w:tblGrid>
      <w:tr w:rsidR="00B25ED8" w:rsidTr="009C62F7">
        <w:trPr>
          <w:trHeight w:val="566"/>
        </w:trPr>
        <w:tc>
          <w:tcPr>
            <w:tcW w:w="4332" w:type="dxa"/>
            <w:vMerge w:val="restart"/>
          </w:tcPr>
          <w:p w:rsid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Área de desarrollo personal</w:t>
            </w:r>
          </w:p>
          <w:p w:rsidR="009C62F7" w:rsidRPr="00B25ED8" w:rsidRDefault="009C62F7" w:rsidP="009C62F7">
            <w:pPr>
              <w:tabs>
                <w:tab w:val="left" w:pos="5430"/>
              </w:tabs>
              <w:jc w:val="center"/>
              <w:rPr>
                <w:rFonts w:ascii="Arial" w:eastAsia="Arial" w:hAnsi="Arial" w:cs="Arial"/>
                <w:b/>
                <w:sz w:val="24"/>
                <w:szCs w:val="24"/>
              </w:rPr>
            </w:pPr>
          </w:p>
          <w:p w:rsidR="00B25ED8" w:rsidRPr="00B25ED8" w:rsidRDefault="00B25ED8" w:rsidP="00B25ED8">
            <w:pPr>
              <w:pStyle w:val="Prrafodelista"/>
              <w:numPr>
                <w:ilvl w:val="0"/>
                <w:numId w:val="13"/>
              </w:numPr>
              <w:tabs>
                <w:tab w:val="left" w:pos="5430"/>
              </w:tabs>
              <w:rPr>
                <w:rFonts w:ascii="Arial" w:eastAsia="Arial" w:hAnsi="Arial" w:cs="Arial"/>
                <w:sz w:val="24"/>
                <w:szCs w:val="24"/>
              </w:rPr>
            </w:pPr>
            <w:r>
              <w:rPr>
                <w:rFonts w:ascii="Arial" w:eastAsia="Arial" w:hAnsi="Arial" w:cs="Arial"/>
                <w:sz w:val="24"/>
                <w:szCs w:val="24"/>
              </w:rPr>
              <w:t xml:space="preserve">Artes </w:t>
            </w:r>
          </w:p>
        </w:tc>
        <w:tc>
          <w:tcPr>
            <w:tcW w:w="4332" w:type="dxa"/>
            <w:vAlign w:val="center"/>
          </w:tcPr>
          <w:p w:rsidR="009C62F7" w:rsidRP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Organizador curricular 1</w:t>
            </w:r>
          </w:p>
        </w:tc>
        <w:tc>
          <w:tcPr>
            <w:tcW w:w="4332" w:type="dxa"/>
            <w:vMerge w:val="restart"/>
          </w:tcPr>
          <w:p w:rsid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Aprendizaje esperado</w:t>
            </w:r>
          </w:p>
          <w:p w:rsidR="009C62F7" w:rsidRDefault="009C62F7" w:rsidP="009C62F7">
            <w:pPr>
              <w:tabs>
                <w:tab w:val="left" w:pos="5430"/>
              </w:tabs>
              <w:jc w:val="center"/>
              <w:rPr>
                <w:rFonts w:ascii="Arial" w:eastAsia="Arial" w:hAnsi="Arial" w:cs="Arial"/>
                <w:b/>
                <w:sz w:val="24"/>
                <w:szCs w:val="24"/>
              </w:rPr>
            </w:pPr>
          </w:p>
          <w:p w:rsidR="009C62F7" w:rsidRPr="009C62F7" w:rsidRDefault="009C62F7" w:rsidP="009C62F7">
            <w:pPr>
              <w:tabs>
                <w:tab w:val="left" w:pos="5430"/>
              </w:tabs>
              <w:jc w:val="both"/>
              <w:rPr>
                <w:rFonts w:ascii="Arial" w:eastAsia="Arial" w:hAnsi="Arial" w:cs="Arial"/>
                <w:sz w:val="24"/>
                <w:szCs w:val="24"/>
              </w:rPr>
            </w:pPr>
            <w:r w:rsidRPr="009C62F7">
              <w:rPr>
                <w:rFonts w:ascii="Arial" w:eastAsia="Arial" w:hAnsi="Arial" w:cs="Arial"/>
                <w:sz w:val="24"/>
                <w:szCs w:val="24"/>
              </w:rPr>
              <w:t>Representa historias y personajes reales o imaginarios con mímica, marionetas, en el juego simbólico, en dramatizaciones y con recursos de las artes visuales.</w:t>
            </w:r>
          </w:p>
        </w:tc>
      </w:tr>
      <w:tr w:rsidR="00B25ED8" w:rsidTr="009C62F7">
        <w:trPr>
          <w:trHeight w:val="418"/>
        </w:trPr>
        <w:tc>
          <w:tcPr>
            <w:tcW w:w="4332" w:type="dxa"/>
            <w:vMerge/>
          </w:tcPr>
          <w:p w:rsidR="00B25ED8" w:rsidRDefault="00B25ED8" w:rsidP="001139D4">
            <w:pPr>
              <w:tabs>
                <w:tab w:val="left" w:pos="5430"/>
              </w:tabs>
              <w:rPr>
                <w:rFonts w:ascii="Arial" w:eastAsia="Arial" w:hAnsi="Arial" w:cs="Arial"/>
                <w:sz w:val="24"/>
                <w:szCs w:val="24"/>
              </w:rPr>
            </w:pPr>
          </w:p>
        </w:tc>
        <w:tc>
          <w:tcPr>
            <w:tcW w:w="4332" w:type="dxa"/>
            <w:vAlign w:val="center"/>
          </w:tcPr>
          <w:p w:rsidR="00B25ED8" w:rsidRDefault="00B25ED8" w:rsidP="009C62F7">
            <w:pPr>
              <w:tabs>
                <w:tab w:val="left" w:pos="5430"/>
              </w:tabs>
              <w:jc w:val="center"/>
              <w:rPr>
                <w:rFonts w:ascii="Arial" w:eastAsia="Arial" w:hAnsi="Arial" w:cs="Arial"/>
                <w:sz w:val="24"/>
                <w:szCs w:val="24"/>
              </w:rPr>
            </w:pPr>
            <w:r>
              <w:rPr>
                <w:rFonts w:ascii="Arial" w:eastAsia="Arial" w:hAnsi="Arial" w:cs="Arial"/>
                <w:sz w:val="24"/>
                <w:szCs w:val="24"/>
              </w:rPr>
              <w:t>Expresión artística</w:t>
            </w:r>
          </w:p>
        </w:tc>
        <w:tc>
          <w:tcPr>
            <w:tcW w:w="4332" w:type="dxa"/>
            <w:vMerge/>
          </w:tcPr>
          <w:p w:rsidR="00B25ED8" w:rsidRDefault="00B25ED8" w:rsidP="001139D4">
            <w:pPr>
              <w:tabs>
                <w:tab w:val="left" w:pos="5430"/>
              </w:tabs>
              <w:rPr>
                <w:rFonts w:ascii="Arial" w:eastAsia="Arial" w:hAnsi="Arial" w:cs="Arial"/>
                <w:sz w:val="24"/>
                <w:szCs w:val="24"/>
              </w:rPr>
            </w:pPr>
          </w:p>
        </w:tc>
      </w:tr>
      <w:tr w:rsidR="00B25ED8" w:rsidTr="009C62F7">
        <w:trPr>
          <w:trHeight w:val="550"/>
        </w:trPr>
        <w:tc>
          <w:tcPr>
            <w:tcW w:w="4332" w:type="dxa"/>
            <w:vMerge/>
          </w:tcPr>
          <w:p w:rsidR="00B25ED8" w:rsidRDefault="00B25ED8" w:rsidP="001139D4">
            <w:pPr>
              <w:tabs>
                <w:tab w:val="left" w:pos="5430"/>
              </w:tabs>
              <w:rPr>
                <w:rFonts w:ascii="Arial" w:eastAsia="Arial" w:hAnsi="Arial" w:cs="Arial"/>
                <w:sz w:val="24"/>
                <w:szCs w:val="24"/>
              </w:rPr>
            </w:pPr>
          </w:p>
        </w:tc>
        <w:tc>
          <w:tcPr>
            <w:tcW w:w="4332" w:type="dxa"/>
            <w:vAlign w:val="center"/>
          </w:tcPr>
          <w:p w:rsidR="00B25ED8" w:rsidRP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Organizador curricular 2</w:t>
            </w:r>
          </w:p>
        </w:tc>
        <w:tc>
          <w:tcPr>
            <w:tcW w:w="4332" w:type="dxa"/>
            <w:vMerge/>
          </w:tcPr>
          <w:p w:rsidR="00B25ED8" w:rsidRDefault="00B25ED8" w:rsidP="001139D4">
            <w:pPr>
              <w:tabs>
                <w:tab w:val="left" w:pos="5430"/>
              </w:tabs>
              <w:rPr>
                <w:rFonts w:ascii="Arial" w:eastAsia="Arial" w:hAnsi="Arial" w:cs="Arial"/>
                <w:sz w:val="24"/>
                <w:szCs w:val="24"/>
              </w:rPr>
            </w:pPr>
          </w:p>
        </w:tc>
      </w:tr>
      <w:tr w:rsidR="00B25ED8" w:rsidTr="009C62F7">
        <w:trPr>
          <w:trHeight w:val="843"/>
        </w:trPr>
        <w:tc>
          <w:tcPr>
            <w:tcW w:w="4332" w:type="dxa"/>
            <w:vMerge/>
          </w:tcPr>
          <w:p w:rsidR="00B25ED8" w:rsidRDefault="00B25ED8" w:rsidP="001139D4">
            <w:pPr>
              <w:tabs>
                <w:tab w:val="left" w:pos="5430"/>
              </w:tabs>
              <w:rPr>
                <w:rFonts w:ascii="Arial" w:eastAsia="Arial" w:hAnsi="Arial" w:cs="Arial"/>
                <w:sz w:val="24"/>
                <w:szCs w:val="24"/>
              </w:rPr>
            </w:pPr>
          </w:p>
        </w:tc>
        <w:tc>
          <w:tcPr>
            <w:tcW w:w="4332" w:type="dxa"/>
            <w:vAlign w:val="center"/>
          </w:tcPr>
          <w:p w:rsidR="00B25ED8" w:rsidRDefault="00B25ED8" w:rsidP="009C62F7">
            <w:pPr>
              <w:tabs>
                <w:tab w:val="left" w:pos="5430"/>
              </w:tabs>
              <w:jc w:val="center"/>
              <w:rPr>
                <w:rFonts w:ascii="Arial" w:eastAsia="Arial" w:hAnsi="Arial" w:cs="Arial"/>
                <w:sz w:val="24"/>
                <w:szCs w:val="24"/>
              </w:rPr>
            </w:pPr>
            <w:r>
              <w:rPr>
                <w:rFonts w:ascii="Arial" w:eastAsia="Arial" w:hAnsi="Arial" w:cs="Arial"/>
                <w:sz w:val="24"/>
                <w:szCs w:val="24"/>
              </w:rPr>
              <w:t xml:space="preserve">Familiarización con los elementos </w:t>
            </w:r>
            <w:r w:rsidR="009C62F7">
              <w:rPr>
                <w:rFonts w:ascii="Arial" w:eastAsia="Arial" w:hAnsi="Arial" w:cs="Arial"/>
                <w:sz w:val="24"/>
                <w:szCs w:val="24"/>
              </w:rPr>
              <w:t>básicos de las artes</w:t>
            </w:r>
          </w:p>
        </w:tc>
        <w:tc>
          <w:tcPr>
            <w:tcW w:w="4332" w:type="dxa"/>
            <w:vMerge/>
          </w:tcPr>
          <w:p w:rsidR="00B25ED8" w:rsidRDefault="00B25ED8" w:rsidP="001139D4">
            <w:pPr>
              <w:tabs>
                <w:tab w:val="left" w:pos="5430"/>
              </w:tabs>
              <w:rPr>
                <w:rFonts w:ascii="Arial" w:eastAsia="Arial" w:hAnsi="Arial" w:cs="Arial"/>
                <w:sz w:val="24"/>
                <w:szCs w:val="24"/>
              </w:rPr>
            </w:pPr>
          </w:p>
        </w:tc>
      </w:tr>
    </w:tbl>
    <w:p w:rsidR="009C62F7" w:rsidRPr="009C62F7" w:rsidRDefault="009C62F7" w:rsidP="009C62F7">
      <w:pPr>
        <w:tabs>
          <w:tab w:val="left" w:pos="5430"/>
        </w:tabs>
        <w:rPr>
          <w:rFonts w:ascii="Arial" w:eastAsia="Arial" w:hAnsi="Arial" w:cs="Arial"/>
          <w:sz w:val="24"/>
          <w:szCs w:val="24"/>
        </w:rPr>
      </w:pPr>
    </w:p>
    <w:tbl>
      <w:tblPr>
        <w:tblStyle w:val="Tablaconcuadrcula"/>
        <w:tblW w:w="0" w:type="auto"/>
        <w:tblLayout w:type="fixed"/>
        <w:tblLook w:val="04A0" w:firstRow="1" w:lastRow="0" w:firstColumn="1" w:lastColumn="0" w:noHBand="0" w:noVBand="1"/>
      </w:tblPr>
      <w:tblGrid>
        <w:gridCol w:w="4390"/>
        <w:gridCol w:w="3235"/>
        <w:gridCol w:w="1737"/>
        <w:gridCol w:w="2191"/>
        <w:gridCol w:w="1443"/>
      </w:tblGrid>
      <w:tr w:rsidR="00C504A2" w:rsidTr="005F46AC">
        <w:trPr>
          <w:trHeight w:val="790"/>
        </w:trPr>
        <w:tc>
          <w:tcPr>
            <w:tcW w:w="12996" w:type="dxa"/>
            <w:gridSpan w:val="5"/>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 xml:space="preserve">Hagamos una obra de teatro </w:t>
            </w:r>
          </w:p>
        </w:tc>
      </w:tr>
      <w:tr w:rsidR="00C504A2" w:rsidTr="005F46AC">
        <w:trPr>
          <w:trHeight w:val="702"/>
        </w:trPr>
        <w:tc>
          <w:tcPr>
            <w:tcW w:w="4390"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Actividad/consignas</w:t>
            </w:r>
          </w:p>
        </w:tc>
        <w:tc>
          <w:tcPr>
            <w:tcW w:w="3235" w:type="dxa"/>
            <w:vAlign w:val="center"/>
          </w:tcPr>
          <w:p w:rsidR="00C504A2" w:rsidRDefault="00C504A2" w:rsidP="00C504A2">
            <w:pPr>
              <w:jc w:val="center"/>
              <w:rPr>
                <w:rFonts w:ascii="Arial" w:eastAsia="Arial" w:hAnsi="Arial" w:cs="Arial"/>
                <w:b/>
                <w:sz w:val="24"/>
                <w:szCs w:val="24"/>
              </w:rPr>
            </w:pPr>
            <w:r>
              <w:rPr>
                <w:rFonts w:ascii="Arial" w:eastAsia="Arial" w:hAnsi="Arial" w:cs="Arial"/>
                <w:b/>
                <w:sz w:val="24"/>
                <w:szCs w:val="24"/>
              </w:rPr>
              <w:t>Aprendizaje esperado</w:t>
            </w:r>
          </w:p>
        </w:tc>
        <w:tc>
          <w:tcPr>
            <w:tcW w:w="1737"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Organización</w:t>
            </w:r>
          </w:p>
        </w:tc>
        <w:tc>
          <w:tcPr>
            <w:tcW w:w="2191"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Recursos</w:t>
            </w:r>
          </w:p>
        </w:tc>
        <w:tc>
          <w:tcPr>
            <w:tcW w:w="1443"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Día/tiempo</w:t>
            </w:r>
          </w:p>
        </w:tc>
      </w:tr>
      <w:tr w:rsidR="00C504A2" w:rsidTr="00AC262A">
        <w:trPr>
          <w:trHeight w:val="1554"/>
        </w:trPr>
        <w:tc>
          <w:tcPr>
            <w:tcW w:w="4390" w:type="dxa"/>
          </w:tcPr>
          <w:p w:rsidR="00C504A2" w:rsidRPr="00264D36" w:rsidRDefault="00C504A2" w:rsidP="00C504A2">
            <w:pPr>
              <w:tabs>
                <w:tab w:val="left" w:pos="5430"/>
              </w:tabs>
              <w:rPr>
                <w:rFonts w:ascii="Arial" w:eastAsia="Arial" w:hAnsi="Arial" w:cs="Arial"/>
                <w:sz w:val="24"/>
                <w:szCs w:val="24"/>
              </w:rPr>
            </w:pPr>
            <w:r>
              <w:rPr>
                <w:rFonts w:ascii="Arial" w:eastAsia="Arial" w:hAnsi="Arial" w:cs="Arial"/>
                <w:b/>
                <w:sz w:val="24"/>
                <w:szCs w:val="24"/>
              </w:rPr>
              <w:t>Inicio:</w:t>
            </w:r>
            <w:r w:rsidR="00264D36">
              <w:rPr>
                <w:rFonts w:ascii="Arial" w:eastAsia="Arial" w:hAnsi="Arial" w:cs="Arial"/>
                <w:b/>
                <w:sz w:val="24"/>
                <w:szCs w:val="24"/>
              </w:rPr>
              <w:t xml:space="preserve"> </w:t>
            </w:r>
            <w:r w:rsidR="00442533">
              <w:rPr>
                <w:rFonts w:ascii="Arial" w:eastAsia="Arial" w:hAnsi="Arial" w:cs="Arial"/>
                <w:sz w:val="24"/>
                <w:szCs w:val="24"/>
              </w:rPr>
              <w:t xml:space="preserve">responden: ¿sabes lo que es un teatro?, ¿sabes lo que se hace en una obra de teatro?, ahora van a construir la definición de un teatro, conocerán sus elementos y su función. </w:t>
            </w:r>
          </w:p>
          <w:p w:rsidR="00C504A2" w:rsidRPr="005F46AC" w:rsidRDefault="00C504A2" w:rsidP="00C504A2">
            <w:pPr>
              <w:tabs>
                <w:tab w:val="left" w:pos="5430"/>
              </w:tabs>
              <w:rPr>
                <w:rFonts w:ascii="Arial" w:eastAsia="Arial" w:hAnsi="Arial" w:cs="Arial"/>
                <w:sz w:val="24"/>
                <w:szCs w:val="24"/>
              </w:rPr>
            </w:pPr>
            <w:r>
              <w:rPr>
                <w:rFonts w:ascii="Arial" w:eastAsia="Arial" w:hAnsi="Arial" w:cs="Arial"/>
                <w:b/>
                <w:sz w:val="24"/>
                <w:szCs w:val="24"/>
              </w:rPr>
              <w:t>Desarrollo:</w:t>
            </w:r>
            <w:r w:rsidR="005F46AC">
              <w:rPr>
                <w:rFonts w:ascii="Arial" w:eastAsia="Arial" w:hAnsi="Arial" w:cs="Arial"/>
                <w:b/>
                <w:sz w:val="24"/>
                <w:szCs w:val="24"/>
              </w:rPr>
              <w:t xml:space="preserve"> </w:t>
            </w:r>
            <w:r w:rsidR="00442533">
              <w:rPr>
                <w:rFonts w:ascii="Arial" w:eastAsia="Arial" w:hAnsi="Arial" w:cs="Arial"/>
                <w:sz w:val="24"/>
                <w:szCs w:val="24"/>
              </w:rPr>
              <w:t xml:space="preserve">Escucha y observan la obra de teatro de Hansel y Gretel </w:t>
            </w:r>
            <w:hyperlink r:id="rId10" w:history="1">
              <w:r w:rsidR="00442533" w:rsidRPr="0084115C">
                <w:rPr>
                  <w:rStyle w:val="Hipervnculo"/>
                  <w:rFonts w:ascii="Arial" w:eastAsia="Arial" w:hAnsi="Arial" w:cs="Arial"/>
                  <w:sz w:val="24"/>
                  <w:szCs w:val="24"/>
                </w:rPr>
                <w:t>https://www.youtube.com/watch?v=UTzBPfjjh6Q</w:t>
              </w:r>
            </w:hyperlink>
            <w:r w:rsidR="00442533">
              <w:rPr>
                <w:rFonts w:ascii="Arial" w:eastAsia="Arial" w:hAnsi="Arial" w:cs="Arial"/>
                <w:sz w:val="24"/>
                <w:szCs w:val="24"/>
              </w:rPr>
              <w:t xml:space="preserve">   y comentaran de manera grupal las características de cada uno de los personajes. ¿Dónde se desarrolla la historia?, ¿Quiénes son los personajes?, ¿Cómo son?, ¿Qué pasa en el cuento?, ¿Dónde se desarrolla la historia?</w:t>
            </w:r>
          </w:p>
          <w:p w:rsidR="00C504A2" w:rsidRPr="00442533" w:rsidRDefault="00C504A2" w:rsidP="00C504A2">
            <w:pPr>
              <w:tabs>
                <w:tab w:val="left" w:pos="5430"/>
              </w:tabs>
              <w:rPr>
                <w:rFonts w:ascii="Arial" w:eastAsia="Arial" w:hAnsi="Arial" w:cs="Arial"/>
                <w:sz w:val="24"/>
                <w:szCs w:val="24"/>
              </w:rPr>
            </w:pPr>
            <w:r>
              <w:rPr>
                <w:rFonts w:ascii="Arial" w:eastAsia="Arial" w:hAnsi="Arial" w:cs="Arial"/>
                <w:b/>
                <w:sz w:val="24"/>
                <w:szCs w:val="24"/>
              </w:rPr>
              <w:lastRenderedPageBreak/>
              <w:t>Cierre:</w:t>
            </w:r>
            <w:r w:rsidR="00442533">
              <w:rPr>
                <w:rFonts w:ascii="Arial" w:eastAsia="Arial" w:hAnsi="Arial" w:cs="Arial"/>
                <w:b/>
                <w:sz w:val="24"/>
                <w:szCs w:val="24"/>
              </w:rPr>
              <w:t xml:space="preserve"> </w:t>
            </w:r>
            <w:r w:rsidR="00442533">
              <w:rPr>
                <w:rFonts w:ascii="Arial" w:eastAsia="Arial" w:hAnsi="Arial" w:cs="Arial"/>
                <w:sz w:val="24"/>
                <w:szCs w:val="24"/>
              </w:rPr>
              <w:t xml:space="preserve">eligen un cuento y eligen elementos para disfrazarse de los personajes del cuento y lo representan a sus compañeros, quienes trataran de adivinar de cual se trata. </w:t>
            </w:r>
          </w:p>
          <w:p w:rsidR="00C504A2" w:rsidRPr="00C87882" w:rsidRDefault="00C504A2" w:rsidP="008F4707">
            <w:pPr>
              <w:tabs>
                <w:tab w:val="left" w:pos="5430"/>
              </w:tabs>
              <w:rPr>
                <w:rFonts w:ascii="Arial" w:eastAsia="Arial" w:hAnsi="Arial" w:cs="Arial"/>
                <w:sz w:val="24"/>
                <w:szCs w:val="24"/>
              </w:rPr>
            </w:pPr>
          </w:p>
        </w:tc>
        <w:tc>
          <w:tcPr>
            <w:tcW w:w="3235" w:type="dxa"/>
            <w:vAlign w:val="center"/>
          </w:tcPr>
          <w:p w:rsidR="00C504A2" w:rsidRPr="00CC07B2" w:rsidRDefault="00C504A2" w:rsidP="008F4707">
            <w:pPr>
              <w:jc w:val="both"/>
              <w:rPr>
                <w:rFonts w:ascii="Arial" w:eastAsia="Arial" w:hAnsi="Arial" w:cs="Arial"/>
                <w:sz w:val="28"/>
                <w:szCs w:val="24"/>
              </w:rPr>
            </w:pPr>
          </w:p>
          <w:p w:rsidR="00C504A2" w:rsidRPr="00CC07B2" w:rsidRDefault="005F46AC" w:rsidP="008F4707">
            <w:pPr>
              <w:jc w:val="both"/>
              <w:rPr>
                <w:rFonts w:ascii="Arial" w:eastAsia="Arial" w:hAnsi="Arial" w:cs="Arial"/>
                <w:sz w:val="28"/>
                <w:szCs w:val="24"/>
              </w:rPr>
            </w:pPr>
            <w:r w:rsidRPr="009C62F7">
              <w:rPr>
                <w:rFonts w:ascii="Arial" w:eastAsia="Arial" w:hAnsi="Arial" w:cs="Arial"/>
                <w:sz w:val="24"/>
                <w:szCs w:val="24"/>
              </w:rPr>
              <w:t>Representa historias y personajes reales o imaginarios con mímica, marionetas, en el juego simbólico, en dramatizaciones y con recursos de las artes visuales.</w:t>
            </w:r>
          </w:p>
        </w:tc>
        <w:tc>
          <w:tcPr>
            <w:tcW w:w="1737" w:type="dxa"/>
            <w:vAlign w:val="center"/>
          </w:tcPr>
          <w:p w:rsidR="00442533" w:rsidRDefault="00442533" w:rsidP="00AC262A">
            <w:pPr>
              <w:tabs>
                <w:tab w:val="left" w:pos="5430"/>
              </w:tabs>
              <w:jc w:val="center"/>
              <w:rPr>
                <w:rFonts w:ascii="Arial" w:eastAsia="Arial" w:hAnsi="Arial" w:cs="Arial"/>
                <w:sz w:val="24"/>
                <w:szCs w:val="24"/>
              </w:rPr>
            </w:pPr>
            <w:r>
              <w:rPr>
                <w:rFonts w:ascii="Arial" w:eastAsia="Arial" w:hAnsi="Arial" w:cs="Arial"/>
                <w:sz w:val="24"/>
                <w:szCs w:val="24"/>
              </w:rPr>
              <w:t>Inicio y desarrollo: grupal</w:t>
            </w:r>
          </w:p>
          <w:p w:rsidR="00442533" w:rsidRDefault="00442533" w:rsidP="00AC262A">
            <w:pPr>
              <w:tabs>
                <w:tab w:val="left" w:pos="5430"/>
              </w:tabs>
              <w:jc w:val="center"/>
              <w:rPr>
                <w:rFonts w:ascii="Arial" w:eastAsia="Arial" w:hAnsi="Arial" w:cs="Arial"/>
                <w:sz w:val="24"/>
                <w:szCs w:val="24"/>
              </w:rPr>
            </w:pPr>
            <w:r>
              <w:rPr>
                <w:rFonts w:ascii="Arial" w:eastAsia="Arial" w:hAnsi="Arial" w:cs="Arial"/>
                <w:sz w:val="24"/>
                <w:szCs w:val="24"/>
              </w:rPr>
              <w:t>Cierre</w:t>
            </w:r>
            <w:r w:rsidR="00AC262A">
              <w:rPr>
                <w:rFonts w:ascii="Arial" w:eastAsia="Arial" w:hAnsi="Arial" w:cs="Arial"/>
                <w:sz w:val="24"/>
                <w:szCs w:val="24"/>
              </w:rPr>
              <w:t>: 4 equipos de 5 y 2 equipos de 6</w:t>
            </w:r>
          </w:p>
        </w:tc>
        <w:tc>
          <w:tcPr>
            <w:tcW w:w="2191" w:type="dxa"/>
            <w:vAlign w:val="center"/>
          </w:tcPr>
          <w:p w:rsidR="00AC262A" w:rsidRPr="005F46AC" w:rsidRDefault="00AC262A" w:rsidP="00AC262A">
            <w:pPr>
              <w:tabs>
                <w:tab w:val="left" w:pos="5430"/>
              </w:tabs>
              <w:jc w:val="center"/>
              <w:rPr>
                <w:rFonts w:ascii="Arial" w:eastAsia="Arial" w:hAnsi="Arial" w:cs="Arial"/>
                <w:sz w:val="24"/>
                <w:szCs w:val="24"/>
              </w:rPr>
            </w:pPr>
            <w:r>
              <w:rPr>
                <w:rFonts w:ascii="Arial" w:eastAsia="Arial" w:hAnsi="Arial" w:cs="Arial"/>
                <w:sz w:val="24"/>
                <w:szCs w:val="24"/>
              </w:rPr>
              <w:t>Elementos para disfrazarse de los personajes.</w:t>
            </w:r>
          </w:p>
        </w:tc>
        <w:tc>
          <w:tcPr>
            <w:tcW w:w="1443" w:type="dxa"/>
          </w:tcPr>
          <w:p w:rsidR="00C504A2" w:rsidRDefault="00C504A2" w:rsidP="005F46AC">
            <w:pPr>
              <w:tabs>
                <w:tab w:val="left" w:pos="5430"/>
              </w:tabs>
              <w:rPr>
                <w:rFonts w:ascii="Arial" w:eastAsia="Arial" w:hAnsi="Arial" w:cs="Arial"/>
                <w:sz w:val="24"/>
                <w:szCs w:val="24"/>
              </w:rPr>
            </w:pPr>
          </w:p>
        </w:tc>
      </w:tr>
      <w:tr w:rsidR="00166116" w:rsidTr="005F46AC">
        <w:tc>
          <w:tcPr>
            <w:tcW w:w="12996" w:type="dxa"/>
            <w:gridSpan w:val="5"/>
          </w:tcPr>
          <w:p w:rsidR="00166116" w:rsidRDefault="00166116" w:rsidP="005F46AC">
            <w:pPr>
              <w:tabs>
                <w:tab w:val="left" w:pos="5430"/>
              </w:tabs>
              <w:rPr>
                <w:rFonts w:ascii="Arial" w:eastAsia="Arial" w:hAnsi="Arial" w:cs="Arial"/>
                <w:sz w:val="24"/>
                <w:szCs w:val="24"/>
              </w:rPr>
            </w:pPr>
            <w:r w:rsidRPr="00C87882">
              <w:rPr>
                <w:rFonts w:ascii="Arial" w:eastAsia="Arial" w:hAnsi="Arial" w:cs="Arial"/>
                <w:b/>
                <w:sz w:val="24"/>
                <w:szCs w:val="24"/>
              </w:rPr>
              <w:t>OBSERVACIONES</w:t>
            </w:r>
            <w:r>
              <w:rPr>
                <w:rFonts w:ascii="Arial" w:eastAsia="Arial" w:hAnsi="Arial" w:cs="Arial"/>
                <w:b/>
                <w:sz w:val="24"/>
                <w:szCs w:val="24"/>
              </w:rPr>
              <w:t xml:space="preserve">: </w:t>
            </w:r>
            <w:r w:rsidR="00B81658">
              <w:rPr>
                <w:rFonts w:ascii="Arial" w:eastAsia="Arial" w:hAnsi="Arial" w:cs="Arial"/>
                <w:b/>
                <w:sz w:val="24"/>
                <w:szCs w:val="24"/>
              </w:rPr>
              <w:t xml:space="preserve"> </w:t>
            </w:r>
          </w:p>
          <w:p w:rsidR="005F46AC" w:rsidRDefault="005F46AC" w:rsidP="005F46AC">
            <w:pPr>
              <w:tabs>
                <w:tab w:val="left" w:pos="5430"/>
              </w:tabs>
              <w:rPr>
                <w:rFonts w:ascii="Arial" w:eastAsia="Arial" w:hAnsi="Arial" w:cs="Arial"/>
                <w:sz w:val="24"/>
                <w:szCs w:val="24"/>
              </w:rPr>
            </w:pPr>
          </w:p>
          <w:p w:rsidR="005F46AC" w:rsidRDefault="005F46AC" w:rsidP="005F46AC">
            <w:pPr>
              <w:tabs>
                <w:tab w:val="left" w:pos="5430"/>
              </w:tabs>
              <w:rPr>
                <w:rFonts w:ascii="Arial" w:eastAsia="Arial" w:hAnsi="Arial" w:cs="Arial"/>
                <w:sz w:val="24"/>
                <w:szCs w:val="24"/>
              </w:rPr>
            </w:pPr>
          </w:p>
          <w:p w:rsidR="005F46AC" w:rsidRDefault="005F46AC" w:rsidP="005F46AC">
            <w:pPr>
              <w:tabs>
                <w:tab w:val="left" w:pos="5430"/>
              </w:tabs>
              <w:rPr>
                <w:rFonts w:ascii="Arial" w:eastAsia="Arial" w:hAnsi="Arial" w:cs="Arial"/>
                <w:sz w:val="24"/>
                <w:szCs w:val="24"/>
              </w:rPr>
            </w:pPr>
          </w:p>
          <w:p w:rsidR="005F46AC" w:rsidRDefault="005F46AC" w:rsidP="005F46AC">
            <w:pPr>
              <w:tabs>
                <w:tab w:val="left" w:pos="5430"/>
              </w:tabs>
              <w:rPr>
                <w:rFonts w:ascii="Arial" w:eastAsia="Arial" w:hAnsi="Arial" w:cs="Arial"/>
                <w:b/>
                <w:sz w:val="24"/>
                <w:szCs w:val="24"/>
              </w:rPr>
            </w:pPr>
          </w:p>
          <w:p w:rsidR="00B81658" w:rsidRDefault="00B81658" w:rsidP="008F4707">
            <w:pPr>
              <w:tabs>
                <w:tab w:val="left" w:pos="5430"/>
              </w:tabs>
              <w:rPr>
                <w:rFonts w:ascii="Arial" w:eastAsia="Arial" w:hAnsi="Arial" w:cs="Arial"/>
                <w:b/>
                <w:sz w:val="24"/>
                <w:szCs w:val="24"/>
              </w:rPr>
            </w:pPr>
          </w:p>
          <w:p w:rsidR="00166116" w:rsidRDefault="00166116" w:rsidP="008F4707">
            <w:pPr>
              <w:tabs>
                <w:tab w:val="left" w:pos="5430"/>
              </w:tabs>
              <w:rPr>
                <w:rFonts w:ascii="Arial" w:eastAsia="Arial" w:hAnsi="Arial" w:cs="Arial"/>
                <w:b/>
                <w:sz w:val="24"/>
                <w:szCs w:val="24"/>
              </w:rPr>
            </w:pPr>
          </w:p>
          <w:p w:rsidR="00166116" w:rsidRPr="00C87882" w:rsidRDefault="00166116" w:rsidP="008F4707">
            <w:pPr>
              <w:tabs>
                <w:tab w:val="left" w:pos="5430"/>
              </w:tabs>
              <w:rPr>
                <w:rFonts w:ascii="Arial" w:eastAsia="Arial" w:hAnsi="Arial" w:cs="Arial"/>
                <w:b/>
                <w:sz w:val="24"/>
                <w:szCs w:val="24"/>
              </w:rPr>
            </w:pPr>
          </w:p>
        </w:tc>
      </w:tr>
      <w:tr w:rsidR="00166116" w:rsidTr="005F46AC">
        <w:tc>
          <w:tcPr>
            <w:tcW w:w="12996" w:type="dxa"/>
            <w:gridSpan w:val="5"/>
          </w:tcPr>
          <w:p w:rsidR="008F4707" w:rsidRDefault="00166116" w:rsidP="008F4707">
            <w:pPr>
              <w:tabs>
                <w:tab w:val="left" w:pos="5430"/>
              </w:tabs>
              <w:rPr>
                <w:rFonts w:ascii="Arial" w:eastAsia="Arial" w:hAnsi="Arial" w:cs="Arial"/>
                <w:sz w:val="24"/>
                <w:szCs w:val="24"/>
              </w:rPr>
            </w:pPr>
            <w:r w:rsidRPr="00C87882">
              <w:rPr>
                <w:rFonts w:ascii="Arial" w:eastAsia="Arial" w:hAnsi="Arial" w:cs="Arial"/>
                <w:b/>
                <w:sz w:val="24"/>
                <w:szCs w:val="24"/>
              </w:rPr>
              <w:t>ADECUACIONES</w:t>
            </w:r>
            <w:r>
              <w:rPr>
                <w:rFonts w:ascii="Arial" w:eastAsia="Arial" w:hAnsi="Arial" w:cs="Arial"/>
                <w:b/>
                <w:sz w:val="24"/>
                <w:szCs w:val="24"/>
              </w:rPr>
              <w:t xml:space="preserve">: </w:t>
            </w:r>
          </w:p>
          <w:p w:rsidR="008F4707" w:rsidRDefault="008F4707" w:rsidP="008F4707">
            <w:pPr>
              <w:tabs>
                <w:tab w:val="left" w:pos="5430"/>
              </w:tabs>
              <w:rPr>
                <w:rFonts w:ascii="Arial" w:eastAsia="Arial" w:hAnsi="Arial" w:cs="Arial"/>
                <w:sz w:val="24"/>
                <w:szCs w:val="24"/>
              </w:rPr>
            </w:pPr>
          </w:p>
          <w:p w:rsidR="00B81658" w:rsidRDefault="00B81658" w:rsidP="008F4707">
            <w:pPr>
              <w:tabs>
                <w:tab w:val="left" w:pos="5430"/>
              </w:tabs>
              <w:rPr>
                <w:rFonts w:ascii="Arial" w:eastAsia="Arial" w:hAnsi="Arial" w:cs="Arial"/>
                <w:sz w:val="24"/>
                <w:szCs w:val="24"/>
              </w:rPr>
            </w:pPr>
          </w:p>
          <w:p w:rsidR="00B81658" w:rsidRDefault="00B81658" w:rsidP="008F4707">
            <w:pPr>
              <w:tabs>
                <w:tab w:val="left" w:pos="5430"/>
              </w:tabs>
              <w:rPr>
                <w:rFonts w:ascii="Arial" w:eastAsia="Arial" w:hAnsi="Arial" w:cs="Arial"/>
                <w:sz w:val="24"/>
                <w:szCs w:val="24"/>
              </w:rPr>
            </w:pPr>
          </w:p>
          <w:p w:rsidR="008F4707" w:rsidRDefault="008F4707" w:rsidP="008F4707">
            <w:pPr>
              <w:tabs>
                <w:tab w:val="left" w:pos="5430"/>
              </w:tabs>
              <w:rPr>
                <w:rFonts w:ascii="Arial" w:eastAsia="Arial" w:hAnsi="Arial" w:cs="Arial"/>
                <w:sz w:val="24"/>
                <w:szCs w:val="24"/>
              </w:rPr>
            </w:pPr>
          </w:p>
          <w:p w:rsidR="008F4707" w:rsidRDefault="008F4707" w:rsidP="008F4707">
            <w:pPr>
              <w:tabs>
                <w:tab w:val="left" w:pos="5430"/>
              </w:tabs>
              <w:rPr>
                <w:rFonts w:ascii="Arial" w:eastAsia="Arial" w:hAnsi="Arial" w:cs="Arial"/>
                <w:sz w:val="24"/>
                <w:szCs w:val="24"/>
              </w:rPr>
            </w:pPr>
          </w:p>
          <w:p w:rsidR="008F4707" w:rsidRPr="00C87882" w:rsidRDefault="008F4707" w:rsidP="008F4707">
            <w:pPr>
              <w:tabs>
                <w:tab w:val="left" w:pos="5430"/>
              </w:tabs>
              <w:rPr>
                <w:rFonts w:ascii="Arial" w:eastAsia="Arial" w:hAnsi="Arial" w:cs="Arial"/>
                <w:b/>
                <w:sz w:val="24"/>
                <w:szCs w:val="24"/>
              </w:rPr>
            </w:pPr>
          </w:p>
        </w:tc>
      </w:tr>
    </w:tbl>
    <w:p w:rsidR="004930E8" w:rsidRDefault="004930E8" w:rsidP="004930E8">
      <w:pPr>
        <w:spacing w:after="0"/>
        <w:rPr>
          <w:rFonts w:ascii="Arial" w:eastAsia="Arial" w:hAnsi="Arial" w:cs="Arial"/>
          <w:b/>
          <w:sz w:val="24"/>
          <w:szCs w:val="24"/>
        </w:rPr>
      </w:pPr>
    </w:p>
    <w:p w:rsidR="004930E8" w:rsidRDefault="004930E8" w:rsidP="004930E8">
      <w:pPr>
        <w:spacing w:after="0"/>
        <w:rPr>
          <w:rFonts w:ascii="Arial" w:eastAsia="Arial" w:hAnsi="Arial" w:cs="Arial"/>
          <w:b/>
          <w:sz w:val="24"/>
          <w:szCs w:val="24"/>
        </w:rPr>
      </w:pPr>
    </w:p>
    <w:p w:rsidR="004930E8" w:rsidRDefault="004930E8" w:rsidP="004930E8">
      <w:pPr>
        <w:rPr>
          <w:rFonts w:ascii="Arial" w:eastAsia="Arial" w:hAnsi="Arial" w:cs="Arial"/>
          <w:b/>
          <w:sz w:val="24"/>
          <w:szCs w:val="24"/>
        </w:rPr>
      </w:pPr>
    </w:p>
    <w:p w:rsidR="004930E8" w:rsidRDefault="004930E8" w:rsidP="004930E8">
      <w:pPr>
        <w:rPr>
          <w:rFonts w:ascii="Arial" w:eastAsia="Arial" w:hAnsi="Arial" w:cs="Arial"/>
          <w:b/>
          <w:sz w:val="24"/>
          <w:szCs w:val="24"/>
        </w:rPr>
        <w:sectPr w:rsidR="004930E8" w:rsidSect="003963B5">
          <w:pgSz w:w="15840" w:h="12240" w:orient="landscape"/>
          <w:pgMar w:top="1701" w:right="1417" w:bottom="1701" w:left="1417" w:header="708" w:footer="708" w:gutter="0"/>
          <w:cols w:space="708"/>
          <w:docGrid w:linePitch="360"/>
        </w:sectPr>
      </w:pPr>
    </w:p>
    <w:p w:rsidR="004930E8" w:rsidRDefault="004930E8" w:rsidP="004930E8">
      <w:pPr>
        <w:rPr>
          <w:rFonts w:ascii="Arial" w:eastAsia="Arial" w:hAnsi="Arial" w:cs="Arial"/>
          <w:b/>
          <w:sz w:val="24"/>
          <w:szCs w:val="24"/>
        </w:rPr>
      </w:pPr>
      <w:r w:rsidRPr="00B808FC">
        <w:rPr>
          <w:rFonts w:ascii="Arial Narrow" w:hAnsi="Arial Narrow"/>
          <w:b/>
          <w:bCs/>
          <w:noProof/>
          <w:sz w:val="24"/>
          <w:szCs w:val="24"/>
        </w:rPr>
        <w:lastRenderedPageBreak/>
        <w:drawing>
          <wp:anchor distT="0" distB="0" distL="114300" distR="114300" simplePos="0" relativeHeight="251721728" behindDoc="1" locked="0" layoutInCell="1" allowOverlap="1" wp14:anchorId="2B570DE5" wp14:editId="45BCC59C">
            <wp:simplePos x="0" y="0"/>
            <wp:positionH relativeFrom="leftMargin">
              <wp:posOffset>1224915</wp:posOffset>
            </wp:positionH>
            <wp:positionV relativeFrom="paragraph">
              <wp:posOffset>278130</wp:posOffset>
            </wp:positionV>
            <wp:extent cx="476250" cy="60007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0E8" w:rsidRPr="00B808FC" w:rsidRDefault="004930E8" w:rsidP="004930E8">
      <w:pPr>
        <w:jc w:val="center"/>
        <w:rPr>
          <w:rFonts w:ascii="Arial Narrow" w:hAnsi="Arial Narrow"/>
          <w:b/>
          <w:bCs/>
          <w:sz w:val="24"/>
          <w:szCs w:val="24"/>
        </w:rPr>
      </w:pPr>
      <w:r w:rsidRPr="00B808FC">
        <w:rPr>
          <w:rFonts w:ascii="Arial Narrow" w:hAnsi="Arial Narrow"/>
          <w:b/>
          <w:bCs/>
          <w:sz w:val="24"/>
          <w:szCs w:val="24"/>
        </w:rPr>
        <w:t>ESCUELA NORMAL DE EDUCACIÓN PREESCOLAR</w:t>
      </w:r>
    </w:p>
    <w:p w:rsidR="004930E8" w:rsidRPr="00B808FC" w:rsidRDefault="004930E8" w:rsidP="004930E8">
      <w:pPr>
        <w:jc w:val="center"/>
        <w:rPr>
          <w:rFonts w:ascii="Arial Narrow" w:hAnsi="Arial Narrow"/>
          <w:b/>
          <w:bCs/>
        </w:rPr>
      </w:pPr>
      <w:r w:rsidRPr="00B808FC">
        <w:rPr>
          <w:rFonts w:ascii="Arial Narrow" w:hAnsi="Arial Narrow"/>
          <w:b/>
          <w:bCs/>
        </w:rPr>
        <w:t>INNOVACIÓN Y TRABAJO DOCENTE</w:t>
      </w:r>
    </w:p>
    <w:p w:rsidR="004930E8" w:rsidRPr="00F913E5" w:rsidRDefault="004930E8" w:rsidP="004930E8">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rsidR="004930E8" w:rsidRPr="00F913E5" w:rsidRDefault="004930E8" w:rsidP="004930E8">
      <w:pPr>
        <w:jc w:val="center"/>
        <w:rPr>
          <w:rFonts w:ascii="Arial Narrow" w:hAnsi="Arial Narrow" w:cs="Arial"/>
          <w:b/>
          <w:sz w:val="24"/>
          <w:szCs w:val="24"/>
        </w:rPr>
      </w:pPr>
      <w:r w:rsidRPr="00F913E5">
        <w:rPr>
          <w:rFonts w:ascii="Arial Narrow" w:hAnsi="Arial Narrow" w:cs="Arial"/>
          <w:b/>
          <w:sz w:val="24"/>
          <w:szCs w:val="24"/>
        </w:rPr>
        <w:t>CICLO ESCOLAR 2020-2021</w:t>
      </w:r>
    </w:p>
    <w:p w:rsidR="004930E8" w:rsidRPr="00F913E5" w:rsidRDefault="00AC262A" w:rsidP="004930E8">
      <w:pPr>
        <w:jc w:val="center"/>
        <w:rPr>
          <w:rFonts w:ascii="Arial Narrow" w:hAnsi="Arial Narrow" w:cs="Arial"/>
          <w:b/>
          <w:sz w:val="24"/>
          <w:szCs w:val="24"/>
        </w:rPr>
      </w:pPr>
      <w:r>
        <w:rPr>
          <w:rFonts w:ascii="Arial Narrow" w:hAnsi="Arial Narrow" w:cs="Arial"/>
          <w:b/>
          <w:sz w:val="24"/>
          <w:szCs w:val="24"/>
        </w:rPr>
        <w:t>Sexto</w:t>
      </w:r>
      <w:r w:rsidR="004930E8" w:rsidRPr="00F913E5">
        <w:rPr>
          <w:rFonts w:ascii="Arial Narrow" w:hAnsi="Arial Narrow" w:cs="Arial"/>
          <w:b/>
          <w:sz w:val="24"/>
          <w:szCs w:val="24"/>
        </w:rPr>
        <w:t xml:space="preserve">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4930E8" w:rsidTr="00670D25">
        <w:tc>
          <w:tcPr>
            <w:tcW w:w="2263" w:type="pct"/>
            <w:tcBorders>
              <w:top w:val="single" w:sz="4" w:space="0" w:color="auto"/>
              <w:left w:val="single" w:sz="4" w:space="0" w:color="auto"/>
              <w:bottom w:val="single" w:sz="4" w:space="0" w:color="auto"/>
              <w:right w:val="single" w:sz="4" w:space="0" w:color="auto"/>
            </w:tcBorders>
          </w:tcPr>
          <w:p w:rsidR="004930E8" w:rsidRDefault="004930E8" w:rsidP="00670D25">
            <w:pPr>
              <w:spacing w:line="276" w:lineRule="auto"/>
              <w:rPr>
                <w:rFonts w:ascii="Arial Narrow" w:hAnsi="Arial Narrow" w:cs="Arial"/>
                <w:b/>
              </w:rPr>
            </w:pPr>
            <w:r>
              <w:rPr>
                <w:rFonts w:ascii="Arial Narrow" w:hAnsi="Arial Narrow" w:cs="Arial"/>
                <w:b/>
              </w:rPr>
              <w:t>Nombre de la Alumna</w:t>
            </w:r>
          </w:p>
          <w:p w:rsidR="004930E8" w:rsidRDefault="004930E8" w:rsidP="00670D25">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rsidR="004930E8" w:rsidRDefault="004930E8" w:rsidP="00670D25">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rsidR="004930E8" w:rsidRDefault="004930E8" w:rsidP="00670D25">
            <w:pPr>
              <w:spacing w:line="276" w:lineRule="auto"/>
              <w:rPr>
                <w:rFonts w:ascii="Arial Narrow" w:hAnsi="Arial Narrow" w:cs="Arial"/>
                <w:b/>
              </w:rPr>
            </w:pPr>
            <w:r>
              <w:rPr>
                <w:rFonts w:ascii="Arial Narrow" w:hAnsi="Arial Narrow" w:cs="Arial"/>
                <w:b/>
              </w:rPr>
              <w:t>Sección</w:t>
            </w:r>
          </w:p>
        </w:tc>
      </w:tr>
      <w:tr w:rsidR="004930E8" w:rsidTr="00670D25">
        <w:tc>
          <w:tcPr>
            <w:tcW w:w="2263" w:type="pct"/>
            <w:tcBorders>
              <w:top w:val="single" w:sz="4" w:space="0" w:color="auto"/>
              <w:left w:val="single" w:sz="4" w:space="0" w:color="auto"/>
              <w:bottom w:val="single" w:sz="4" w:space="0" w:color="auto"/>
              <w:right w:val="single" w:sz="4" w:space="0" w:color="auto"/>
            </w:tcBorders>
          </w:tcPr>
          <w:p w:rsidR="004930E8" w:rsidRDefault="004930E8" w:rsidP="00670D25">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rsidR="004930E8" w:rsidRDefault="004930E8" w:rsidP="00670D25">
            <w:pPr>
              <w:spacing w:line="276" w:lineRule="auto"/>
              <w:ind w:left="72"/>
              <w:rPr>
                <w:rFonts w:ascii="Arial Narrow" w:hAnsi="Arial Narrow" w:cs="Arial"/>
                <w:b/>
              </w:rPr>
            </w:pPr>
            <w:r>
              <w:rPr>
                <w:rFonts w:ascii="Arial Narrow" w:hAnsi="Arial Narrow" w:cs="Arial"/>
                <w:b/>
              </w:rPr>
              <w:t xml:space="preserve">Periodo de práctica </w:t>
            </w:r>
          </w:p>
        </w:tc>
      </w:tr>
    </w:tbl>
    <w:p w:rsidR="004930E8" w:rsidRPr="00F913E5" w:rsidRDefault="004930E8" w:rsidP="004930E8">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054"/>
        <w:gridCol w:w="274"/>
        <w:gridCol w:w="277"/>
        <w:gridCol w:w="318"/>
        <w:gridCol w:w="236"/>
        <w:gridCol w:w="279"/>
        <w:gridCol w:w="486"/>
        <w:gridCol w:w="896"/>
      </w:tblGrid>
      <w:tr w:rsidR="004930E8" w:rsidRPr="00B23B90" w:rsidTr="00670D25">
        <w:trPr>
          <w:trHeight w:val="215"/>
        </w:trPr>
        <w:tc>
          <w:tcPr>
            <w:tcW w:w="574" w:type="pct"/>
            <w:tcBorders>
              <w:top w:val="nil"/>
              <w:left w:val="nil"/>
              <w:right w:val="nil"/>
            </w:tcBorders>
            <w:shd w:val="clear" w:color="auto" w:fill="auto"/>
          </w:tcPr>
          <w:p w:rsidR="004930E8" w:rsidRPr="00B23B90" w:rsidRDefault="004930E8" w:rsidP="00670D25">
            <w:pPr>
              <w:spacing w:line="276" w:lineRule="auto"/>
              <w:jc w:val="both"/>
              <w:rPr>
                <w:rFonts w:ascii="Arial Narrow" w:hAnsi="Arial Narrow" w:cs="Arial"/>
                <w:b/>
              </w:rPr>
            </w:pPr>
          </w:p>
        </w:tc>
        <w:tc>
          <w:tcPr>
            <w:tcW w:w="2861" w:type="pct"/>
            <w:tcBorders>
              <w:top w:val="nil"/>
              <w:left w:val="nil"/>
            </w:tcBorders>
            <w:shd w:val="clear" w:color="auto" w:fill="auto"/>
          </w:tcPr>
          <w:p w:rsidR="004930E8" w:rsidRPr="00B23B90" w:rsidRDefault="004930E8" w:rsidP="00670D25">
            <w:pPr>
              <w:spacing w:line="276" w:lineRule="auto"/>
              <w:jc w:val="both"/>
              <w:rPr>
                <w:rFonts w:ascii="Arial Narrow" w:hAnsi="Arial Narrow" w:cs="Arial"/>
                <w:b/>
              </w:rPr>
            </w:pPr>
          </w:p>
        </w:tc>
        <w:tc>
          <w:tcPr>
            <w:tcW w:w="1566" w:type="pct"/>
            <w:gridSpan w:val="7"/>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Nivel de desempeño</w:t>
            </w:r>
          </w:p>
        </w:tc>
      </w:tr>
      <w:tr w:rsidR="004930E8" w:rsidRPr="00B23B90" w:rsidTr="00670D25">
        <w:trPr>
          <w:trHeight w:val="354"/>
        </w:trPr>
        <w:tc>
          <w:tcPr>
            <w:tcW w:w="574"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4930E8" w:rsidRPr="00B23B90" w:rsidTr="00670D25">
        <w:trPr>
          <w:trHeight w:val="215"/>
        </w:trPr>
        <w:tc>
          <w:tcPr>
            <w:tcW w:w="574" w:type="pct"/>
            <w:vMerge w:val="restar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rsidR="004930E8" w:rsidRPr="00B23B90" w:rsidRDefault="004930E8" w:rsidP="00670D25">
            <w:pPr>
              <w:spacing w:before="100" w:beforeAutospacing="1" w:after="100" w:afterAutospacing="1" w:line="276" w:lineRule="auto"/>
              <w:jc w:val="both"/>
              <w:rPr>
                <w:rFonts w:ascii="Arial Narrow" w:hAnsi="Arial Narrow" w:cs="Arial"/>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val="restart"/>
          </w:tcPr>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Pr="00B23B90" w:rsidRDefault="004930E8" w:rsidP="00670D25">
            <w:pPr>
              <w:spacing w:line="276" w:lineRule="auto"/>
              <w:rPr>
                <w:rFonts w:ascii="Arial Narrow" w:hAnsi="Arial Narrow" w:cs="Arial"/>
                <w:lang w:eastAsia="ja-JP"/>
              </w:rPr>
            </w:pPr>
          </w:p>
        </w:tc>
      </w:tr>
      <w:tr w:rsidR="004930E8" w:rsidRPr="00B23B90" w:rsidTr="00670D25">
        <w:trPr>
          <w:trHeight w:val="227"/>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54"/>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342"/>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342"/>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15"/>
        </w:trPr>
        <w:tc>
          <w:tcPr>
            <w:tcW w:w="574" w:type="pct"/>
            <w:vMerge w:val="restar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val="restart"/>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54"/>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43"/>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54"/>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27"/>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15"/>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33" w:type="pct"/>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bl>
    <w:p w:rsidR="004930E8" w:rsidRPr="00B23B90" w:rsidRDefault="004930E8" w:rsidP="004930E8">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4930E8" w:rsidRPr="00B23B90" w:rsidTr="00670D25">
        <w:trPr>
          <w:trHeight w:val="332"/>
        </w:trPr>
        <w:tc>
          <w:tcPr>
            <w:tcW w:w="751" w:type="pct"/>
            <w:tcBorders>
              <w:top w:val="nil"/>
              <w:left w:val="nil"/>
              <w:right w:val="nil"/>
            </w:tcBorders>
            <w:shd w:val="clear" w:color="auto" w:fill="FFFFFF" w:themeFill="background1"/>
          </w:tcPr>
          <w:p w:rsidR="004930E8" w:rsidRPr="00B23B90" w:rsidRDefault="004930E8" w:rsidP="00670D25">
            <w:pPr>
              <w:spacing w:line="276" w:lineRule="auto"/>
              <w:jc w:val="center"/>
              <w:rPr>
                <w:rFonts w:ascii="Arial Narrow" w:hAnsi="Arial Narrow" w:cs="Arial"/>
                <w:b/>
              </w:rPr>
            </w:pPr>
          </w:p>
        </w:tc>
        <w:tc>
          <w:tcPr>
            <w:tcW w:w="2663" w:type="pct"/>
            <w:tcBorders>
              <w:top w:val="nil"/>
              <w:left w:val="nil"/>
            </w:tcBorders>
            <w:shd w:val="clear" w:color="auto" w:fill="auto"/>
          </w:tcPr>
          <w:p w:rsidR="004930E8" w:rsidRPr="00B23B90" w:rsidRDefault="004930E8" w:rsidP="00670D25">
            <w:pPr>
              <w:spacing w:line="276" w:lineRule="auto"/>
              <w:jc w:val="center"/>
              <w:rPr>
                <w:rFonts w:ascii="Arial Narrow" w:hAnsi="Arial Narrow" w:cs="Arial"/>
                <w:b/>
              </w:rPr>
            </w:pPr>
          </w:p>
        </w:tc>
        <w:tc>
          <w:tcPr>
            <w:tcW w:w="1586" w:type="pct"/>
            <w:gridSpan w:val="8"/>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Nivel de desempeño</w:t>
            </w:r>
          </w:p>
        </w:tc>
      </w:tr>
      <w:tr w:rsidR="004930E8" w:rsidRPr="00B23B90" w:rsidTr="00670D25">
        <w:trPr>
          <w:trHeight w:val="332"/>
        </w:trPr>
        <w:tc>
          <w:tcPr>
            <w:tcW w:w="75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4930E8" w:rsidRPr="00B23B90" w:rsidTr="00670D25">
        <w:trPr>
          <w:trHeight w:val="788"/>
        </w:trPr>
        <w:tc>
          <w:tcPr>
            <w:tcW w:w="75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1" w:type="pct"/>
          </w:tcPr>
          <w:p w:rsidR="004930E8" w:rsidRPr="00B23B90" w:rsidRDefault="004930E8" w:rsidP="00670D25">
            <w:pPr>
              <w:spacing w:line="276" w:lineRule="auto"/>
              <w:jc w:val="center"/>
              <w:rPr>
                <w:rFonts w:ascii="Arial Narrow" w:hAnsi="Arial Narrow" w:cs="Arial"/>
                <w:lang w:eastAsia="ja-JP"/>
              </w:rPr>
            </w:pP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7" w:type="pct"/>
            <w:gridSpan w:val="2"/>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488" w:type="pct"/>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72"/>
        </w:trPr>
        <w:tc>
          <w:tcPr>
            <w:tcW w:w="4506" w:type="pct"/>
            <w:gridSpan w:val="8"/>
            <w:shd w:val="clear" w:color="auto" w:fill="auto"/>
          </w:tcPr>
          <w:p w:rsidR="004930E8" w:rsidRDefault="004930E8" w:rsidP="00670D25">
            <w:pPr>
              <w:jc w:val="center"/>
              <w:rPr>
                <w:rFonts w:ascii="Arial" w:hAnsi="Arial" w:cs="Arial"/>
              </w:rPr>
            </w:pPr>
          </w:p>
          <w:p w:rsidR="004930E8" w:rsidRPr="00B808FC" w:rsidRDefault="004930E8" w:rsidP="00670D25">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rsidR="004930E8" w:rsidRPr="005E69B9" w:rsidRDefault="004930E8" w:rsidP="00670D25">
            <w:pPr>
              <w:jc w:val="center"/>
              <w:rPr>
                <w:rFonts w:ascii="Arial Narrow" w:hAnsi="Arial Narrow"/>
                <w:b/>
              </w:rPr>
            </w:pPr>
          </w:p>
        </w:tc>
      </w:tr>
      <w:tr w:rsidR="004930E8" w:rsidRPr="00B23B90" w:rsidTr="00670D25">
        <w:trPr>
          <w:trHeight w:val="272"/>
        </w:trPr>
        <w:tc>
          <w:tcPr>
            <w:tcW w:w="5000" w:type="pct"/>
            <w:gridSpan w:val="10"/>
            <w:shd w:val="clear" w:color="auto" w:fill="DEEAF6" w:themeFill="accent1" w:themeFillTint="33"/>
          </w:tcPr>
          <w:p w:rsidR="004930E8" w:rsidRPr="005E69B9" w:rsidRDefault="004930E8" w:rsidP="00670D25">
            <w:pPr>
              <w:jc w:val="center"/>
              <w:rPr>
                <w:rFonts w:ascii="Arial Narrow" w:hAnsi="Arial Narrow"/>
                <w:b/>
              </w:rPr>
            </w:pPr>
            <w:r w:rsidRPr="005E69B9">
              <w:rPr>
                <w:rFonts w:ascii="Arial Narrow" w:hAnsi="Arial Narrow"/>
                <w:b/>
              </w:rPr>
              <w:t>Observaciones generales y acuerdos</w:t>
            </w:r>
          </w:p>
        </w:tc>
      </w:tr>
      <w:tr w:rsidR="004930E8" w:rsidRPr="00B23B90" w:rsidTr="00670D25">
        <w:trPr>
          <w:trHeight w:val="1462"/>
        </w:trPr>
        <w:tc>
          <w:tcPr>
            <w:tcW w:w="5000" w:type="pct"/>
            <w:gridSpan w:val="10"/>
            <w:shd w:val="clear" w:color="auto" w:fill="FFFFFF" w:themeFill="background1"/>
          </w:tcPr>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Pr="005E69B9" w:rsidRDefault="004930E8" w:rsidP="00670D25">
            <w:pPr>
              <w:rPr>
                <w:rFonts w:ascii="Arial Narrow" w:hAnsi="Arial Narrow"/>
                <w:b/>
              </w:rPr>
            </w:pPr>
          </w:p>
        </w:tc>
      </w:tr>
    </w:tbl>
    <w:p w:rsidR="00432120" w:rsidRPr="00AC4B15" w:rsidRDefault="00432120" w:rsidP="00AC4B15">
      <w:pPr>
        <w:rPr>
          <w:rFonts w:ascii="Arial" w:eastAsia="Arial" w:hAnsi="Arial" w:cs="Arial"/>
          <w:b/>
          <w:sz w:val="24"/>
          <w:szCs w:val="24"/>
        </w:rPr>
      </w:pPr>
    </w:p>
    <w:sectPr w:rsidR="00432120" w:rsidRPr="00AC4B15" w:rsidSect="004930E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806" w:rsidRDefault="00200806" w:rsidP="00B54CB3">
      <w:pPr>
        <w:spacing w:after="0" w:line="240" w:lineRule="auto"/>
      </w:pPr>
      <w:r>
        <w:separator/>
      </w:r>
    </w:p>
  </w:endnote>
  <w:endnote w:type="continuationSeparator" w:id="0">
    <w:p w:rsidR="00200806" w:rsidRDefault="00200806" w:rsidP="00B5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806" w:rsidRDefault="00200806" w:rsidP="00B54CB3">
      <w:pPr>
        <w:spacing w:after="0" w:line="240" w:lineRule="auto"/>
      </w:pPr>
      <w:r>
        <w:separator/>
      </w:r>
    </w:p>
  </w:footnote>
  <w:footnote w:type="continuationSeparator" w:id="0">
    <w:p w:rsidR="00200806" w:rsidRDefault="00200806" w:rsidP="00B54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325"/>
    <w:multiLevelType w:val="hybridMultilevel"/>
    <w:tmpl w:val="9FDA0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10044"/>
    <w:multiLevelType w:val="hybridMultilevel"/>
    <w:tmpl w:val="B9A220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62AB0"/>
    <w:multiLevelType w:val="hybridMultilevel"/>
    <w:tmpl w:val="DCFAF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B74169"/>
    <w:multiLevelType w:val="hybridMultilevel"/>
    <w:tmpl w:val="26B8B8DE"/>
    <w:lvl w:ilvl="0" w:tplc="59E03770">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BD0F13"/>
    <w:multiLevelType w:val="hybridMultilevel"/>
    <w:tmpl w:val="D7789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3230C2"/>
    <w:multiLevelType w:val="hybridMultilevel"/>
    <w:tmpl w:val="9FA621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9403B77"/>
    <w:multiLevelType w:val="multilevel"/>
    <w:tmpl w:val="26D28F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327F70"/>
    <w:multiLevelType w:val="hybridMultilevel"/>
    <w:tmpl w:val="7C7C0D1E"/>
    <w:lvl w:ilvl="0" w:tplc="25BC0CC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3B6CC7"/>
    <w:multiLevelType w:val="hybridMultilevel"/>
    <w:tmpl w:val="BF56F93A"/>
    <w:lvl w:ilvl="0" w:tplc="25BC0CCE">
      <w:numFmt w:val="bullet"/>
      <w:lvlText w:val="-"/>
      <w:lvlJc w:val="left"/>
      <w:pPr>
        <w:ind w:left="144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B502CF6"/>
    <w:multiLevelType w:val="hybridMultilevel"/>
    <w:tmpl w:val="7E400292"/>
    <w:lvl w:ilvl="0" w:tplc="25BC0CC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863A52"/>
    <w:multiLevelType w:val="hybridMultilevel"/>
    <w:tmpl w:val="39803C4C"/>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1" w15:restartNumberingAfterBreak="0">
    <w:nsid w:val="54E81C58"/>
    <w:multiLevelType w:val="hybridMultilevel"/>
    <w:tmpl w:val="4A029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3D552D"/>
    <w:multiLevelType w:val="hybridMultilevel"/>
    <w:tmpl w:val="5388177C"/>
    <w:lvl w:ilvl="0" w:tplc="48763AE8">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5263617"/>
    <w:multiLevelType w:val="hybridMultilevel"/>
    <w:tmpl w:val="9A3ED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3"/>
  </w:num>
  <w:num w:numId="5">
    <w:abstractNumId w:val="4"/>
  </w:num>
  <w:num w:numId="6">
    <w:abstractNumId w:val="9"/>
  </w:num>
  <w:num w:numId="7">
    <w:abstractNumId w:val="7"/>
  </w:num>
  <w:num w:numId="8">
    <w:abstractNumId w:val="8"/>
  </w:num>
  <w:num w:numId="9">
    <w:abstractNumId w:val="0"/>
  </w:num>
  <w:num w:numId="10">
    <w:abstractNumId w:val="12"/>
  </w:num>
  <w:num w:numId="11">
    <w:abstractNumId w:val="3"/>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B5"/>
    <w:rsid w:val="00033072"/>
    <w:rsid w:val="000410D8"/>
    <w:rsid w:val="00054B6F"/>
    <w:rsid w:val="00057459"/>
    <w:rsid w:val="00060BAC"/>
    <w:rsid w:val="00096688"/>
    <w:rsid w:val="000A2751"/>
    <w:rsid w:val="000F2C8E"/>
    <w:rsid w:val="001139D4"/>
    <w:rsid w:val="001353C8"/>
    <w:rsid w:val="00162A1E"/>
    <w:rsid w:val="00166116"/>
    <w:rsid w:val="00187819"/>
    <w:rsid w:val="00192B5C"/>
    <w:rsid w:val="001B6BF0"/>
    <w:rsid w:val="001D0AAE"/>
    <w:rsid w:val="001D6CB6"/>
    <w:rsid w:val="00200806"/>
    <w:rsid w:val="00263006"/>
    <w:rsid w:val="00264D36"/>
    <w:rsid w:val="002755B5"/>
    <w:rsid w:val="002805F7"/>
    <w:rsid w:val="002A68CE"/>
    <w:rsid w:val="002A7B5C"/>
    <w:rsid w:val="002C6817"/>
    <w:rsid w:val="002F4649"/>
    <w:rsid w:val="002F4FB8"/>
    <w:rsid w:val="0030091D"/>
    <w:rsid w:val="003142FE"/>
    <w:rsid w:val="0038228E"/>
    <w:rsid w:val="00392604"/>
    <w:rsid w:val="003963B5"/>
    <w:rsid w:val="003F69F5"/>
    <w:rsid w:val="00400882"/>
    <w:rsid w:val="00432120"/>
    <w:rsid w:val="00442533"/>
    <w:rsid w:val="00474DEF"/>
    <w:rsid w:val="004819BA"/>
    <w:rsid w:val="004930E8"/>
    <w:rsid w:val="004C50A7"/>
    <w:rsid w:val="0052582D"/>
    <w:rsid w:val="005421A0"/>
    <w:rsid w:val="00544269"/>
    <w:rsid w:val="00566D56"/>
    <w:rsid w:val="005F1C08"/>
    <w:rsid w:val="005F46AC"/>
    <w:rsid w:val="00621C5C"/>
    <w:rsid w:val="006335CA"/>
    <w:rsid w:val="00645F0E"/>
    <w:rsid w:val="006530DF"/>
    <w:rsid w:val="0066594B"/>
    <w:rsid w:val="00670D25"/>
    <w:rsid w:val="006A68D0"/>
    <w:rsid w:val="006B54C0"/>
    <w:rsid w:val="006C1709"/>
    <w:rsid w:val="006D102D"/>
    <w:rsid w:val="006D3131"/>
    <w:rsid w:val="006F6081"/>
    <w:rsid w:val="0077530D"/>
    <w:rsid w:val="00784E88"/>
    <w:rsid w:val="00787CD9"/>
    <w:rsid w:val="0079457B"/>
    <w:rsid w:val="00852E6D"/>
    <w:rsid w:val="008567E0"/>
    <w:rsid w:val="00865512"/>
    <w:rsid w:val="00893D5C"/>
    <w:rsid w:val="008C1E7F"/>
    <w:rsid w:val="008C7DBC"/>
    <w:rsid w:val="008F4707"/>
    <w:rsid w:val="009139CA"/>
    <w:rsid w:val="009346BD"/>
    <w:rsid w:val="009C62F7"/>
    <w:rsid w:val="009E0C3F"/>
    <w:rsid w:val="009E1A83"/>
    <w:rsid w:val="00A12216"/>
    <w:rsid w:val="00A13065"/>
    <w:rsid w:val="00A330EF"/>
    <w:rsid w:val="00A50C73"/>
    <w:rsid w:val="00A81CB0"/>
    <w:rsid w:val="00A876D2"/>
    <w:rsid w:val="00AA1A98"/>
    <w:rsid w:val="00AB3DB9"/>
    <w:rsid w:val="00AC262A"/>
    <w:rsid w:val="00AC4B15"/>
    <w:rsid w:val="00AE0C17"/>
    <w:rsid w:val="00AE6DA8"/>
    <w:rsid w:val="00AE7E41"/>
    <w:rsid w:val="00AF55AE"/>
    <w:rsid w:val="00B071DC"/>
    <w:rsid w:val="00B20D13"/>
    <w:rsid w:val="00B25ED8"/>
    <w:rsid w:val="00B30F6D"/>
    <w:rsid w:val="00B32CFE"/>
    <w:rsid w:val="00B4291E"/>
    <w:rsid w:val="00B4778D"/>
    <w:rsid w:val="00B54CB3"/>
    <w:rsid w:val="00B7125B"/>
    <w:rsid w:val="00B7642E"/>
    <w:rsid w:val="00B81658"/>
    <w:rsid w:val="00B836A7"/>
    <w:rsid w:val="00BA4A30"/>
    <w:rsid w:val="00C27ACD"/>
    <w:rsid w:val="00C504A2"/>
    <w:rsid w:val="00C830AB"/>
    <w:rsid w:val="00C87882"/>
    <w:rsid w:val="00CC07B2"/>
    <w:rsid w:val="00CC0FE0"/>
    <w:rsid w:val="00CE2577"/>
    <w:rsid w:val="00D254CA"/>
    <w:rsid w:val="00D57105"/>
    <w:rsid w:val="00DA7672"/>
    <w:rsid w:val="00DB275A"/>
    <w:rsid w:val="00DD59A2"/>
    <w:rsid w:val="00DE6713"/>
    <w:rsid w:val="00EC1D72"/>
    <w:rsid w:val="00FD402C"/>
    <w:rsid w:val="00FF7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09AE"/>
  <w15:chartTrackingRefBased/>
  <w15:docId w15:val="{908ED0A3-2C61-4245-BA97-EB6434D5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B5"/>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0DF"/>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B54C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CB3"/>
    <w:rPr>
      <w:rFonts w:ascii="Calibri" w:eastAsia="Calibri" w:hAnsi="Calibri" w:cs="Calibri"/>
      <w:lang w:eastAsia="es-MX"/>
    </w:rPr>
  </w:style>
  <w:style w:type="paragraph" w:styleId="Piedepgina">
    <w:name w:val="footer"/>
    <w:basedOn w:val="Normal"/>
    <w:link w:val="PiedepginaCar"/>
    <w:uiPriority w:val="99"/>
    <w:unhideWhenUsed/>
    <w:rsid w:val="00B54C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CB3"/>
    <w:rPr>
      <w:rFonts w:ascii="Calibri" w:eastAsia="Calibri" w:hAnsi="Calibri" w:cs="Calibri"/>
      <w:lang w:eastAsia="es-MX"/>
    </w:rPr>
  </w:style>
  <w:style w:type="paragraph" w:styleId="Prrafodelista">
    <w:name w:val="List Paragraph"/>
    <w:basedOn w:val="Normal"/>
    <w:uiPriority w:val="34"/>
    <w:qFormat/>
    <w:rsid w:val="00A81CB0"/>
    <w:pPr>
      <w:ind w:left="720"/>
      <w:contextualSpacing/>
    </w:pPr>
  </w:style>
  <w:style w:type="character" w:styleId="Hipervnculo">
    <w:name w:val="Hyperlink"/>
    <w:basedOn w:val="Fuentedeprrafopredeter"/>
    <w:uiPriority w:val="99"/>
    <w:unhideWhenUsed/>
    <w:rsid w:val="008F47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0724">
      <w:bodyDiv w:val="1"/>
      <w:marLeft w:val="0"/>
      <w:marRight w:val="0"/>
      <w:marTop w:val="0"/>
      <w:marBottom w:val="0"/>
      <w:divBdr>
        <w:top w:val="none" w:sz="0" w:space="0" w:color="auto"/>
        <w:left w:val="none" w:sz="0" w:space="0" w:color="auto"/>
        <w:bottom w:val="none" w:sz="0" w:space="0" w:color="auto"/>
        <w:right w:val="none" w:sz="0" w:space="0" w:color="auto"/>
      </w:divBdr>
    </w:div>
    <w:div w:id="279185282">
      <w:bodyDiv w:val="1"/>
      <w:marLeft w:val="0"/>
      <w:marRight w:val="0"/>
      <w:marTop w:val="0"/>
      <w:marBottom w:val="0"/>
      <w:divBdr>
        <w:top w:val="none" w:sz="0" w:space="0" w:color="auto"/>
        <w:left w:val="none" w:sz="0" w:space="0" w:color="auto"/>
        <w:bottom w:val="none" w:sz="0" w:space="0" w:color="auto"/>
        <w:right w:val="none" w:sz="0" w:space="0" w:color="auto"/>
      </w:divBdr>
    </w:div>
    <w:div w:id="645353989">
      <w:bodyDiv w:val="1"/>
      <w:marLeft w:val="0"/>
      <w:marRight w:val="0"/>
      <w:marTop w:val="0"/>
      <w:marBottom w:val="0"/>
      <w:divBdr>
        <w:top w:val="none" w:sz="0" w:space="0" w:color="auto"/>
        <w:left w:val="none" w:sz="0" w:space="0" w:color="auto"/>
        <w:bottom w:val="none" w:sz="0" w:space="0" w:color="auto"/>
        <w:right w:val="none" w:sz="0" w:space="0" w:color="auto"/>
      </w:divBdr>
    </w:div>
    <w:div w:id="692657655">
      <w:bodyDiv w:val="1"/>
      <w:marLeft w:val="0"/>
      <w:marRight w:val="0"/>
      <w:marTop w:val="0"/>
      <w:marBottom w:val="0"/>
      <w:divBdr>
        <w:top w:val="none" w:sz="0" w:space="0" w:color="auto"/>
        <w:left w:val="none" w:sz="0" w:space="0" w:color="auto"/>
        <w:bottom w:val="none" w:sz="0" w:space="0" w:color="auto"/>
        <w:right w:val="none" w:sz="0" w:space="0" w:color="auto"/>
      </w:divBdr>
    </w:div>
    <w:div w:id="178398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s://www.youtube.com/watch?v=UTzBPfjjh6Q"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2951C-1C76-4D1E-83A7-A5F85313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heath mercado</dc:creator>
  <cp:keywords/>
  <dc:description/>
  <cp:lastModifiedBy>Heath</cp:lastModifiedBy>
  <cp:revision>7</cp:revision>
  <dcterms:created xsi:type="dcterms:W3CDTF">2021-05-08T01:05:00Z</dcterms:created>
  <dcterms:modified xsi:type="dcterms:W3CDTF">2021-05-10T17:32:00Z</dcterms:modified>
</cp:coreProperties>
</file>