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Diseño de una situación didáctica </w:t>
      </w:r>
    </w:p>
    <w:p w14:paraId="6D930BD2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3D3958F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Eva Camila Fong Gonzáles N.L. 3</w:t>
      </w:r>
    </w:p>
    <w:p w14:paraId="5C18031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14:paraId="203B0B4E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Paola Arisbeth Gutiérrez Cisneros N.L. 6</w:t>
      </w:r>
    </w:p>
    <w:p w14:paraId="142D7E8A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Dulce Nelly Pérez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Nuñéz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N.L. 11</w:t>
      </w:r>
    </w:p>
    <w:p w14:paraId="305C2763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Mariana Marcela Quezada Villagómez N.L 12</w:t>
      </w:r>
    </w:p>
    <w:p w14:paraId="5A5FBDBB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Katya Rocio Quintana Rangel N.L. 13</w:t>
      </w:r>
    </w:p>
    <w:p w14:paraId="25FE94B0" w14:textId="77777777" w:rsidR="009B52C1" w:rsidRPr="00F13962" w:rsidRDefault="009B52C1" w:rsidP="009B52C1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F13962">
        <w:rPr>
          <w:rFonts w:ascii="Arial" w:hAnsi="Arial" w:cs="Arial"/>
          <w:color w:val="000000"/>
          <w:sz w:val="28"/>
          <w:szCs w:val="28"/>
          <w:lang w:val="en-US"/>
        </w:rPr>
        <w:t>Aneth Giselle Saavedra Salais N.L 17</w:t>
      </w:r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08A16148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  </w:t>
      </w:r>
      <w:r>
        <w:rPr>
          <w:rFonts w:ascii="Arial" w:hAnsi="Arial" w:cs="Arial"/>
          <w:color w:val="000000"/>
        </w:rPr>
        <w:t>6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6B2419C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  <w:r w:rsidR="00F64A52">
              <w:rPr>
                <w:rFonts w:ascii="Arial" w:eastAsia="Arial" w:hAnsi="Arial" w:cs="Arial"/>
                <w:b/>
                <w:sz w:val="24"/>
                <w:szCs w:val="24"/>
              </w:rPr>
              <w:t xml:space="preserve"> / Áreas de desarrollo personal y social</w:t>
            </w:r>
          </w:p>
          <w:p w14:paraId="7121CE31" w14:textId="2416E4B9" w:rsidR="00F64A52" w:rsidRDefault="00F64A52" w:rsidP="00F64A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Educación socioemocional</w:t>
            </w:r>
          </w:p>
          <w:p w14:paraId="1D5149AD" w14:textId="02F6B7DE" w:rsidR="00F64A52" w:rsidRPr="00F64A52" w:rsidRDefault="00F64A52" w:rsidP="00F64A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  <w:sz w:val="24"/>
              </w:rPr>
            </w:pPr>
            <w:r w:rsidRPr="00F64A52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5B582D3A" w:rsidR="002B6A56" w:rsidRDefault="00F64A52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 regulación / Elementos básicos de las artes</w:t>
            </w:r>
          </w:p>
        </w:tc>
        <w:tc>
          <w:tcPr>
            <w:tcW w:w="3287" w:type="dxa"/>
            <w:vMerge w:val="restart"/>
          </w:tcPr>
          <w:p w14:paraId="11254FE6" w14:textId="77777777" w:rsidR="002B6A56" w:rsidRDefault="00F64A52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64A52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  <w:p w14:paraId="3F492A13" w14:textId="62BEDE80" w:rsidR="00F64A52" w:rsidRPr="00A46146" w:rsidRDefault="00F64A52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64A52">
              <w:rPr>
                <w:rFonts w:ascii="Arial" w:eastAsia="Arial" w:hAnsi="Arial" w:cs="Arial"/>
                <w:sz w:val="24"/>
                <w:szCs w:val="24"/>
              </w:rPr>
              <w:t>Comunica emociones mediante la expresión corporal.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46238E59" w:rsidR="002B6A56" w:rsidRDefault="00F64A52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 / Cuerpo- espacio- tiempo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0316DA" w:rsidP="007B1900">
            <w:pPr>
              <w:rPr>
                <w:rFonts w:ascii="Arial" w:hAnsi="Arial" w:cs="Arial"/>
                <w:sz w:val="24"/>
              </w:rPr>
            </w:pPr>
            <w:hyperlink r:id="rId9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77777777" w:rsidR="00643E72" w:rsidRPr="00F774DB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0316DA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9B52C1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 xml:space="preserve">Esta actividad se puede adecuar </w:t>
            </w:r>
            <w:proofErr w:type="gramStart"/>
            <w:r w:rsidRPr="002B6A56">
              <w:rPr>
                <w:rFonts w:ascii="Arial" w:hAnsi="Arial" w:cs="Arial"/>
                <w:bCs/>
                <w:sz w:val="24"/>
                <w:szCs w:val="24"/>
              </w:rPr>
              <w:t>de acuerdo al</w:t>
            </w:r>
            <w:proofErr w:type="gramEnd"/>
            <w:r w:rsidRPr="002B6A56">
              <w:rPr>
                <w:rFonts w:ascii="Arial" w:hAnsi="Arial" w:cs="Arial"/>
                <w:bCs/>
                <w:sz w:val="24"/>
                <w:szCs w:val="24"/>
              </w:rPr>
              <w:t xml:space="preserve">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por lo cual la evidencia se solicita por el canal de comunicación que se este utilizando, ya sea: WhatsApp, Facebook, Classroom,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DF168D" w14:textId="4783319F" w:rsidR="002B6A56" w:rsidRDefault="002B6A56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618F9DB6" w:rsidR="009B52C1" w:rsidRDefault="009B52C1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877553A" w:rsidR="009B52C1" w:rsidRDefault="009B52C1"/>
    <w:p w14:paraId="5FBA4385" w14:textId="50008965" w:rsidR="009B52C1" w:rsidRDefault="00F13962">
      <w:r>
        <w:rPr>
          <w:noProof/>
        </w:rPr>
        <w:drawing>
          <wp:anchor distT="0" distB="0" distL="114300" distR="114300" simplePos="0" relativeHeight="251664384" behindDoc="0" locked="0" layoutInCell="1" allowOverlap="1" wp14:anchorId="0ADB5F7D" wp14:editId="368ADA30">
            <wp:simplePos x="0" y="0"/>
            <wp:positionH relativeFrom="column">
              <wp:posOffset>423809</wp:posOffset>
            </wp:positionH>
            <wp:positionV relativeFrom="paragraph">
              <wp:posOffset>4114165</wp:posOffset>
            </wp:positionV>
            <wp:extent cx="3636010" cy="2724150"/>
            <wp:effectExtent l="0" t="0" r="254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t="19018" r="16497" b="7930"/>
                    <a:stretch/>
                  </pic:blipFill>
                  <pic:spPr bwMode="auto">
                    <a:xfrm>
                      <a:off x="0" y="0"/>
                      <a:ext cx="363601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895AA7A" wp14:editId="6C29724B">
            <wp:simplePos x="0" y="0"/>
            <wp:positionH relativeFrom="column">
              <wp:posOffset>420370</wp:posOffset>
            </wp:positionH>
            <wp:positionV relativeFrom="paragraph">
              <wp:posOffset>1782445</wp:posOffset>
            </wp:positionV>
            <wp:extent cx="3652520" cy="2328545"/>
            <wp:effectExtent l="0" t="0" r="508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4" t="18415" r="15988" b="18655"/>
                    <a:stretch/>
                  </pic:blipFill>
                  <pic:spPr bwMode="auto">
                    <a:xfrm>
                      <a:off x="0" y="0"/>
                      <a:ext cx="3652520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DE3E3" wp14:editId="6BB0A451">
            <wp:simplePos x="0" y="0"/>
            <wp:positionH relativeFrom="column">
              <wp:posOffset>424815</wp:posOffset>
            </wp:positionH>
            <wp:positionV relativeFrom="paragraph">
              <wp:posOffset>-285750</wp:posOffset>
            </wp:positionV>
            <wp:extent cx="3559175" cy="1790700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40451" r="16158" b="10646"/>
                    <a:stretch/>
                  </pic:blipFill>
                  <pic:spPr bwMode="auto">
                    <a:xfrm>
                      <a:off x="0" y="0"/>
                      <a:ext cx="35591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47DACD16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E9A2D" w14:textId="77777777" w:rsidR="000316DA" w:rsidRDefault="000316DA" w:rsidP="009B52C1">
      <w:pPr>
        <w:spacing w:after="0" w:line="240" w:lineRule="auto"/>
      </w:pPr>
      <w:r>
        <w:separator/>
      </w:r>
    </w:p>
  </w:endnote>
  <w:endnote w:type="continuationSeparator" w:id="0">
    <w:p w14:paraId="7B6B35A9" w14:textId="77777777" w:rsidR="000316DA" w:rsidRDefault="000316DA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A784B" w14:textId="77777777" w:rsidR="000316DA" w:rsidRDefault="000316DA" w:rsidP="009B52C1">
      <w:pPr>
        <w:spacing w:after="0" w:line="240" w:lineRule="auto"/>
      </w:pPr>
      <w:r>
        <w:separator/>
      </w:r>
    </w:p>
  </w:footnote>
  <w:footnote w:type="continuationSeparator" w:id="0">
    <w:p w14:paraId="5F91A367" w14:textId="77777777" w:rsidR="000316DA" w:rsidRDefault="000316DA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0316DA"/>
    <w:rsid w:val="002B6A56"/>
    <w:rsid w:val="003C2BAF"/>
    <w:rsid w:val="00643E72"/>
    <w:rsid w:val="006E7D72"/>
    <w:rsid w:val="009B52C1"/>
    <w:rsid w:val="00D25BF2"/>
    <w:rsid w:val="00EF3060"/>
    <w:rsid w:val="00F13962"/>
    <w:rsid w:val="00F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JZGPUgpdK8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GPUgpdK8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KATYA ROCIO QUINTANA RANGEL</cp:lastModifiedBy>
  <cp:revision>2</cp:revision>
  <dcterms:created xsi:type="dcterms:W3CDTF">2021-05-07T04:25:00Z</dcterms:created>
  <dcterms:modified xsi:type="dcterms:W3CDTF">2021-05-07T04:25:00Z</dcterms:modified>
</cp:coreProperties>
</file>