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EC73" w14:textId="77777777" w:rsidR="00EE7616" w:rsidRDefault="004C1E89">
      <w:pPr>
        <w:pStyle w:val="Ttulo2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Escuela Normal de Educación Preescolar del Estado de Coahuila</w:t>
      </w:r>
    </w:p>
    <w:p w14:paraId="7FC9CA58" w14:textId="77777777" w:rsidR="00EE7616" w:rsidRDefault="004C1E89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14:paraId="7B64989D" w14:textId="77777777" w:rsidR="00EE7616" w:rsidRDefault="004C1E89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Ciclo escolar 2020-2021</w:t>
      </w:r>
    </w:p>
    <w:p w14:paraId="5D3FA89C" w14:textId="77777777" w:rsidR="00EE7616" w:rsidRDefault="004C1E89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E425F32" wp14:editId="634AD4EF">
            <wp:simplePos x="0" y="0"/>
            <wp:positionH relativeFrom="column">
              <wp:posOffset>2034540</wp:posOffset>
            </wp:positionH>
            <wp:positionV relativeFrom="paragraph">
              <wp:posOffset>19685</wp:posOffset>
            </wp:positionV>
            <wp:extent cx="1447800" cy="98107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343FF6" w14:textId="77777777" w:rsidR="00EE7616" w:rsidRDefault="00EE7616">
      <w:pPr>
        <w:jc w:val="center"/>
        <w:rPr>
          <w:rFonts w:ascii="Arial" w:eastAsia="Arial" w:hAnsi="Arial" w:cs="Arial"/>
          <w:sz w:val="32"/>
          <w:szCs w:val="32"/>
        </w:rPr>
      </w:pPr>
    </w:p>
    <w:p w14:paraId="6586B1A8" w14:textId="77777777" w:rsidR="00EE7616" w:rsidRDefault="00EE7616">
      <w:pPr>
        <w:rPr>
          <w:rFonts w:ascii="Arial" w:eastAsia="Arial" w:hAnsi="Arial" w:cs="Arial"/>
          <w:sz w:val="32"/>
          <w:szCs w:val="32"/>
        </w:rPr>
      </w:pPr>
    </w:p>
    <w:p w14:paraId="7B5A6C72" w14:textId="77777777" w:rsidR="00EE7616" w:rsidRDefault="004C1E89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3° “B”</w:t>
      </w:r>
      <w:r>
        <w:rPr>
          <w:rFonts w:ascii="Arial" w:eastAsia="Arial" w:hAnsi="Arial" w:cs="Arial"/>
          <w:sz w:val="28"/>
          <w:szCs w:val="28"/>
        </w:rPr>
        <w:t xml:space="preserve">    </w:t>
      </w:r>
    </w:p>
    <w:p w14:paraId="56FF3943" w14:textId="77777777" w:rsidR="00EE7616" w:rsidRDefault="004C1E89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Curso:</w:t>
      </w:r>
    </w:p>
    <w:p w14:paraId="1844B641" w14:textId="77777777" w:rsidR="00EE7616" w:rsidRDefault="004C1E8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Teatro</w:t>
      </w:r>
    </w:p>
    <w:p w14:paraId="1F109935" w14:textId="77777777" w:rsidR="00EE7616" w:rsidRDefault="004C1E89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Profesor: </w:t>
      </w:r>
    </w:p>
    <w:p w14:paraId="5AD24591" w14:textId="433B9E90" w:rsidR="00EE7616" w:rsidRDefault="004C1E8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Miguel </w:t>
      </w:r>
      <w:r w:rsidR="00B35CD2">
        <w:rPr>
          <w:rFonts w:ascii="Arial" w:eastAsia="Arial" w:hAnsi="Arial" w:cs="Arial"/>
          <w:sz w:val="28"/>
          <w:szCs w:val="28"/>
        </w:rPr>
        <w:t>Andrés</w:t>
      </w:r>
      <w:r>
        <w:rPr>
          <w:rFonts w:ascii="Arial" w:eastAsia="Arial" w:hAnsi="Arial" w:cs="Arial"/>
          <w:sz w:val="28"/>
          <w:szCs w:val="28"/>
        </w:rPr>
        <w:t xml:space="preserve"> Rivera Castro</w:t>
      </w:r>
    </w:p>
    <w:p w14:paraId="4FC3B82C" w14:textId="77777777" w:rsidR="00EE7616" w:rsidRDefault="004C1E89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28"/>
          <w:szCs w:val="28"/>
        </w:rPr>
        <w:t>Equipo:</w:t>
      </w:r>
      <w:r>
        <w:rPr>
          <w:rFonts w:ascii="Arial" w:eastAsia="Arial" w:hAnsi="Arial" w:cs="Arial"/>
          <w:sz w:val="32"/>
          <w:szCs w:val="32"/>
        </w:rPr>
        <w:t xml:space="preserve"> </w:t>
      </w:r>
    </w:p>
    <w:p w14:paraId="227D4A6D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Tamara Lizbeth López Hernández #7</w:t>
      </w:r>
    </w:p>
    <w:p w14:paraId="3B9CF44A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Victoria </w:t>
      </w:r>
      <w:proofErr w:type="spellStart"/>
      <w:r>
        <w:rPr>
          <w:rFonts w:ascii="Arial" w:eastAsia="Arial" w:hAnsi="Arial" w:cs="Arial"/>
          <w:sz w:val="26"/>
          <w:szCs w:val="26"/>
        </w:rPr>
        <w:t>Nataly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López Venegas #8</w:t>
      </w:r>
    </w:p>
    <w:p w14:paraId="0F5499AC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Yamile Margarita Mercado Esquivel #9</w:t>
      </w:r>
    </w:p>
    <w:p w14:paraId="3B980658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Daniela </w:t>
      </w:r>
      <w:proofErr w:type="spellStart"/>
      <w:r>
        <w:rPr>
          <w:rFonts w:ascii="Arial" w:eastAsia="Arial" w:hAnsi="Arial" w:cs="Arial"/>
          <w:sz w:val="26"/>
          <w:szCs w:val="26"/>
        </w:rPr>
        <w:t>Jaquelin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Ramírez Orejón #14</w:t>
      </w:r>
    </w:p>
    <w:p w14:paraId="523833E9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Alondra Rodríguez Martínez #15</w:t>
      </w:r>
    </w:p>
    <w:p w14:paraId="512C5898" w14:textId="674C7908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Luz María Velásquez Mata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#20</w:t>
      </w:r>
    </w:p>
    <w:p w14:paraId="7BCC0ABC" w14:textId="77777777" w:rsidR="00FE4B4A" w:rsidRDefault="00FE4B4A">
      <w:pPr>
        <w:spacing w:after="0"/>
        <w:jc w:val="center"/>
        <w:rPr>
          <w:rFonts w:ascii="Arial" w:eastAsia="Arial" w:hAnsi="Arial" w:cs="Arial"/>
          <w:sz w:val="28"/>
          <w:szCs w:val="28"/>
        </w:rPr>
      </w:pPr>
    </w:p>
    <w:p w14:paraId="2D4FAF17" w14:textId="77777777" w:rsidR="00EE7616" w:rsidRDefault="004C1E89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Aportaciones de la apreciación teatral en educación preescolar</w:t>
      </w:r>
    </w:p>
    <w:p w14:paraId="64FCC019" w14:textId="77777777" w:rsidR="00EE7616" w:rsidRDefault="004C1E8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“DISEÑO DE SITUACIÓN DIDÁCTICA”</w:t>
      </w:r>
    </w:p>
    <w:p w14:paraId="4F626881" w14:textId="77777777" w:rsidR="00EE7616" w:rsidRDefault="004C1E89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Unidad de aprendizaje II. </w:t>
      </w:r>
      <w:r>
        <w:rPr>
          <w:rFonts w:ascii="Arial" w:eastAsia="Arial" w:hAnsi="Arial" w:cs="Arial"/>
          <w:sz w:val="28"/>
          <w:szCs w:val="28"/>
        </w:rPr>
        <w:t>La apreciación teatral.</w:t>
      </w:r>
    </w:p>
    <w:p w14:paraId="0D500C83" w14:textId="77777777" w:rsidR="00EE7616" w:rsidRDefault="004C1E89">
      <w:pP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Competencias a las que contribuye la unidad de aprendizaje:</w:t>
      </w:r>
    </w:p>
    <w:p w14:paraId="52FCA36E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41168263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794D820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4433F407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Reconoce la importancia de la expresión y apreciación artística en la educación, comprendiendo que se encuentran íntimamente ligadas entre sí y que son indispensables para el desarrollo humano.  </w:t>
      </w:r>
    </w:p>
    <w:p w14:paraId="1825976C" w14:textId="77777777" w:rsidR="00EE7616" w:rsidRDefault="004C1E89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Comprende la importancia de la expresión y apreciación teatral en la formación docente y su impacto en el desarrollo integral de </w:t>
      </w:r>
      <w:proofErr w:type="gramStart"/>
      <w:r>
        <w:rPr>
          <w:rFonts w:ascii="Arial" w:eastAsia="Arial" w:hAnsi="Arial" w:cs="Arial"/>
          <w:sz w:val="24"/>
          <w:szCs w:val="24"/>
        </w:rPr>
        <w:t>los niños y niñas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en educación preescolar.</w:t>
      </w:r>
    </w:p>
    <w:p w14:paraId="752ECCC5" w14:textId="26E62CAC" w:rsidR="00EE7616" w:rsidRDefault="004C1E89">
      <w:pPr>
        <w:rPr>
          <w:rFonts w:ascii="Arial" w:eastAsia="Arial" w:hAnsi="Arial" w:cs="Arial"/>
          <w:sz w:val="24"/>
          <w:szCs w:val="24"/>
        </w:rPr>
        <w:sectPr w:rsidR="00EE7616" w:rsidSect="00B35CD2">
          <w:pgSz w:w="12240" w:h="15840"/>
          <w:pgMar w:top="1417" w:right="1701" w:bottom="1417" w:left="1701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 xml:space="preserve">Saltillo, Coahuila.                                                        </w:t>
      </w:r>
      <w:r w:rsidR="00FE4B4A">
        <w:rPr>
          <w:rFonts w:ascii="Arial" w:eastAsia="Arial" w:hAnsi="Arial" w:cs="Arial"/>
          <w:b/>
          <w:sz w:val="24"/>
          <w:szCs w:val="24"/>
        </w:rPr>
        <w:t xml:space="preserve">       </w:t>
      </w:r>
      <w:r>
        <w:rPr>
          <w:rFonts w:ascii="Arial" w:eastAsia="Arial" w:hAnsi="Arial" w:cs="Arial"/>
          <w:b/>
          <w:sz w:val="24"/>
          <w:szCs w:val="24"/>
        </w:rPr>
        <w:t xml:space="preserve">     </w:t>
      </w:r>
      <w:r w:rsidR="00FE4B4A">
        <w:rPr>
          <w:rFonts w:ascii="Arial" w:eastAsia="Arial" w:hAnsi="Arial" w:cs="Arial"/>
          <w:b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 xml:space="preserve"> de mayo de 2021</w:t>
      </w:r>
    </w:p>
    <w:p w14:paraId="1F7286CC" w14:textId="77777777" w:rsidR="00EE7616" w:rsidRDefault="004C1E89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07AA02E0" w14:textId="77777777" w:rsidR="00EE7616" w:rsidRDefault="00EE761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203CF8C9" w14:textId="77777777" w:rsidR="00EE7616" w:rsidRDefault="004C1E8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48D7B183" wp14:editId="15C1BC85">
            <wp:extent cx="2219325" cy="1657350"/>
            <wp:effectExtent l="0" t="0" r="0" b="0"/>
            <wp:docPr id="5" name="image2.png" descr="Un dibujo de una person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 dibujo de una persona&#10;&#10;Descripción generada automáticamente con confianza medi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20ED57" w14:textId="77777777" w:rsidR="00EE7616" w:rsidRDefault="00EE761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303E16E5" w14:textId="404F0C10" w:rsidR="00EE7616" w:rsidRPr="005C7FD5" w:rsidRDefault="004C1E89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estudiante: </w:t>
      </w:r>
      <w:r w:rsidR="005C7FD5">
        <w:rPr>
          <w:rFonts w:ascii="Arial" w:hAnsi="Arial" w:cs="Arial"/>
          <w:sz w:val="24"/>
          <w:szCs w:val="24"/>
        </w:rPr>
        <w:t>Luz María Velásquez Mata</w:t>
      </w:r>
    </w:p>
    <w:p w14:paraId="5901256F" w14:textId="01CDBDA5" w:rsidR="00EE7616" w:rsidRPr="005C7FD5" w:rsidRDefault="004C1E89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Grado: </w:t>
      </w:r>
      <w:r>
        <w:rPr>
          <w:rFonts w:ascii="Arial" w:eastAsia="Arial" w:hAnsi="Arial" w:cs="Arial"/>
          <w:sz w:val="24"/>
          <w:szCs w:val="24"/>
        </w:rPr>
        <w:t xml:space="preserve"> 3°   </w:t>
      </w:r>
      <w:r>
        <w:rPr>
          <w:rFonts w:ascii="Arial" w:eastAsia="Arial" w:hAnsi="Arial" w:cs="Arial"/>
          <w:b/>
          <w:sz w:val="24"/>
          <w:szCs w:val="24"/>
        </w:rPr>
        <w:t xml:space="preserve">Sección: </w:t>
      </w:r>
      <w:r>
        <w:rPr>
          <w:rFonts w:ascii="Arial" w:eastAsia="Arial" w:hAnsi="Arial" w:cs="Arial"/>
          <w:sz w:val="24"/>
          <w:szCs w:val="24"/>
        </w:rPr>
        <w:t xml:space="preserve">“B” </w:t>
      </w:r>
      <w:r>
        <w:rPr>
          <w:rFonts w:ascii="Arial" w:eastAsia="Arial" w:hAnsi="Arial" w:cs="Arial"/>
          <w:b/>
          <w:sz w:val="24"/>
          <w:szCs w:val="24"/>
        </w:rPr>
        <w:t xml:space="preserve">Número de lista: </w:t>
      </w:r>
      <w:r w:rsidR="005C7FD5" w:rsidRPr="005C7FD5">
        <w:rPr>
          <w:rFonts w:ascii="Arial" w:eastAsia="Arial" w:hAnsi="Arial" w:cs="Arial"/>
          <w:bCs/>
          <w:sz w:val="24"/>
          <w:szCs w:val="24"/>
        </w:rPr>
        <w:t>20</w:t>
      </w:r>
    </w:p>
    <w:p w14:paraId="1C05EFCA" w14:textId="77777777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Institución de Práctica: </w:t>
      </w:r>
      <w:r>
        <w:rPr>
          <w:rFonts w:ascii="Arial" w:eastAsia="Arial" w:hAnsi="Arial" w:cs="Arial"/>
          <w:sz w:val="24"/>
          <w:szCs w:val="24"/>
        </w:rPr>
        <w:t>Jardín de Niños “Ninfa Dávila”</w:t>
      </w:r>
    </w:p>
    <w:p w14:paraId="2ACCD168" w14:textId="57913D12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Clave:</w:t>
      </w:r>
      <w:r>
        <w:rPr>
          <w:rFonts w:ascii="Arial" w:eastAsia="Arial" w:hAnsi="Arial" w:cs="Arial"/>
          <w:sz w:val="24"/>
          <w:szCs w:val="24"/>
        </w:rPr>
        <w:t xml:space="preserve"> 05EJN0088V     </w:t>
      </w:r>
      <w:r>
        <w:rPr>
          <w:rFonts w:ascii="Arial" w:eastAsia="Arial" w:hAnsi="Arial" w:cs="Arial"/>
          <w:b/>
          <w:sz w:val="24"/>
          <w:szCs w:val="24"/>
        </w:rPr>
        <w:t>Zona escolar:</w:t>
      </w:r>
      <w:r>
        <w:rPr>
          <w:rFonts w:ascii="Arial" w:eastAsia="Arial" w:hAnsi="Arial" w:cs="Arial"/>
          <w:sz w:val="24"/>
          <w:szCs w:val="24"/>
        </w:rPr>
        <w:t xml:space="preserve"> 108     </w:t>
      </w:r>
      <w:r>
        <w:rPr>
          <w:rFonts w:ascii="Arial" w:eastAsia="Arial" w:hAnsi="Arial" w:cs="Arial"/>
          <w:b/>
          <w:sz w:val="24"/>
          <w:szCs w:val="24"/>
        </w:rPr>
        <w:t>Grado en el que realiza su práctica:</w:t>
      </w:r>
      <w:r w:rsidRPr="005C7FD5">
        <w:rPr>
          <w:rFonts w:ascii="Arial" w:eastAsia="Arial" w:hAnsi="Arial" w:cs="Arial"/>
          <w:bCs/>
          <w:sz w:val="24"/>
          <w:szCs w:val="24"/>
        </w:rPr>
        <w:t xml:space="preserve"> </w:t>
      </w:r>
      <w:r w:rsidR="005C7FD5" w:rsidRPr="005C7FD5">
        <w:rPr>
          <w:rFonts w:ascii="Arial" w:eastAsia="Arial" w:hAnsi="Arial" w:cs="Arial"/>
          <w:bCs/>
          <w:sz w:val="24"/>
          <w:szCs w:val="24"/>
        </w:rPr>
        <w:t>2°</w:t>
      </w:r>
    </w:p>
    <w:p w14:paraId="0E8A3F07" w14:textId="779FA126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Profesor(a) titular: </w:t>
      </w:r>
      <w:r w:rsidR="005C7FD5">
        <w:rPr>
          <w:rFonts w:ascii="Arial" w:hAnsi="Arial" w:cs="Arial"/>
          <w:sz w:val="24"/>
          <w:szCs w:val="24"/>
        </w:rPr>
        <w:t>Alma Delia Rodríguez Ortiz</w:t>
      </w:r>
    </w:p>
    <w:p w14:paraId="68A0A484" w14:textId="1895E25B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Total de alumnos: </w:t>
      </w:r>
      <w:r w:rsidR="005C7FD5" w:rsidRPr="005C7FD5">
        <w:rPr>
          <w:rFonts w:ascii="Arial" w:eastAsia="Arial" w:hAnsi="Arial" w:cs="Arial"/>
          <w:bCs/>
          <w:sz w:val="24"/>
          <w:szCs w:val="24"/>
        </w:rPr>
        <w:t>33</w:t>
      </w: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>Niños:</w:t>
      </w:r>
      <w:r w:rsidR="005C7FD5">
        <w:rPr>
          <w:rFonts w:ascii="Arial" w:eastAsia="Arial" w:hAnsi="Arial" w:cs="Arial"/>
          <w:b/>
          <w:sz w:val="24"/>
          <w:szCs w:val="24"/>
        </w:rPr>
        <w:t xml:space="preserve"> </w:t>
      </w:r>
      <w:r w:rsidR="005C7FD5" w:rsidRPr="005C7FD5">
        <w:rPr>
          <w:rFonts w:ascii="Arial" w:eastAsia="Arial" w:hAnsi="Arial" w:cs="Arial"/>
          <w:bCs/>
          <w:sz w:val="24"/>
          <w:szCs w:val="24"/>
        </w:rPr>
        <w:t>21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Niñas: </w:t>
      </w:r>
      <w:r w:rsidR="005C7FD5" w:rsidRPr="005C7FD5">
        <w:rPr>
          <w:rFonts w:ascii="Arial" w:eastAsia="Arial" w:hAnsi="Arial" w:cs="Arial"/>
          <w:bCs/>
          <w:sz w:val="24"/>
          <w:szCs w:val="24"/>
        </w:rPr>
        <w:t>12</w:t>
      </w:r>
    </w:p>
    <w:p w14:paraId="75D445E6" w14:textId="77777777" w:rsidR="00EE7616" w:rsidRDefault="004C1E8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Periodo de práctica: </w:t>
      </w:r>
      <w:r>
        <w:rPr>
          <w:rFonts w:ascii="Arial" w:eastAsia="Arial" w:hAnsi="Arial" w:cs="Arial"/>
          <w:sz w:val="24"/>
          <w:szCs w:val="24"/>
        </w:rPr>
        <w:t xml:space="preserve"> 10 al 21 de mayo de 2021</w:t>
      </w:r>
    </w:p>
    <w:p w14:paraId="6B8A829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BC196D4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812C1DA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42A390CD" w14:textId="2041C8D1" w:rsidR="00EE7616" w:rsidRDefault="00B223D2">
      <w:pPr>
        <w:rPr>
          <w:rFonts w:ascii="Arial" w:eastAsia="Arial" w:hAnsi="Arial" w:cs="Arial"/>
          <w:sz w:val="24"/>
          <w:szCs w:val="24"/>
        </w:rPr>
      </w:pPr>
      <w:r w:rsidRPr="00B223D2">
        <w:rPr>
          <w:rFonts w:ascii="Arial" w:eastAsia="Arial" w:hAnsi="Arial" w:cs="Arial"/>
          <w:b/>
          <w:bCs/>
          <w:sz w:val="24"/>
          <w:szCs w:val="24"/>
        </w:rPr>
        <w:t>Nombre de la situación didáctica:</w:t>
      </w:r>
      <w:r>
        <w:rPr>
          <w:rFonts w:ascii="Arial" w:eastAsia="Arial" w:hAnsi="Arial" w:cs="Arial"/>
          <w:sz w:val="24"/>
          <w:szCs w:val="24"/>
        </w:rPr>
        <w:t xml:space="preserve"> Ac</w:t>
      </w:r>
      <w:r w:rsidR="000846A5">
        <w:rPr>
          <w:rFonts w:ascii="Arial" w:eastAsia="Arial" w:hAnsi="Arial" w:cs="Arial"/>
          <w:sz w:val="24"/>
          <w:szCs w:val="24"/>
        </w:rPr>
        <w:t>tuando y contando</w:t>
      </w:r>
      <w:r>
        <w:rPr>
          <w:rFonts w:ascii="Arial" w:eastAsia="Arial" w:hAnsi="Arial" w:cs="Arial"/>
          <w:sz w:val="24"/>
          <w:szCs w:val="24"/>
        </w:rPr>
        <w:t>.</w:t>
      </w:r>
    </w:p>
    <w:p w14:paraId="44EBEF27" w14:textId="6DA9F992" w:rsidR="00B223D2" w:rsidRDefault="0042653F">
      <w:pPr>
        <w:rPr>
          <w:rFonts w:ascii="Arial" w:eastAsia="Arial" w:hAnsi="Arial" w:cs="Arial"/>
          <w:sz w:val="24"/>
          <w:szCs w:val="24"/>
        </w:rPr>
      </w:pPr>
      <w:r w:rsidRPr="0042653F">
        <w:rPr>
          <w:rFonts w:ascii="Arial" w:eastAsia="Arial" w:hAnsi="Arial" w:cs="Arial"/>
          <w:b/>
          <w:bCs/>
          <w:sz w:val="24"/>
          <w:szCs w:val="24"/>
        </w:rPr>
        <w:t>Propósito de la s</w:t>
      </w:r>
      <w:r w:rsidR="006F4E80">
        <w:rPr>
          <w:rFonts w:ascii="Arial" w:eastAsia="Arial" w:hAnsi="Arial" w:cs="Arial"/>
          <w:b/>
          <w:bCs/>
          <w:sz w:val="24"/>
          <w:szCs w:val="24"/>
        </w:rPr>
        <w:t>ecuencia</w:t>
      </w:r>
      <w:r w:rsidRPr="0042653F">
        <w:rPr>
          <w:rFonts w:ascii="Arial" w:eastAsia="Arial" w:hAnsi="Arial" w:cs="Arial"/>
          <w:b/>
          <w:bCs/>
          <w:sz w:val="24"/>
          <w:szCs w:val="24"/>
        </w:rPr>
        <w:t xml:space="preserve"> didáctica: </w:t>
      </w:r>
      <w:r w:rsidRPr="0042653F">
        <w:rPr>
          <w:rFonts w:ascii="Arial" w:eastAsia="Arial" w:hAnsi="Arial" w:cs="Arial"/>
          <w:sz w:val="24"/>
          <w:szCs w:val="24"/>
        </w:rPr>
        <w:t xml:space="preserve">Se pretende que los niños tengan un acercamiento a la representación teatral de un cuento que conozcan a través de la expresión de ideas </w:t>
      </w:r>
      <w:r w:rsidR="00E71B33" w:rsidRPr="0042653F">
        <w:rPr>
          <w:rFonts w:ascii="Arial" w:eastAsia="Arial" w:hAnsi="Arial" w:cs="Arial"/>
          <w:sz w:val="24"/>
          <w:szCs w:val="24"/>
        </w:rPr>
        <w:t>con relación a</w:t>
      </w:r>
      <w:r w:rsidRPr="0042653F">
        <w:rPr>
          <w:rFonts w:ascii="Arial" w:eastAsia="Arial" w:hAnsi="Arial" w:cs="Arial"/>
          <w:sz w:val="24"/>
          <w:szCs w:val="24"/>
        </w:rPr>
        <w:t xml:space="preserve"> este y den uso a diversos recursos para interpretar dicha historia. Asimismo</w:t>
      </w:r>
      <w:r w:rsidR="006F4E80">
        <w:rPr>
          <w:rFonts w:ascii="Arial" w:eastAsia="Arial" w:hAnsi="Arial" w:cs="Arial"/>
          <w:sz w:val="24"/>
          <w:szCs w:val="24"/>
        </w:rPr>
        <w:t>,</w:t>
      </w:r>
      <w:r w:rsidRPr="0042653F">
        <w:rPr>
          <w:rFonts w:ascii="Arial" w:eastAsia="Arial" w:hAnsi="Arial" w:cs="Arial"/>
          <w:sz w:val="24"/>
          <w:szCs w:val="24"/>
        </w:rPr>
        <w:t xml:space="preserve"> que reconozcan las emociones transmitidas por los personajes y su necesidad en la expresión teatral.</w:t>
      </w:r>
    </w:p>
    <w:p w14:paraId="5419986D" w14:textId="77777777" w:rsidR="00B223D2" w:rsidRDefault="00B223D2">
      <w:pP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2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EE7616" w14:paraId="191B36AD" w14:textId="77777777">
        <w:trPr>
          <w:jc w:val="center"/>
        </w:trPr>
        <w:tc>
          <w:tcPr>
            <w:tcW w:w="4247" w:type="dxa"/>
            <w:vMerge w:val="restart"/>
          </w:tcPr>
          <w:p w14:paraId="17F6E2B0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75634816" w14:textId="77777777" w:rsidR="00EE7616" w:rsidRDefault="004C1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-Lenguaje y comunicación</w:t>
            </w:r>
          </w:p>
        </w:tc>
        <w:tc>
          <w:tcPr>
            <w:tcW w:w="3970" w:type="dxa"/>
            <w:shd w:val="clear" w:color="auto" w:fill="D9D9D9"/>
          </w:tcPr>
          <w:p w14:paraId="7CD15F23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073BB855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EE7616" w14:paraId="2F551755" w14:textId="77777777">
        <w:trPr>
          <w:jc w:val="center"/>
        </w:trPr>
        <w:tc>
          <w:tcPr>
            <w:tcW w:w="4247" w:type="dxa"/>
            <w:vMerge/>
          </w:tcPr>
          <w:p w14:paraId="440D3B40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AA6ED20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4211" w:type="dxa"/>
            <w:vMerge w:val="restart"/>
          </w:tcPr>
          <w:p w14:paraId="00E3CD87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-Construye colectivamente narraciones con la expresión de las ideas que quiere comunicar por escrito y que dicta a la educadora.</w:t>
            </w:r>
          </w:p>
          <w:p w14:paraId="3E5072E9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-Expresa gráficamente narraciones con recursos personales.</w:t>
            </w:r>
          </w:p>
        </w:tc>
      </w:tr>
      <w:tr w:rsidR="00EE7616" w14:paraId="308DFFCF" w14:textId="77777777">
        <w:trPr>
          <w:jc w:val="center"/>
        </w:trPr>
        <w:tc>
          <w:tcPr>
            <w:tcW w:w="4247" w:type="dxa"/>
            <w:vMerge/>
          </w:tcPr>
          <w:p w14:paraId="6E6CF024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6445943B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5C547EB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7B94DD04" w14:textId="77777777">
        <w:trPr>
          <w:trHeight w:val="340"/>
          <w:jc w:val="center"/>
        </w:trPr>
        <w:tc>
          <w:tcPr>
            <w:tcW w:w="4247" w:type="dxa"/>
            <w:vMerge/>
          </w:tcPr>
          <w:p w14:paraId="529B6D0F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B3AF84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4211" w:type="dxa"/>
            <w:vMerge/>
          </w:tcPr>
          <w:p w14:paraId="1B613758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8EFEF8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47C58289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2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EE7616" w14:paraId="0D4E7205" w14:textId="77777777">
        <w:trPr>
          <w:jc w:val="center"/>
        </w:trPr>
        <w:tc>
          <w:tcPr>
            <w:tcW w:w="4247" w:type="dxa"/>
            <w:vMerge w:val="restart"/>
          </w:tcPr>
          <w:p w14:paraId="7F2D8FD7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11F435A7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-Educación socioemocional</w:t>
            </w:r>
          </w:p>
        </w:tc>
        <w:tc>
          <w:tcPr>
            <w:tcW w:w="3970" w:type="dxa"/>
            <w:shd w:val="clear" w:color="auto" w:fill="D9D9D9"/>
          </w:tcPr>
          <w:p w14:paraId="60BAF599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7F6CD5AE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EE7616" w14:paraId="6FA963A1" w14:textId="77777777">
        <w:trPr>
          <w:jc w:val="center"/>
        </w:trPr>
        <w:tc>
          <w:tcPr>
            <w:tcW w:w="4247" w:type="dxa"/>
            <w:vMerge/>
          </w:tcPr>
          <w:p w14:paraId="1578DC65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8ABD978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4211" w:type="dxa"/>
            <w:vMerge w:val="restart"/>
          </w:tcPr>
          <w:p w14:paraId="53C2B512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y nombra situaciones que le generan alegría, seguridad, tristeza, miedo o enojo y expresa lo que siente.</w:t>
            </w:r>
          </w:p>
        </w:tc>
      </w:tr>
      <w:tr w:rsidR="00EE7616" w14:paraId="7B2EC85E" w14:textId="77777777">
        <w:trPr>
          <w:jc w:val="center"/>
        </w:trPr>
        <w:tc>
          <w:tcPr>
            <w:tcW w:w="4247" w:type="dxa"/>
            <w:vMerge/>
          </w:tcPr>
          <w:p w14:paraId="50600D80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0FF2C4A4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6F6E7296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56F55AA1" w14:textId="77777777">
        <w:trPr>
          <w:trHeight w:val="340"/>
          <w:jc w:val="center"/>
        </w:trPr>
        <w:tc>
          <w:tcPr>
            <w:tcW w:w="4247" w:type="dxa"/>
            <w:vMerge/>
          </w:tcPr>
          <w:p w14:paraId="4CC9C34C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3560BE7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Expresión de las emociones.</w:t>
            </w:r>
          </w:p>
        </w:tc>
        <w:tc>
          <w:tcPr>
            <w:tcW w:w="4211" w:type="dxa"/>
            <w:vMerge/>
          </w:tcPr>
          <w:p w14:paraId="4713A031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DA2C2B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08155D86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6B18C23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17D4569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3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4650"/>
        <w:gridCol w:w="1990"/>
        <w:gridCol w:w="1279"/>
        <w:gridCol w:w="3551"/>
      </w:tblGrid>
      <w:tr w:rsidR="00EE7616" w14:paraId="747FC1A1" w14:textId="77777777" w:rsidTr="00B35CD2">
        <w:trPr>
          <w:trHeight w:val="656"/>
        </w:trPr>
        <w:tc>
          <w:tcPr>
            <w:tcW w:w="1710" w:type="dxa"/>
            <w:shd w:val="clear" w:color="auto" w:fill="FFFF00"/>
          </w:tcPr>
          <w:p w14:paraId="480B53CC" w14:textId="77777777" w:rsidR="00EE7616" w:rsidRDefault="00EE7616"/>
          <w:p w14:paraId="759A8AA1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650" w:type="dxa"/>
            <w:shd w:val="clear" w:color="auto" w:fill="FFFF00"/>
          </w:tcPr>
          <w:p w14:paraId="44C5344E" w14:textId="77777777" w:rsidR="00EE7616" w:rsidRDefault="004C1E89"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90" w:type="dxa"/>
            <w:shd w:val="clear" w:color="auto" w:fill="FFFF00"/>
          </w:tcPr>
          <w:p w14:paraId="5C746AE0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9" w:type="dxa"/>
            <w:shd w:val="clear" w:color="auto" w:fill="FFFF00"/>
          </w:tcPr>
          <w:p w14:paraId="79350BB5" w14:textId="11DAB730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  <w:r w:rsidR="00FE4B4A">
              <w:rPr>
                <w:rFonts w:ascii="Arial" w:eastAsia="Arial" w:hAnsi="Arial" w:cs="Arial"/>
                <w:b/>
                <w:sz w:val="24"/>
                <w:szCs w:val="24"/>
              </w:rPr>
              <w:t>/tiempo</w:t>
            </w:r>
          </w:p>
        </w:tc>
        <w:tc>
          <w:tcPr>
            <w:tcW w:w="3551" w:type="dxa"/>
            <w:shd w:val="clear" w:color="auto" w:fill="FFFF00"/>
          </w:tcPr>
          <w:p w14:paraId="030F1405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E7616" w14:paraId="48BC140D" w14:textId="77777777" w:rsidTr="00BA1F20">
        <w:trPr>
          <w:trHeight w:val="699"/>
        </w:trPr>
        <w:tc>
          <w:tcPr>
            <w:tcW w:w="1710" w:type="dxa"/>
          </w:tcPr>
          <w:p w14:paraId="201E23E7" w14:textId="675D8DC2" w:rsidR="00EE7616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Inicio</w:t>
            </w:r>
          </w:p>
          <w:p w14:paraId="15F27AF2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4E6BFCF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A5CC67B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39876D9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EAB2F39" w14:textId="07CF5673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83430DA" w14:textId="4542E214" w:rsidR="00BA1F20" w:rsidRDefault="00BA1F2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1E7ECA9" w14:textId="77777777" w:rsidR="00BA1F20" w:rsidRDefault="00BA1F2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4787770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78C4844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B578385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090C75F" w14:textId="10A093EC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Desarrollo</w:t>
            </w:r>
          </w:p>
          <w:p w14:paraId="286A78BF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C898F8E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C310BDA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A018364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25801C0" w14:textId="68E248AA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Cierre</w:t>
            </w:r>
          </w:p>
        </w:tc>
        <w:tc>
          <w:tcPr>
            <w:tcW w:w="4650" w:type="dxa"/>
          </w:tcPr>
          <w:p w14:paraId="3D63309F" w14:textId="2AA77A42" w:rsidR="00162E15" w:rsidRPr="00B223D2" w:rsidRDefault="00162E15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B223D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Actu</w:t>
            </w:r>
            <w:r w:rsidR="004C1E89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ando y contando.</w:t>
            </w:r>
          </w:p>
          <w:p w14:paraId="4547FC37" w14:textId="371F0DDA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5A39F2C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Comenta si recuerda el cuento de Hansel y Gretel observando la portada.</w:t>
            </w:r>
          </w:p>
          <w:p w14:paraId="211E48FB" w14:textId="5F6AB51E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los siguientes cuestionamientos a través del juego de la p</w:t>
            </w:r>
            <w:r w:rsidR="00162E15">
              <w:rPr>
                <w:rFonts w:ascii="Arial" w:eastAsia="Arial" w:hAnsi="Arial" w:cs="Arial"/>
                <w:sz w:val="24"/>
                <w:szCs w:val="24"/>
              </w:rPr>
              <w:t>elota saltarina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21E2918A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pasaba en la historia?</w:t>
            </w:r>
          </w:p>
          <w:p w14:paraId="0BF61222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¿Cuáles personajes había en el cuento?</w:t>
            </w:r>
          </w:p>
          <w:p w14:paraId="7A226243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¿De qué estaba hecha la casa de la bruja?</w:t>
            </w:r>
          </w:p>
          <w:p w14:paraId="1420A239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¿Dónde se perdieron los niños?</w:t>
            </w:r>
          </w:p>
          <w:p w14:paraId="42FC1E2D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1E8A66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7B05407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Elige una escena del cuento y la representa a través de un cuento motor con ayuda de objetos y caracterización del personaje.</w:t>
            </w:r>
          </w:p>
          <w:p w14:paraId="42947CBD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14:paraId="55824396" w14:textId="77777777" w:rsidR="00EE7616" w:rsidRDefault="004C1E8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</w:p>
          <w:p w14:paraId="0167C509" w14:textId="77777777" w:rsidR="00EE7616" w:rsidRDefault="004C1E8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Juega a ¿Qué sientes? y realiza mímica a través de la expresión gestual las emociones y sentimientos que sintieron los personajes al realizar algunos de los acontecimientos del cuento.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</w:p>
          <w:p w14:paraId="04FEA132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Ej. Cuando los niños se perdieron en el bosque, cara de asustado.</w:t>
            </w:r>
          </w:p>
          <w:p w14:paraId="377AB41D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Cuando vieron a sus papás fuera de la casa de la bruja, cara de felicidad.</w:t>
            </w:r>
          </w:p>
        </w:tc>
        <w:tc>
          <w:tcPr>
            <w:tcW w:w="1990" w:type="dxa"/>
          </w:tcPr>
          <w:p w14:paraId="795C7D4E" w14:textId="4292E673" w:rsidR="00EE7616" w:rsidRDefault="004C1E89">
            <w:pPr>
              <w:rPr>
                <w:rFonts w:ascii="Arial" w:hAnsi="Arial" w:cs="Arial"/>
                <w:sz w:val="24"/>
                <w:szCs w:val="24"/>
              </w:rPr>
            </w:pPr>
            <w:r>
              <w:t>-</w:t>
            </w:r>
            <w:r w:rsidRPr="00B35CD2">
              <w:rPr>
                <w:rFonts w:ascii="Arial" w:hAnsi="Arial" w:cs="Arial"/>
                <w:sz w:val="24"/>
                <w:szCs w:val="24"/>
              </w:rPr>
              <w:t>Cuento de Hansel y Gretel</w:t>
            </w:r>
            <w:r w:rsidR="00162E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9FAF4F" w14:textId="0A394109" w:rsidR="00162E15" w:rsidRPr="00B35CD2" w:rsidRDefault="00162E15">
            <w:r>
              <w:rPr>
                <w:rFonts w:ascii="Arial" w:hAnsi="Arial" w:cs="Arial"/>
                <w:sz w:val="24"/>
                <w:szCs w:val="24"/>
              </w:rPr>
              <w:t>-Pelota saltarina.</w:t>
            </w:r>
          </w:p>
          <w:p w14:paraId="6C3FFFD6" w14:textId="77777777" w:rsidR="00EE7616" w:rsidRPr="00B35CD2" w:rsidRDefault="004C1E89">
            <w:pPr>
              <w:rPr>
                <w:rFonts w:ascii="Arial" w:hAnsi="Arial" w:cs="Arial"/>
                <w:sz w:val="24"/>
                <w:szCs w:val="24"/>
              </w:rPr>
            </w:pPr>
            <w:r w:rsidRPr="00B35CD2">
              <w:rPr>
                <w:rFonts w:ascii="Arial" w:hAnsi="Arial" w:cs="Arial"/>
                <w:sz w:val="24"/>
                <w:szCs w:val="24"/>
              </w:rPr>
              <w:t>-Objetos y materiales para la caracterización.</w:t>
            </w:r>
          </w:p>
          <w:p w14:paraId="6E46A129" w14:textId="77777777" w:rsidR="00EE7616" w:rsidRDefault="00EE7616"/>
          <w:p w14:paraId="26A19BCE" w14:textId="77777777" w:rsidR="00EE7616" w:rsidRDefault="00EE7616"/>
          <w:p w14:paraId="20E2F5B2" w14:textId="77777777" w:rsidR="00EE7616" w:rsidRDefault="00EE7616"/>
        </w:tc>
        <w:tc>
          <w:tcPr>
            <w:tcW w:w="1279" w:type="dxa"/>
          </w:tcPr>
          <w:p w14:paraId="3DF8688F" w14:textId="1E0EAE90" w:rsidR="00EE7616" w:rsidRPr="00FE4B4A" w:rsidRDefault="00FE4B4A">
            <w:pPr>
              <w:rPr>
                <w:rFonts w:ascii="Arial" w:hAnsi="Arial" w:cs="Arial"/>
              </w:rPr>
            </w:pPr>
            <w:r w:rsidRPr="00FE4B4A">
              <w:rPr>
                <w:rFonts w:ascii="Arial" w:hAnsi="Arial" w:cs="Arial"/>
                <w:sz w:val="24"/>
                <w:szCs w:val="24"/>
              </w:rPr>
              <w:t>35 minutos</w:t>
            </w:r>
          </w:p>
        </w:tc>
        <w:tc>
          <w:tcPr>
            <w:tcW w:w="3551" w:type="dxa"/>
          </w:tcPr>
          <w:p w14:paraId="7DD006F1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Construye colectivamente narraciones con la expresión de las ideas que quiere comunicar por escrito y que dicta a la educadora.</w:t>
            </w:r>
          </w:p>
          <w:p w14:paraId="30A75951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F1A4561" w14:textId="5180ABB1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04792B2" w14:textId="64D397FE" w:rsidR="00162E15" w:rsidRDefault="00162E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47AE99B" w14:textId="77777777" w:rsidR="00162E15" w:rsidRDefault="00162E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DE4629E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Reconoce y nombra situaciones que le generan alegría, seguridad, tristeza, miedo o enojo y expresa lo que siente. </w:t>
            </w:r>
          </w:p>
          <w:p w14:paraId="4DA83312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25A20BE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539F3678" w14:textId="4F7EA498" w:rsidR="00EE7616" w:rsidRPr="00B35CD2" w:rsidRDefault="004C1E89">
      <w:pPr>
        <w:rPr>
          <w:rFonts w:ascii="Arial" w:eastAsia="Arial" w:hAnsi="Arial" w:cs="Arial"/>
          <w:b/>
          <w:bCs/>
          <w:sz w:val="28"/>
          <w:szCs w:val="28"/>
        </w:rPr>
      </w:pPr>
      <w:r w:rsidRPr="00B35CD2">
        <w:rPr>
          <w:rFonts w:ascii="Arial" w:eastAsia="Arial" w:hAnsi="Arial" w:cs="Arial"/>
          <w:b/>
          <w:bCs/>
          <w:sz w:val="28"/>
          <w:szCs w:val="28"/>
        </w:rPr>
        <w:t>Lista de cotejo</w:t>
      </w:r>
      <w:r w:rsidR="00B35CD2">
        <w:rPr>
          <w:rFonts w:ascii="Arial" w:eastAsia="Arial" w:hAnsi="Arial" w:cs="Arial"/>
          <w:b/>
          <w:bCs/>
          <w:sz w:val="28"/>
          <w:szCs w:val="28"/>
        </w:rPr>
        <w:t>.</w:t>
      </w:r>
    </w:p>
    <w:tbl>
      <w:tblPr>
        <w:tblStyle w:val="a2"/>
        <w:tblW w:w="13330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400"/>
        <w:gridCol w:w="1547"/>
        <w:gridCol w:w="1571"/>
        <w:gridCol w:w="1701"/>
        <w:gridCol w:w="4111"/>
      </w:tblGrid>
      <w:tr w:rsidR="00EE7616" w14:paraId="0D4413A1" w14:textId="77777777" w:rsidTr="005C7FD5"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79F4" w14:textId="77777777" w:rsidR="00EE7616" w:rsidRPr="00B35CD2" w:rsidRDefault="004C1E89" w:rsidP="00B35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4FC0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 realiza</w:t>
            </w: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1E83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proceso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7669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 lo realiza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6666C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EE7616" w14:paraId="4D5D31FF" w14:textId="77777777" w:rsidTr="005C7FD5"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1CB87" w14:textId="77777777" w:rsidR="00EE7616" w:rsidRPr="00BA1F20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1F20">
              <w:rPr>
                <w:rFonts w:ascii="Arial" w:eastAsia="Arial" w:hAnsi="Arial" w:cs="Arial"/>
                <w:sz w:val="24"/>
                <w:szCs w:val="24"/>
              </w:rPr>
              <w:t>Construye narraciones con la expresión de las ideas que quiere comunicar que dicta a la educadora.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AAD2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1DA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173C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3FE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4660312B" w14:textId="77777777" w:rsidTr="005C7FD5"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DC81" w14:textId="77777777" w:rsidR="00EE7616" w:rsidRPr="00BA1F20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1F20">
              <w:rPr>
                <w:rFonts w:ascii="Arial" w:eastAsia="Arial" w:hAnsi="Arial" w:cs="Arial"/>
                <w:sz w:val="24"/>
                <w:szCs w:val="24"/>
              </w:rPr>
              <w:t>Expresa gráficamente narraciones con recursos personales.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04AD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3231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CC59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D4581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05123324" w14:textId="77777777" w:rsidTr="005C7FD5"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0726" w14:textId="77777777" w:rsidR="00EE7616" w:rsidRPr="00BA1F20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1F20">
              <w:rPr>
                <w:rFonts w:ascii="Arial" w:eastAsia="Arial" w:hAnsi="Arial" w:cs="Arial"/>
                <w:sz w:val="24"/>
                <w:szCs w:val="24"/>
              </w:rPr>
              <w:t xml:space="preserve">Reconoce y nombra situaciones que le generan alegría, seguridad, tristeza, miedo o enojo y expresa lo que siente. 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E366A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52DA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66EF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D4B0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63AD2ABF" w14:textId="77777777" w:rsidTr="005C7FD5">
        <w:trPr>
          <w:trHeight w:val="470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09F55" w14:textId="77777777" w:rsidR="00EE7616" w:rsidRPr="00BA1F20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1F20">
              <w:rPr>
                <w:rFonts w:ascii="Arial" w:eastAsia="Arial" w:hAnsi="Arial" w:cs="Arial"/>
                <w:sz w:val="24"/>
                <w:szCs w:val="24"/>
              </w:rPr>
              <w:t>Narra claramente sus aprendizajes previos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D3CA6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6BB2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58C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2D8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36D3D913" w14:textId="77777777" w:rsidTr="005C7FD5">
        <w:trPr>
          <w:trHeight w:val="470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DBCA7" w14:textId="77777777" w:rsidR="00EE7616" w:rsidRPr="00BA1F20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1F20">
              <w:rPr>
                <w:rFonts w:ascii="Arial" w:eastAsia="Arial" w:hAnsi="Arial" w:cs="Arial"/>
                <w:sz w:val="24"/>
                <w:szCs w:val="24"/>
              </w:rPr>
              <w:t>Establece conversaciones fluidas con sus compañeros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0F4A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63B5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279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E7B10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55242A46" w14:textId="77777777" w:rsidTr="005C7FD5">
        <w:trPr>
          <w:trHeight w:val="470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7395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Escucha y respeta las indicaciones por el docente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E187D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E228A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FEBA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AE72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37D2C5F1" w14:textId="77777777" w:rsidTr="005C7FD5">
        <w:trPr>
          <w:trHeight w:val="470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6979E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Utiliza su cuerpo para representar los actos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809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BB7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C3D7D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B0EB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627B03CC" w14:textId="77777777" w:rsidTr="005C7FD5">
        <w:trPr>
          <w:trHeight w:val="470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08C97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Manifiesta con expresiones faciales los sentimientos y emociones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3A39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6D7B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DA2E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EF006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158C20B" w14:textId="77777777" w:rsidR="005C7FD5" w:rsidRDefault="005C7FD5">
      <w:pPr>
        <w:rPr>
          <w:rFonts w:ascii="Arial" w:eastAsia="Arial" w:hAnsi="Arial" w:cs="Arial"/>
          <w:sz w:val="24"/>
          <w:szCs w:val="24"/>
        </w:rPr>
        <w:sectPr w:rsidR="005C7FD5">
          <w:pgSz w:w="15840" w:h="12240" w:orient="landscape"/>
          <w:pgMar w:top="1701" w:right="1418" w:bottom="1701" w:left="1418" w:header="709" w:footer="709" w:gutter="0"/>
          <w:cols w:space="720"/>
        </w:sectPr>
      </w:pPr>
    </w:p>
    <w:p w14:paraId="332CCB73" w14:textId="05A63B38" w:rsidR="00A9169D" w:rsidRPr="005C7FD5" w:rsidRDefault="00A9169D">
      <w:pPr>
        <w:rPr>
          <w:rFonts w:ascii="Arial" w:eastAsia="Arial" w:hAnsi="Arial" w:cs="Arial"/>
          <w:b/>
          <w:bCs/>
          <w:sz w:val="28"/>
          <w:szCs w:val="28"/>
        </w:rPr>
      </w:pPr>
      <w:r w:rsidRPr="00A9169D">
        <w:rPr>
          <w:rFonts w:ascii="Arial" w:eastAsia="Arial" w:hAnsi="Arial" w:cs="Arial"/>
          <w:b/>
          <w:bCs/>
          <w:sz w:val="28"/>
          <w:szCs w:val="28"/>
        </w:rPr>
        <w:t>Criterios de evaluació</w:t>
      </w:r>
      <w:r w:rsidR="005C7FD5">
        <w:rPr>
          <w:rFonts w:ascii="Arial" w:eastAsia="Arial" w:hAnsi="Arial" w:cs="Arial"/>
          <w:b/>
          <w:bCs/>
          <w:sz w:val="28"/>
          <w:szCs w:val="28"/>
        </w:rPr>
        <w:t>n</w:t>
      </w:r>
    </w:p>
    <w:p w14:paraId="1B2CEF69" w14:textId="77777777" w:rsidR="00A9169D" w:rsidRPr="00A9169D" w:rsidRDefault="00A9169D" w:rsidP="005C7FD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ESCUELA NORMAL DE EDUCACIÓN PREESCOLAR</w:t>
      </w:r>
    </w:p>
    <w:p w14:paraId="25E951AF" w14:textId="77777777" w:rsidR="00A9169D" w:rsidRPr="00A9169D" w:rsidRDefault="00A9169D" w:rsidP="005C7FD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</w:rPr>
        <w:t>INNOVACIÓN Y TRABAJO DOCENTE</w:t>
      </w:r>
    </w:p>
    <w:p w14:paraId="02EF6571" w14:textId="77777777" w:rsidR="00A9169D" w:rsidRPr="00A9169D" w:rsidRDefault="00A9169D" w:rsidP="005C7FD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Rúbrica de Planeación</w:t>
      </w:r>
    </w:p>
    <w:p w14:paraId="351362BD" w14:textId="77777777" w:rsidR="00A9169D" w:rsidRPr="00A9169D" w:rsidRDefault="00A9169D" w:rsidP="005C7FD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CICLO ESCOLAR 2020-2021</w:t>
      </w:r>
    </w:p>
    <w:p w14:paraId="43BFB977" w14:textId="77777777" w:rsidR="00A9169D" w:rsidRPr="00A9169D" w:rsidRDefault="00A9169D" w:rsidP="005C7FD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3206"/>
        <w:gridCol w:w="1603"/>
      </w:tblGrid>
      <w:tr w:rsidR="00A9169D" w:rsidRPr="00A9169D" w14:paraId="140D8612" w14:textId="77777777" w:rsidTr="00A9169D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DBAE" w14:textId="7DC7F4B4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Nombre de la Alumna</w:t>
            </w:r>
            <w:r w:rsidR="005C7FD5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: Luz María Velásquez Mata</w:t>
            </w:r>
          </w:p>
          <w:p w14:paraId="460A66B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29541" w14:textId="538286AD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Núm. De Lista</w:t>
            </w:r>
            <w:r w:rsidR="005C7FD5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: 20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4A93F" w14:textId="7ADABE0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Sección</w:t>
            </w:r>
            <w:r w:rsidR="005C7FD5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“B”</w:t>
            </w:r>
          </w:p>
        </w:tc>
      </w:tr>
      <w:tr w:rsidR="00A9169D" w:rsidRPr="00A9169D" w14:paraId="504AC97F" w14:textId="77777777" w:rsidTr="00A9169D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D0C25" w14:textId="35F3611B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Fecha</w:t>
            </w:r>
            <w:r w:rsidR="005C7FD5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. 07 de mayo de 2021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DCB4" w14:textId="54E115AF" w:rsidR="00A9169D" w:rsidRPr="00A9169D" w:rsidRDefault="00A9169D" w:rsidP="00A9169D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Periodo de práctica</w:t>
            </w:r>
            <w:r w:rsidR="005C7FD5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:</w:t>
            </w:r>
          </w:p>
        </w:tc>
      </w:tr>
    </w:tbl>
    <w:p w14:paraId="6020DA63" w14:textId="77777777" w:rsidR="00A9169D" w:rsidRPr="00A9169D" w:rsidRDefault="00A9169D" w:rsidP="00A9169D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color w:val="000000"/>
          <w:lang w:val="es-ES_tradnl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4453"/>
        <w:gridCol w:w="377"/>
        <w:gridCol w:w="377"/>
        <w:gridCol w:w="377"/>
        <w:gridCol w:w="377"/>
        <w:gridCol w:w="377"/>
        <w:gridCol w:w="477"/>
        <w:gridCol w:w="834"/>
      </w:tblGrid>
      <w:tr w:rsidR="00A9169D" w:rsidRPr="00A9169D" w14:paraId="4AD220CF" w14:textId="77777777" w:rsidTr="00A9169D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6EC3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0FB8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E6C6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Nivel de desempeño</w:t>
            </w:r>
          </w:p>
        </w:tc>
      </w:tr>
      <w:tr w:rsidR="00A9169D" w:rsidRPr="00A9169D" w14:paraId="6AB60EA7" w14:textId="77777777" w:rsidTr="00A9169D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17A2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89CB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0CAE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5097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9C6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B3C8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9D8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F0A2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4810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Prom</w:t>
            </w:r>
            <w:proofErr w:type="spellEnd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 del aspecto</w:t>
            </w:r>
          </w:p>
        </w:tc>
      </w:tr>
      <w:tr w:rsidR="00A9169D" w:rsidRPr="00A9169D" w14:paraId="09BE228B" w14:textId="77777777" w:rsidTr="00A9169D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D103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39E8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5F37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911B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86C6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3484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82FF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6149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FCAB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8C1297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0561C48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12BC5AC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EF2B2C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1FC117C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4DBA939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15E69725" w14:textId="77777777" w:rsidTr="00A9169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FD190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75B7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C385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9910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BC2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5C80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707B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09FA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A644B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3482C52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130B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5F6B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7242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292D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7C4B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2FB3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B8F0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A953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A8BF5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3ED62721" w14:textId="77777777" w:rsidTr="00A9169D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8F21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B83C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BC1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267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67C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791F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6911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7C37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19B78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56C0D7AD" w14:textId="77777777" w:rsidTr="00A9169D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80357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4FF1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AF11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EFF9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09C6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CCA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3BCD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86E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711C1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0841FEAF" w14:textId="77777777" w:rsidTr="00A9169D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EFB6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EE24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A908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8999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8EEF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3C9D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387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EB17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B18C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27AF60C7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42D21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359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98DB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EA2F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F80E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0F23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8E8B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B24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87363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301FEB75" w14:textId="77777777" w:rsidTr="00A9169D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07489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365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3DA4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AD4D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917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09B3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233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D2D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F32E3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7C33BDC4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8BBCC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9683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FB70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E935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64E3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3C6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DDE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A4C5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EA81A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5BBE14F" w14:textId="77777777" w:rsidTr="00A9169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3FD9D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5622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3E2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3F27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EE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25E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7278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4FFC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5279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F44F1D3" w14:textId="77777777" w:rsidTr="00A9169D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F624C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AEC3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464A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530E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1110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81C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E438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26D4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6728A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32FDEF63" w14:textId="77777777" w:rsidR="00A9169D" w:rsidRPr="00A9169D" w:rsidRDefault="00A9169D" w:rsidP="00A916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color w:val="000000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4125"/>
        <w:gridCol w:w="377"/>
        <w:gridCol w:w="377"/>
        <w:gridCol w:w="377"/>
        <w:gridCol w:w="377"/>
        <w:gridCol w:w="377"/>
        <w:gridCol w:w="477"/>
        <w:gridCol w:w="834"/>
      </w:tblGrid>
      <w:tr w:rsidR="00A9169D" w:rsidRPr="00A9169D" w14:paraId="11544EB7" w14:textId="77777777" w:rsidTr="00A9169D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58A9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DD0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75B3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Nivel de desempeño</w:t>
            </w:r>
          </w:p>
        </w:tc>
      </w:tr>
      <w:tr w:rsidR="00A9169D" w:rsidRPr="00A9169D" w14:paraId="30030479" w14:textId="77777777" w:rsidTr="00A9169D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C794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483F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83E6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FBA6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E12D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FE9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F43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1E56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BB74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Prom</w:t>
            </w:r>
            <w:proofErr w:type="spellEnd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 del aspecto</w:t>
            </w:r>
          </w:p>
        </w:tc>
      </w:tr>
      <w:tr w:rsidR="00A9169D" w:rsidRPr="00A9169D" w14:paraId="45E26754" w14:textId="77777777" w:rsidTr="00A9169D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F5C1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CB8C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A26E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2453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5AFF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C429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2721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0C0A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21F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2BDC94D0" w14:textId="77777777" w:rsidTr="00A9169D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2EB9E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1A35DEA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30E5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</w:tr>
      <w:tr w:rsidR="00A9169D" w:rsidRPr="00A9169D" w14:paraId="36A2D93B" w14:textId="77777777" w:rsidTr="00A9169D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5BE50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Observaciones generales y acuerdos</w:t>
            </w:r>
          </w:p>
        </w:tc>
      </w:tr>
      <w:tr w:rsidR="00A9169D" w:rsidRPr="00A9169D" w14:paraId="6BA9E704" w14:textId="77777777" w:rsidTr="00A9169D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481EE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30A9449B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68B9AA2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35C25F35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7CCB4C7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1E40833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BF77C20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50619D9B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BE8362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6732149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9D0A53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C6CE7D7" w14:textId="7411A65F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0906F9C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</w:tr>
    </w:tbl>
    <w:p w14:paraId="44E9893A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sectPr w:rsidR="00EE7616" w:rsidSect="005C7FD5">
      <w:pgSz w:w="12240" w:h="15840"/>
      <w:pgMar w:top="1418" w:right="1701" w:bottom="141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E51EE"/>
    <w:multiLevelType w:val="multilevel"/>
    <w:tmpl w:val="D5BC3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16"/>
    <w:rsid w:val="000846A5"/>
    <w:rsid w:val="000C5B2B"/>
    <w:rsid w:val="00162E15"/>
    <w:rsid w:val="0042653F"/>
    <w:rsid w:val="004C1E89"/>
    <w:rsid w:val="005C7FD5"/>
    <w:rsid w:val="006F4E80"/>
    <w:rsid w:val="00A9169D"/>
    <w:rsid w:val="00B223D2"/>
    <w:rsid w:val="00B35CD2"/>
    <w:rsid w:val="00BA1F20"/>
    <w:rsid w:val="00E71B33"/>
    <w:rsid w:val="00EC23AF"/>
    <w:rsid w:val="00EE7616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5CA1"/>
  <w15:docId w15:val="{1947EEC0-3306-46FE-911F-54A36A58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D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3A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table" w:styleId="Tablaconcuadrcula">
    <w:name w:val="Table Grid"/>
    <w:basedOn w:val="Tablanormal"/>
    <w:uiPriority w:val="39"/>
    <w:rsid w:val="00CF3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dAHhbBbaQFHapuLWlVLR1m9a9w==">AMUW2mVpXD+90NYtZlCL5hGM9YIPfMVe5RydS+A8Xopp+4+G8SiSoCuBUA0hcZ9ujLNm8Tx26JrQuBlj+PCQSF0N4aV+imRXFU574M8gv+IulpOBvYiRM8k=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1070</Words>
  <Characters>5885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Escuela Normal de Educación Preescolar del Estado de Coahuila</vt:lpstr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JAQUELIN RAMIREZ OREJON</dc:creator>
  <cp:lastModifiedBy>LUZ MARIA VELASQUEZ MATA</cp:lastModifiedBy>
  <cp:revision>6</cp:revision>
  <dcterms:created xsi:type="dcterms:W3CDTF">2021-05-08T04:51:00Z</dcterms:created>
  <dcterms:modified xsi:type="dcterms:W3CDTF">2021-05-11T15:05:00Z</dcterms:modified>
</cp:coreProperties>
</file>