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40" w:rsidRDefault="001D6240" w:rsidP="001D6240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-862965</wp:posOffset>
            </wp:positionV>
            <wp:extent cx="728980" cy="911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Normal de Educación Preescolar</w:t>
      </w:r>
    </w:p>
    <w:p w:rsidR="001D6240" w:rsidRDefault="001D6240" w:rsidP="001D624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Sexto Semestre </w:t>
      </w:r>
      <w:r>
        <w:rPr>
          <w:sz w:val="28"/>
          <w:szCs w:val="28"/>
        </w:rPr>
        <w:tab/>
        <w:t xml:space="preserve"> </w:t>
      </w:r>
    </w:p>
    <w:p w:rsidR="001D6240" w:rsidRDefault="001D6240" w:rsidP="001D6240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>
        <w:rPr>
          <w:sz w:val="28"/>
          <w:szCs w:val="28"/>
        </w:rPr>
        <w:t>Teatro</w:t>
      </w:r>
    </w:p>
    <w:p w:rsidR="001D6240" w:rsidRDefault="001D6240" w:rsidP="001D6240">
      <w:pPr>
        <w:spacing w:after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Titular: </w:t>
      </w:r>
      <w:r>
        <w:rPr>
          <w:sz w:val="28"/>
          <w:szCs w:val="28"/>
        </w:rPr>
        <w:t xml:space="preserve">Miguel Andrés Rivera Castro </w:t>
      </w:r>
      <w:r>
        <w:rPr>
          <w:sz w:val="28"/>
          <w:szCs w:val="28"/>
        </w:rPr>
        <w:tab/>
        <w:t xml:space="preserve"> </w:t>
      </w:r>
    </w:p>
    <w:p w:rsidR="001D6240" w:rsidRDefault="001D6240" w:rsidP="001D6240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UNIDAD DE APRENDIZAJE ll</w:t>
      </w:r>
    </w:p>
    <w:p w:rsidR="001D6240" w:rsidRDefault="001D6240" w:rsidP="001D6240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COMPETENCIAS PROFESIONALES </w:t>
      </w:r>
    </w:p>
    <w:p w:rsidR="001D6240" w:rsidRDefault="001D6240" w:rsidP="001D6240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-Detecta los procesos de aprendizaje de sus alumnos para favorecer su desarrollo cognitivo y socioemocional. </w:t>
      </w:r>
    </w:p>
    <w:p w:rsidR="001D6240" w:rsidRDefault="001D6240" w:rsidP="001D6240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-Integra recursos de la investigación educativa para enriquecer su práctica profesional expresando su interés por el conocimiento, la ciencia y la mejora de la educación.</w:t>
      </w:r>
    </w:p>
    <w:p w:rsidR="001D6240" w:rsidRDefault="001D6240" w:rsidP="001D6240">
      <w:pPr>
        <w:spacing w:after="24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-Aplica el plan y programas de estudio para alcanzar los propósitos educativos y contribuir al pleno desenvolvimiento de las capacidades de sus alumnos.   </w:t>
      </w:r>
    </w:p>
    <w:p w:rsidR="001D6240" w:rsidRPr="001D6240" w:rsidRDefault="001D6240" w:rsidP="001D6240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1D6240">
        <w:rPr>
          <w:sz w:val="28"/>
          <w:szCs w:val="28"/>
        </w:rPr>
        <w:t>TEMA</w:t>
      </w:r>
      <w:r>
        <w:rPr>
          <w:sz w:val="28"/>
          <w:szCs w:val="28"/>
        </w:rPr>
        <w:t xml:space="preserve">: </w:t>
      </w:r>
      <w:r w:rsidRPr="001D6240">
        <w:rPr>
          <w:rFonts w:ascii="Arial" w:hAnsi="Arial" w:cs="Arial"/>
          <w:b w:val="0"/>
          <w:iCs/>
          <w:color w:val="000000"/>
          <w:sz w:val="28"/>
          <w:szCs w:val="32"/>
        </w:rPr>
        <w:t>Ejercicios teatrales y/o Formas dramáticas</w:t>
      </w:r>
    </w:p>
    <w:p w:rsidR="001D6240" w:rsidRDefault="001D6240" w:rsidP="001D624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1D6240" w:rsidRDefault="001D6240" w:rsidP="001D6240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>
        <w:rPr>
          <w:sz w:val="28"/>
          <w:szCs w:val="28"/>
        </w:rPr>
        <w:t>Cynthia Verónica González García #8</w:t>
      </w:r>
      <w:r>
        <w:rPr>
          <w:sz w:val="28"/>
          <w:szCs w:val="28"/>
        </w:rPr>
        <w:br/>
      </w:r>
    </w:p>
    <w:p w:rsidR="001D6240" w:rsidRDefault="001D6240" w:rsidP="001D6240">
      <w:pPr>
        <w:spacing w:before="24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Saltillo, Coahuila                                                                         Mayo del 2021</w:t>
      </w:r>
    </w:p>
    <w:p w:rsidR="001D6240" w:rsidRDefault="001D62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6240" w:rsidRPr="001D6240" w:rsidRDefault="001D6240" w:rsidP="001D62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> </w:t>
      </w:r>
      <w:r w:rsidRPr="001D624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DE LOS VIDEOS CONTESTA LAS SIGUIENTES PREGUNTAS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es el juego simbólico</w:t>
      </w:r>
      <w:proofErr w:type="gramStart"/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?.</w:t>
      </w:r>
      <w:proofErr w:type="gramEnd"/>
    </w:p>
    <w:p w:rsidR="001D6240" w:rsidRPr="001D6240" w:rsidRDefault="001D6240" w:rsidP="001D62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r w:rsidR="00A71CCE"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juego simbólico es un tipo de juego conocido como elaborado, a través del cual el niño recrea y representa todo lo que ocurre a su alrededor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¿Ejemplos de juegos simbólicos</w:t>
      </w:r>
      <w:proofErr w:type="gramStart"/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?.</w:t>
      </w:r>
      <w:proofErr w:type="gramEnd"/>
    </w:p>
    <w:p w:rsidR="00A71CCE" w:rsidRPr="00A71CCE" w:rsidRDefault="001D6240" w:rsidP="00A71C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r w:rsidR="00A71CCE"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Jugar a coches y trenes</w:t>
      </w:r>
    </w:p>
    <w:p w:rsidR="00A71CCE" w:rsidRPr="00A71CCE" w:rsidRDefault="00A71CCE" w:rsidP="00A71C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Juegos de disfraces</w:t>
      </w:r>
    </w:p>
    <w:p w:rsidR="00A71CCE" w:rsidRPr="00A71CCE" w:rsidRDefault="00A71CCE" w:rsidP="00A71C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Juguetes de oficios</w:t>
      </w:r>
    </w:p>
    <w:p w:rsidR="001D6240" w:rsidRPr="001D6240" w:rsidRDefault="00A71CCE" w:rsidP="00A71C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Muñecos de peluche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Beneficios del juego simbólico para los niños: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Les ayuda a comprender la realidad que les rodea.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Favorece su desarrollo social.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Fomenta su expresión emocional.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 xml:space="preserve">Promueve la interiorización de las reglas básicas de la sociedad. 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Potencia el desarrollo del pensamiento y del lenguaje.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Es un tiempo que tienen ellos de romper las normas.</w:t>
      </w:r>
    </w:p>
    <w:p w:rsidR="00A71CCE" w:rsidRPr="00A71CCE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 xml:space="preserve">Les permite comprender los diferentes roles de las distintas personas. </w:t>
      </w:r>
    </w:p>
    <w:p w:rsidR="001D6240" w:rsidRDefault="00A71CCE" w:rsidP="00A71CCE">
      <w:pPr>
        <w:pStyle w:val="Prrafodelista"/>
        <w:numPr>
          <w:ilvl w:val="0"/>
          <w:numId w:val="1"/>
        </w:numPr>
        <w:spacing w:line="276" w:lineRule="auto"/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Desarrollan la iniciativa personal  la imaginación y la creatividad</w:t>
      </w:r>
      <w:r w:rsidR="001D6240" w:rsidRPr="00A71CCE">
        <w:rPr>
          <w:rFonts w:ascii="Verdana" w:hAnsi="Verdana"/>
          <w:color w:val="000000"/>
        </w:rPr>
        <w:t> </w:t>
      </w: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A71CCE" w:rsidRPr="00A71CCE" w:rsidRDefault="00A71CCE" w:rsidP="00A71CCE">
      <w:pPr>
        <w:spacing w:line="276" w:lineRule="auto"/>
        <w:rPr>
          <w:rFonts w:ascii="Verdana" w:hAnsi="Verdana"/>
          <w:color w:val="000000"/>
        </w:rPr>
      </w:pPr>
    </w:p>
    <w:p w:rsid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4-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 Consejos para fomentar y desarrollar actitudes con los juegos simbólicos:</w:t>
      </w:r>
    </w:p>
    <w:p w:rsidR="00A71CCE" w:rsidRP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Proporciona material adecuado para que los niños y niñas puedan elaborar la realidad.</w:t>
      </w:r>
    </w:p>
    <w:p w:rsidR="00A71CCE" w:rsidRP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Juega con ellos aprovecha las ocasiones que puedas e introdúcete en su mundo inventado.</w:t>
      </w:r>
    </w:p>
    <w:p w:rsidR="00A71CCE" w:rsidRP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 xml:space="preserve">Sirve de ejemplo en tu vida diaria. </w:t>
      </w:r>
    </w:p>
    <w:p w:rsidR="00A71CCE" w:rsidRP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 xml:space="preserve">Combinar la realidad con la imaginación. </w:t>
      </w:r>
    </w:p>
    <w:p w:rsid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Respeta su juego pero no lo descuides.</w:t>
      </w:r>
    </w:p>
    <w:p w:rsidR="001D6240" w:rsidRPr="00A71CCE" w:rsidRDefault="00A71CCE" w:rsidP="00A71CCE">
      <w:pPr>
        <w:pStyle w:val="Prrafodelista"/>
        <w:numPr>
          <w:ilvl w:val="0"/>
          <w:numId w:val="2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 xml:space="preserve"> Aprovecha esta actividad natural y espontánea de los niños y niñas para introducir aprendizajes.</w:t>
      </w:r>
      <w:r w:rsidR="001D6240" w:rsidRPr="00A71CCE">
        <w:rPr>
          <w:rFonts w:ascii="Verdana" w:hAnsi="Verdana"/>
          <w:color w:val="000000"/>
        </w:rPr>
        <w:t> 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5-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juego simbólico es todo aquel juego:</w:t>
      </w:r>
    </w:p>
    <w:p w:rsidR="00A71CCE" w:rsidRPr="00A71CCE" w:rsidRDefault="00A71CCE" w:rsidP="00A71CCE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Espontaneo</w:t>
      </w:r>
    </w:p>
    <w:p w:rsidR="00A71CCE" w:rsidRPr="00A71CCE" w:rsidRDefault="00A71CCE" w:rsidP="00A71CCE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Natural</w:t>
      </w:r>
    </w:p>
    <w:p w:rsidR="001D6240" w:rsidRPr="00A71CCE" w:rsidRDefault="00A71CCE" w:rsidP="00A71CCE">
      <w:pPr>
        <w:pStyle w:val="Prrafodelista"/>
        <w:numPr>
          <w:ilvl w:val="0"/>
          <w:numId w:val="3"/>
        </w:numPr>
        <w:rPr>
          <w:rFonts w:ascii="Verdana" w:hAnsi="Verdana"/>
          <w:color w:val="000000"/>
        </w:rPr>
      </w:pPr>
      <w:r w:rsidRPr="00A71CCE">
        <w:rPr>
          <w:rFonts w:ascii="Verdana" w:hAnsi="Verdana"/>
          <w:color w:val="000000"/>
        </w:rPr>
        <w:t>Dirigido</w:t>
      </w:r>
    </w:p>
    <w:p w:rsidR="001D6240" w:rsidRPr="001D6240" w:rsidRDefault="001D6240" w:rsidP="00A71CC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juego simbólico permite la exteriorización de conductas aprendidas mediante:</w:t>
      </w:r>
      <w:r w:rsidR="00E3661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observación de lo que los </w:t>
      </w:r>
      <w:r w:rsid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pequeños</w:t>
      </w:r>
      <w:r w:rsidR="00E3661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viven </w:t>
      </w:r>
      <w:r w:rsid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día</w:t>
      </w:r>
      <w:r w:rsidR="00E3661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A71CCE"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 día y estimula el aprendizaje de nuevas situaciones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7-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 se caracteriza:</w:t>
      </w:r>
    </w:p>
    <w:p w:rsidR="001D6240" w:rsidRPr="001D6240" w:rsidRDefault="001D6240" w:rsidP="001D62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r w:rsidR="00A71CCE"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caracteriza porque los pequeños evocan situaciones ficticias como Si estuvieran pasando realmente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8-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es el juego dramático?</w:t>
      </w:r>
    </w:p>
    <w:p w:rsidR="001D6240" w:rsidRPr="001D6240" w:rsidRDefault="00A71CCE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juego dramático es una práctica teatral que reúne a un grupo de jugadores que improvisa colectivamente según un tema elegido</w:t>
      </w:r>
    </w:p>
    <w:p w:rsidR="001D6240" w:rsidRPr="001D6240" w:rsidRDefault="001D6240" w:rsidP="00A71CC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9-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el juego dramático todos:</w:t>
      </w:r>
      <w:r w:rsid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A71CCE" w:rsidRPr="00A71CC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juegan en el mismo espacio</w:t>
      </w:r>
    </w:p>
    <w:p w:rsidR="001D6240" w:rsidRPr="001D6240" w:rsidRDefault="001D6240" w:rsidP="001D6240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10-</w:t>
      </w:r>
      <w:r w:rsidRPr="001D624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1D624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Dentro del juego dramático se puede representar:</w:t>
      </w:r>
    </w:p>
    <w:p w:rsidR="00A71CCE" w:rsidRPr="00A71CCE" w:rsidRDefault="00A71CCE" w:rsidP="00A71CCE">
      <w:pPr>
        <w:pStyle w:val="Prrafodelista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A71CCE">
        <w:rPr>
          <w:sz w:val="28"/>
          <w:szCs w:val="28"/>
        </w:rPr>
        <w:t>Imitaciones</w:t>
      </w:r>
    </w:p>
    <w:p w:rsidR="00A71CCE" w:rsidRPr="00A71CCE" w:rsidRDefault="00A71CCE" w:rsidP="00A71CCE">
      <w:pPr>
        <w:pStyle w:val="Prrafodelista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A71CCE">
        <w:rPr>
          <w:sz w:val="28"/>
          <w:szCs w:val="28"/>
        </w:rPr>
        <w:t>improvisaciones</w:t>
      </w:r>
    </w:p>
    <w:p w:rsidR="00A71CCE" w:rsidRPr="00A71CCE" w:rsidRDefault="00A71CCE" w:rsidP="00A71CCE">
      <w:pPr>
        <w:pStyle w:val="Prrafodelista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A71CCE">
        <w:rPr>
          <w:sz w:val="28"/>
          <w:szCs w:val="28"/>
        </w:rPr>
        <w:t>juegos de roles</w:t>
      </w:r>
    </w:p>
    <w:p w:rsidR="00A71CCE" w:rsidRPr="00A71CCE" w:rsidRDefault="00A71CCE" w:rsidP="00A71CCE">
      <w:pPr>
        <w:pStyle w:val="Prrafodelista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A71CCE">
        <w:rPr>
          <w:sz w:val="28"/>
          <w:szCs w:val="28"/>
        </w:rPr>
        <w:t>dramatizaciones de cuentos</w:t>
      </w:r>
    </w:p>
    <w:p w:rsidR="00A71CCE" w:rsidRPr="00A71CCE" w:rsidRDefault="00A71CCE" w:rsidP="00A71CCE">
      <w:pPr>
        <w:pStyle w:val="Prrafodelista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A71CCE">
        <w:rPr>
          <w:sz w:val="28"/>
          <w:szCs w:val="28"/>
        </w:rPr>
        <w:t xml:space="preserve">historias inventadas </w:t>
      </w:r>
    </w:p>
    <w:p w:rsidR="00C253AC" w:rsidRPr="00A71CCE" w:rsidRDefault="00A71CCE" w:rsidP="00A71CCE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71CCE">
        <w:rPr>
          <w:sz w:val="28"/>
          <w:szCs w:val="28"/>
        </w:rPr>
        <w:t>propuestas del docente</w:t>
      </w:r>
      <w:bookmarkStart w:id="0" w:name="_GoBack"/>
      <w:bookmarkEnd w:id="0"/>
    </w:p>
    <w:sectPr w:rsidR="00C253AC" w:rsidRPr="00A71CCE" w:rsidSect="00A71CCE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6FE"/>
    <w:multiLevelType w:val="hybridMultilevel"/>
    <w:tmpl w:val="F6EEB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E39"/>
    <w:multiLevelType w:val="hybridMultilevel"/>
    <w:tmpl w:val="877E7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559F5"/>
    <w:multiLevelType w:val="hybridMultilevel"/>
    <w:tmpl w:val="9A7E6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7C13"/>
    <w:multiLevelType w:val="hybridMultilevel"/>
    <w:tmpl w:val="657C9E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0"/>
    <w:rsid w:val="001D6240"/>
    <w:rsid w:val="00A71CCE"/>
    <w:rsid w:val="00C253AC"/>
    <w:rsid w:val="00E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40"/>
    <w:pPr>
      <w:spacing w:after="160" w:line="256" w:lineRule="auto"/>
    </w:pPr>
  </w:style>
  <w:style w:type="paragraph" w:styleId="Ttulo2">
    <w:name w:val="heading 2"/>
    <w:basedOn w:val="Normal"/>
    <w:link w:val="Ttulo2Car"/>
    <w:uiPriority w:val="9"/>
    <w:qFormat/>
    <w:rsid w:val="001D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624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D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40"/>
    <w:pPr>
      <w:spacing w:after="160" w:line="256" w:lineRule="auto"/>
    </w:pPr>
  </w:style>
  <w:style w:type="paragraph" w:styleId="Ttulo2">
    <w:name w:val="heading 2"/>
    <w:basedOn w:val="Normal"/>
    <w:link w:val="Ttulo2Car"/>
    <w:uiPriority w:val="9"/>
    <w:qFormat/>
    <w:rsid w:val="001D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624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D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2021-05-21T01:26:00Z</dcterms:created>
  <dcterms:modified xsi:type="dcterms:W3CDTF">2021-05-21T01:58:00Z</dcterms:modified>
</cp:coreProperties>
</file>