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1C90" w14:textId="77777777" w:rsidR="00004A7E" w:rsidRPr="00706980" w:rsidRDefault="00004A7E" w:rsidP="00004A7E">
      <w:pPr>
        <w:tabs>
          <w:tab w:val="left" w:pos="570"/>
          <w:tab w:val="left" w:pos="765"/>
          <w:tab w:val="left" w:pos="795"/>
          <w:tab w:val="center" w:pos="4702"/>
        </w:tabs>
        <w:rPr>
          <w:b/>
        </w:rPr>
      </w:pPr>
      <w:r>
        <w:rPr>
          <w:b/>
        </w:rPr>
        <w:tab/>
      </w:r>
      <w:r>
        <w:rPr>
          <w:b/>
        </w:rPr>
        <w:tab/>
      </w:r>
      <w:r>
        <w:rPr>
          <w:b/>
        </w:rPr>
        <w:tab/>
      </w:r>
      <w:r>
        <w:rPr>
          <w:b/>
        </w:rPr>
        <w:tab/>
      </w:r>
      <w:r w:rsidRPr="00706980">
        <w:rPr>
          <w:noProof/>
          <w:lang w:eastAsia="es-MX"/>
        </w:rPr>
        <w:drawing>
          <wp:anchor distT="0" distB="0" distL="114300" distR="114300" simplePos="0" relativeHeight="251643392" behindDoc="1" locked="0" layoutInCell="1" allowOverlap="1" wp14:anchorId="76880F5E" wp14:editId="5CC27904">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14:paraId="34D08938" w14:textId="77777777" w:rsidR="00004A7E" w:rsidRPr="00706980" w:rsidRDefault="00004A7E" w:rsidP="00004A7E">
      <w:pPr>
        <w:tabs>
          <w:tab w:val="left" w:pos="360"/>
          <w:tab w:val="left" w:pos="390"/>
          <w:tab w:val="left" w:pos="630"/>
          <w:tab w:val="left" w:pos="675"/>
          <w:tab w:val="left" w:pos="1035"/>
          <w:tab w:val="center" w:pos="4702"/>
        </w:tabs>
        <w:rPr>
          <w:b/>
        </w:rPr>
      </w:pPr>
      <w:r>
        <w:rPr>
          <w:b/>
        </w:rPr>
        <w:tab/>
      </w:r>
      <w:r>
        <w:rPr>
          <w:b/>
        </w:rPr>
        <w:tab/>
      </w:r>
      <w:r>
        <w:rPr>
          <w:b/>
        </w:rPr>
        <w:tab/>
      </w:r>
      <w:r>
        <w:rPr>
          <w:b/>
        </w:rPr>
        <w:tab/>
      </w:r>
      <w:r>
        <w:rPr>
          <w:b/>
        </w:rPr>
        <w:tab/>
      </w:r>
      <w:r>
        <w:rPr>
          <w:b/>
        </w:rPr>
        <w:tab/>
      </w:r>
      <w:r w:rsidRPr="00706980">
        <w:rPr>
          <w:b/>
        </w:rPr>
        <w:t>Licenciatura en Educación Preescolar</w:t>
      </w:r>
    </w:p>
    <w:p w14:paraId="3F2CF911" w14:textId="77777777" w:rsidR="00004A7E" w:rsidRDefault="00004A7E" w:rsidP="00004A7E">
      <w:pPr>
        <w:tabs>
          <w:tab w:val="left" w:pos="525"/>
          <w:tab w:val="center" w:pos="4702"/>
        </w:tabs>
        <w:rPr>
          <w:b/>
        </w:rPr>
      </w:pPr>
      <w:r>
        <w:rPr>
          <w:b/>
        </w:rPr>
        <w:tab/>
      </w:r>
      <w:r>
        <w:rPr>
          <w:b/>
        </w:rPr>
        <w:tab/>
        <w:t>Unidad de aprendizaje II</w:t>
      </w:r>
      <w:r w:rsidRPr="00706980">
        <w:rPr>
          <w:b/>
        </w:rPr>
        <w:t>:</w:t>
      </w:r>
    </w:p>
    <w:p w14:paraId="3B5BE535" w14:textId="77777777" w:rsidR="00004A7E" w:rsidRPr="00DF4B44" w:rsidRDefault="00004A7E" w:rsidP="00004A7E">
      <w:pPr>
        <w:tabs>
          <w:tab w:val="left" w:pos="525"/>
          <w:tab w:val="center" w:pos="4702"/>
        </w:tabs>
        <w:jc w:val="center"/>
      </w:pPr>
      <w:r>
        <w:t>Estrategias de enseñanza y aprendizaje para el desarrollo de la ubicación espacial y del pensamiento geométrico</w:t>
      </w:r>
    </w:p>
    <w:p w14:paraId="4F74E889" w14:textId="77777777" w:rsidR="00004A7E" w:rsidRDefault="00004A7E" w:rsidP="00004A7E">
      <w:pPr>
        <w:jc w:val="center"/>
        <w:rPr>
          <w:b/>
        </w:rPr>
      </w:pPr>
      <w:r w:rsidRPr="00706980">
        <w:rPr>
          <w:b/>
        </w:rPr>
        <w:t>Actividad:</w:t>
      </w:r>
      <w:r>
        <w:rPr>
          <w:b/>
        </w:rPr>
        <w:t xml:space="preserve"> </w:t>
      </w:r>
    </w:p>
    <w:p w14:paraId="5309B825" w14:textId="625EF63C" w:rsidR="00004A7E" w:rsidRPr="00706980" w:rsidRDefault="00004A7E" w:rsidP="00004A7E">
      <w:pPr>
        <w:jc w:val="center"/>
        <w:rPr>
          <w:b/>
        </w:rPr>
      </w:pPr>
      <w:r w:rsidRPr="00706980">
        <w:t>“</w:t>
      </w:r>
      <w:r w:rsidR="00080B32">
        <w:t>Evidencia de unidad 2</w:t>
      </w:r>
      <w:r w:rsidRPr="00706980">
        <w:t>”</w:t>
      </w:r>
    </w:p>
    <w:p w14:paraId="36EA3E41" w14:textId="77777777" w:rsidR="00004A7E" w:rsidRDefault="00004A7E" w:rsidP="00004A7E">
      <w:pPr>
        <w:jc w:val="center"/>
        <w:rPr>
          <w:b/>
        </w:rPr>
      </w:pPr>
      <w:r w:rsidRPr="00706980">
        <w:rPr>
          <w:b/>
        </w:rPr>
        <w:t>Curso:</w:t>
      </w:r>
      <w:r>
        <w:rPr>
          <w:b/>
        </w:rPr>
        <w:t xml:space="preserve"> </w:t>
      </w:r>
    </w:p>
    <w:p w14:paraId="53632325" w14:textId="77777777" w:rsidR="00004A7E" w:rsidRPr="00004A7E" w:rsidRDefault="00004A7E" w:rsidP="00004A7E">
      <w:pPr>
        <w:jc w:val="center"/>
        <w:rPr>
          <w:b/>
        </w:rPr>
      </w:pPr>
      <w:r>
        <w:t>Forma, espacio y medida</w:t>
      </w:r>
    </w:p>
    <w:p w14:paraId="1D4832FC" w14:textId="77777777" w:rsidR="00004A7E" w:rsidRDefault="00004A7E" w:rsidP="00004A7E">
      <w:pPr>
        <w:jc w:val="center"/>
      </w:pPr>
      <w:r w:rsidRPr="00706980">
        <w:t xml:space="preserve">Profa. </w:t>
      </w:r>
      <w:r>
        <w:t>Cristina Isela Valenzuela Escalera</w:t>
      </w:r>
    </w:p>
    <w:p w14:paraId="75D8C0A4" w14:textId="173BE590" w:rsidR="00004A7E" w:rsidRDefault="00080B32" w:rsidP="00004A7E">
      <w:pPr>
        <w:jc w:val="center"/>
        <w:rPr>
          <w:b/>
        </w:rPr>
      </w:pPr>
      <w:r>
        <w:rPr>
          <w:b/>
        </w:rPr>
        <w:t>Alumna</w:t>
      </w:r>
      <w:r w:rsidR="00004A7E" w:rsidRPr="00706980">
        <w:rPr>
          <w:b/>
        </w:rPr>
        <w:t>:</w:t>
      </w:r>
    </w:p>
    <w:p w14:paraId="5558F672" w14:textId="77777777" w:rsidR="00004A7E" w:rsidRPr="00706980" w:rsidRDefault="00004A7E" w:rsidP="00004A7E">
      <w:pPr>
        <w:jc w:val="center"/>
      </w:pPr>
      <w:r w:rsidRPr="00706980">
        <w:t>Diana Virginia Herrera Ramos</w:t>
      </w:r>
      <w:r>
        <w:t xml:space="preserve"> #7</w:t>
      </w:r>
    </w:p>
    <w:p w14:paraId="50F34649" w14:textId="77777777" w:rsidR="00004A7E" w:rsidRPr="00706980" w:rsidRDefault="00004A7E" w:rsidP="00004A7E">
      <w:pPr>
        <w:jc w:val="center"/>
      </w:pPr>
      <w:r>
        <w:t>2° semestre      Sección: B</w:t>
      </w:r>
    </w:p>
    <w:p w14:paraId="1FDC3451" w14:textId="77777777" w:rsidR="00004A7E" w:rsidRDefault="00004A7E" w:rsidP="00004A7E">
      <w:pPr>
        <w:jc w:val="center"/>
        <w:rPr>
          <w:b/>
        </w:rPr>
      </w:pPr>
      <w:r w:rsidRPr="00706980">
        <w:rPr>
          <w:b/>
        </w:rPr>
        <w:t>Ciclo escolar 2020 – 2021</w:t>
      </w:r>
    </w:p>
    <w:p w14:paraId="5DCFBA13" w14:textId="77777777" w:rsidR="00004A7E" w:rsidRPr="00004A7E" w:rsidRDefault="00004A7E" w:rsidP="00004A7E">
      <w:pPr>
        <w:rPr>
          <w:b/>
          <w:sz w:val="22"/>
        </w:rPr>
      </w:pPr>
      <w:r w:rsidRPr="00004A7E">
        <w:rPr>
          <w:b/>
          <w:sz w:val="22"/>
        </w:rPr>
        <w:t>COMPETENCIAS DE LA UNIDAD DE APRENDIZAJE</w:t>
      </w:r>
    </w:p>
    <w:p w14:paraId="05226304" w14:textId="77777777" w:rsidR="00004A7E" w:rsidRPr="00004A7E" w:rsidRDefault="00004A7E" w:rsidP="00004A7E">
      <w:pPr>
        <w:pStyle w:val="Prrafodelista"/>
        <w:numPr>
          <w:ilvl w:val="0"/>
          <w:numId w:val="1"/>
        </w:numPr>
        <w:rPr>
          <w:sz w:val="22"/>
        </w:rPr>
      </w:pPr>
      <w:r w:rsidRPr="00004A7E">
        <w:rPr>
          <w:sz w:val="22"/>
        </w:rPr>
        <w:t>Aplica el plan y programas de estudio para alcanzar los propósitos educativos y contribuir al pleno desenvolvimiento de las capacidades de sus alumnos.</w:t>
      </w:r>
      <w:r w:rsidRPr="00004A7E">
        <w:rPr>
          <w:sz w:val="22"/>
        </w:rPr>
        <w:tab/>
      </w:r>
    </w:p>
    <w:p w14:paraId="133D4A73" w14:textId="77777777" w:rsidR="00004A7E" w:rsidRPr="00004A7E" w:rsidRDefault="00004A7E" w:rsidP="00004A7E">
      <w:pPr>
        <w:pStyle w:val="Prrafodelista"/>
        <w:numPr>
          <w:ilvl w:val="0"/>
          <w:numId w:val="1"/>
        </w:numPr>
        <w:rPr>
          <w:sz w:val="22"/>
        </w:rPr>
      </w:pPr>
      <w:r w:rsidRPr="00004A7E">
        <w:rPr>
          <w:sz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15DE7E2" w14:textId="77777777" w:rsidR="00004A7E" w:rsidRPr="00004A7E" w:rsidRDefault="00004A7E" w:rsidP="00004A7E">
      <w:pPr>
        <w:pStyle w:val="Prrafodelista"/>
        <w:numPr>
          <w:ilvl w:val="0"/>
          <w:numId w:val="1"/>
        </w:numPr>
        <w:rPr>
          <w:sz w:val="22"/>
        </w:rPr>
      </w:pPr>
      <w:r w:rsidRPr="00004A7E">
        <w:rPr>
          <w:sz w:val="22"/>
        </w:rPr>
        <w:t>Integra recursos de la investigación educativa para enriquecer su práctica profesional, expresando su interés por el conocimiento, la ciencia y la mejora de la educación.</w:t>
      </w:r>
    </w:p>
    <w:p w14:paraId="2D38E45A" w14:textId="77777777" w:rsidR="0099426A" w:rsidRDefault="0099426A" w:rsidP="00A304C9">
      <w:pPr>
        <w:rPr>
          <w:b/>
        </w:rPr>
      </w:pPr>
    </w:p>
    <w:p w14:paraId="7A95953A" w14:textId="7A9D1A7F" w:rsidR="00A304C9" w:rsidRDefault="00004A7E" w:rsidP="00A304C9">
      <w:pPr>
        <w:rPr>
          <w:b/>
        </w:rPr>
      </w:pPr>
      <w:bookmarkStart w:id="0" w:name="_GoBack"/>
      <w:bookmarkEnd w:id="0"/>
      <w:r>
        <w:rPr>
          <w:b/>
        </w:rPr>
        <w:t>Saltillo, Coa</w:t>
      </w:r>
      <w:r w:rsidR="0099426A">
        <w:rPr>
          <w:b/>
        </w:rPr>
        <w:t xml:space="preserve">huila de Zaragoza                                                        12 de mayo </w:t>
      </w:r>
      <w:r>
        <w:rPr>
          <w:b/>
        </w:rPr>
        <w:t>de 2021</w:t>
      </w:r>
    </w:p>
    <w:p w14:paraId="578AC0E3" w14:textId="77777777" w:rsidR="004A4CBF" w:rsidRPr="00FF37D6" w:rsidRDefault="004A4CBF" w:rsidP="004A4CBF">
      <w:pPr>
        <w:jc w:val="center"/>
        <w:rPr>
          <w:b/>
          <w:sz w:val="32"/>
          <w:szCs w:val="32"/>
        </w:rPr>
      </w:pPr>
      <w:r w:rsidRPr="000F5221">
        <w:rPr>
          <w:b/>
          <w:noProof/>
          <w:lang w:eastAsia="es-MX"/>
        </w:rPr>
        <w:lastRenderedPageBreak/>
        <w:drawing>
          <wp:anchor distT="0" distB="0" distL="114300" distR="114300" simplePos="0" relativeHeight="251646464" behindDoc="0" locked="0" layoutInCell="1" allowOverlap="1" wp14:anchorId="2F0B1317" wp14:editId="56E83345">
            <wp:simplePos x="0" y="0"/>
            <wp:positionH relativeFrom="column">
              <wp:posOffset>2566670</wp:posOffset>
            </wp:positionH>
            <wp:positionV relativeFrom="paragraph">
              <wp:posOffset>739140</wp:posOffset>
            </wp:positionV>
            <wp:extent cx="1123950" cy="627372"/>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627372"/>
                    </a:xfrm>
                    <a:prstGeom prst="rect">
                      <a:avLst/>
                    </a:prstGeom>
                    <a:noFill/>
                  </pic:spPr>
                </pic:pic>
              </a:graphicData>
            </a:graphic>
            <wp14:sizeRelH relativeFrom="margin">
              <wp14:pctWidth>0</wp14:pctWidth>
            </wp14:sizeRelH>
            <wp14:sizeRelV relativeFrom="margin">
              <wp14:pctHeight>0</wp14:pctHeight>
            </wp14:sizeRelV>
          </wp:anchor>
        </w:drawing>
      </w:r>
      <w:r w:rsidRPr="00FF37D6">
        <w:rPr>
          <w:b/>
          <w:sz w:val="32"/>
          <w:szCs w:val="32"/>
        </w:rPr>
        <w:t>ESCUELA NORMAL DE EDUCACIÓN PREESCOLAR DEL ESTADO DE COAHUILA</w:t>
      </w:r>
    </w:p>
    <w:p w14:paraId="0116B72F" w14:textId="77777777" w:rsidR="004A4CBF" w:rsidRDefault="004A4CBF" w:rsidP="004A4CBF">
      <w:pPr>
        <w:jc w:val="center"/>
        <w:rPr>
          <w:b/>
          <w:noProof/>
          <w:lang w:eastAsia="es-MX"/>
        </w:rPr>
      </w:pPr>
    </w:p>
    <w:p w14:paraId="5F7E3D12" w14:textId="77777777" w:rsidR="004A4CBF" w:rsidRDefault="004A4CBF" w:rsidP="004A4CBF">
      <w:pPr>
        <w:jc w:val="center"/>
        <w:rPr>
          <w:b/>
          <w:noProof/>
          <w:lang w:eastAsia="es-MX"/>
        </w:rPr>
      </w:pPr>
    </w:p>
    <w:p w14:paraId="788C0918" w14:textId="77777777" w:rsidR="00C60F4E" w:rsidRDefault="00C60F4E" w:rsidP="00C60F4E">
      <w:r w:rsidRPr="00C60F4E">
        <w:rPr>
          <w:b/>
        </w:rPr>
        <w:t>C</w:t>
      </w:r>
      <w:r>
        <w:rPr>
          <w:b/>
        </w:rPr>
        <w:t>ampo formativo</w:t>
      </w:r>
      <w:r w:rsidRPr="00C60F4E">
        <w:rPr>
          <w:b/>
        </w:rPr>
        <w:t>:</w:t>
      </w:r>
      <w:r>
        <w:t xml:space="preserve"> </w:t>
      </w:r>
      <w:r w:rsidRPr="00C60F4E">
        <w:rPr>
          <w:u w:val="single"/>
        </w:rPr>
        <w:t>Pensamiento matemático</w:t>
      </w:r>
    </w:p>
    <w:p w14:paraId="2F45D96D" w14:textId="77777777" w:rsidR="00C60F4E" w:rsidRPr="00C60F4E" w:rsidRDefault="00C60F4E" w:rsidP="00C60F4E">
      <w:pPr>
        <w:rPr>
          <w:u w:val="single"/>
        </w:rPr>
      </w:pPr>
      <w:r w:rsidRPr="00C60F4E">
        <w:rPr>
          <w:b/>
        </w:rPr>
        <w:t>Grado en el que realiza su aplicación:</w:t>
      </w:r>
      <w:r>
        <w:t xml:space="preserve"> </w:t>
      </w:r>
      <w:r w:rsidRPr="00C60F4E">
        <w:rPr>
          <w:u w:val="single"/>
        </w:rPr>
        <w:t>Segundo</w:t>
      </w:r>
    </w:p>
    <w:p w14:paraId="25B3003E" w14:textId="77777777" w:rsidR="00C60F4E" w:rsidRDefault="00C60F4E" w:rsidP="00C60F4E">
      <w:pPr>
        <w:rPr>
          <w:u w:val="single"/>
        </w:rPr>
      </w:pPr>
      <w:r w:rsidRPr="00C60F4E">
        <w:rPr>
          <w:b/>
        </w:rPr>
        <w:t>Periodo de elaboración:</w:t>
      </w:r>
      <w:r>
        <w:t xml:space="preserve"> </w:t>
      </w:r>
      <w:r w:rsidRPr="00C60F4E">
        <w:rPr>
          <w:u w:val="single"/>
        </w:rPr>
        <w:t>20 de abril de 2021</w:t>
      </w:r>
    </w:p>
    <w:p w14:paraId="5F1D159A" w14:textId="77777777" w:rsidR="004A4CBF" w:rsidRPr="004A4CBF" w:rsidRDefault="004A4CBF" w:rsidP="00C60F4E">
      <w:pPr>
        <w:rPr>
          <w:u w:val="single"/>
        </w:rPr>
      </w:pPr>
      <w:r w:rsidRPr="004A4CBF">
        <w:rPr>
          <w:b/>
        </w:rPr>
        <w:t>Tiempo aproximado:</w:t>
      </w:r>
      <w:r>
        <w:t xml:space="preserve"> </w:t>
      </w:r>
      <w:r w:rsidRPr="004A4CBF">
        <w:rPr>
          <w:u w:val="single"/>
        </w:rPr>
        <w:t>Una hora con 15 minutos</w:t>
      </w:r>
    </w:p>
    <w:p w14:paraId="79D28EEE" w14:textId="77777777" w:rsidR="00C60F4E" w:rsidRDefault="00C60F4E" w:rsidP="00C60F4E">
      <w:pPr>
        <w:rPr>
          <w:u w:val="single"/>
        </w:rPr>
      </w:pPr>
      <w:r w:rsidRPr="00C60F4E">
        <w:rPr>
          <w:b/>
        </w:rPr>
        <w:t>Nombre del tema /contenido:</w:t>
      </w:r>
      <w:r>
        <w:t xml:space="preserve"> </w:t>
      </w:r>
      <w:r w:rsidRPr="00C60F4E">
        <w:rPr>
          <w:u w:val="single"/>
        </w:rPr>
        <w:t>Ubicación espacial</w:t>
      </w:r>
    </w:p>
    <w:p w14:paraId="1DC2466F" w14:textId="77777777" w:rsidR="004A4CBF" w:rsidRDefault="004A4CBF" w:rsidP="00C60F4E">
      <w:pPr>
        <w:rPr>
          <w:u w:val="single"/>
        </w:rPr>
      </w:pPr>
    </w:p>
    <w:p w14:paraId="4114E179" w14:textId="77777777" w:rsidR="004A4CBF" w:rsidRDefault="004A4CBF" w:rsidP="00C60F4E">
      <w:pPr>
        <w:rPr>
          <w:u w:val="single"/>
        </w:rPr>
      </w:pPr>
    </w:p>
    <w:p w14:paraId="591AADEE" w14:textId="77777777" w:rsidR="004A4CBF" w:rsidRDefault="004A4CBF" w:rsidP="00C60F4E">
      <w:pPr>
        <w:rPr>
          <w:u w:val="single"/>
        </w:rPr>
      </w:pPr>
    </w:p>
    <w:p w14:paraId="6FE28D9E" w14:textId="77777777" w:rsidR="00080B32" w:rsidRDefault="00080B32" w:rsidP="00C60F4E">
      <w:pPr>
        <w:rPr>
          <w:u w:val="single"/>
        </w:rPr>
      </w:pPr>
    </w:p>
    <w:p w14:paraId="615FCB1A" w14:textId="77777777" w:rsidR="00080B32" w:rsidRDefault="00080B32" w:rsidP="00C60F4E">
      <w:pPr>
        <w:rPr>
          <w:u w:val="single"/>
        </w:rPr>
      </w:pPr>
    </w:p>
    <w:p w14:paraId="0F547FEB" w14:textId="77777777" w:rsidR="00080B32" w:rsidRDefault="00080B32" w:rsidP="00C60F4E">
      <w:pPr>
        <w:rPr>
          <w:u w:val="single"/>
        </w:rPr>
      </w:pPr>
    </w:p>
    <w:p w14:paraId="6F8F6E88" w14:textId="77777777" w:rsidR="004A4CBF" w:rsidRDefault="004A4CBF" w:rsidP="00C60F4E">
      <w:pPr>
        <w:rPr>
          <w:u w:val="single"/>
        </w:rPr>
      </w:pPr>
    </w:p>
    <w:p w14:paraId="6C9046E6" w14:textId="77777777" w:rsidR="004A4CBF" w:rsidRDefault="004A4CBF" w:rsidP="00C60F4E">
      <w:pPr>
        <w:rPr>
          <w:u w:val="single"/>
        </w:rPr>
      </w:pPr>
    </w:p>
    <w:p w14:paraId="75FCCA2E" w14:textId="77777777" w:rsidR="004A4CBF" w:rsidRDefault="004A4CBF" w:rsidP="00C60F4E">
      <w:pPr>
        <w:rPr>
          <w:u w:val="single"/>
        </w:rPr>
      </w:pPr>
    </w:p>
    <w:p w14:paraId="7DE544D0" w14:textId="77777777" w:rsidR="004A4CBF" w:rsidRDefault="004A4CBF" w:rsidP="00C60F4E">
      <w:pPr>
        <w:rPr>
          <w:u w:val="single"/>
        </w:rPr>
      </w:pPr>
    </w:p>
    <w:p w14:paraId="5F8DD460" w14:textId="77777777" w:rsidR="004A4CBF" w:rsidRDefault="004A4CBF" w:rsidP="00C60F4E">
      <w:pPr>
        <w:rPr>
          <w:u w:val="single"/>
        </w:rPr>
      </w:pPr>
    </w:p>
    <w:p w14:paraId="5F19479B" w14:textId="77777777" w:rsidR="004A4CBF" w:rsidRDefault="004A4CBF" w:rsidP="00C60F4E">
      <w:pPr>
        <w:rPr>
          <w:u w:val="single"/>
        </w:rPr>
      </w:pPr>
    </w:p>
    <w:p w14:paraId="67DCF241" w14:textId="77777777" w:rsidR="004A4CBF" w:rsidRDefault="004A4CBF" w:rsidP="00C60F4E">
      <w:pPr>
        <w:rPr>
          <w:u w:val="single"/>
        </w:rPr>
      </w:pPr>
    </w:p>
    <w:p w14:paraId="22468580" w14:textId="77777777" w:rsidR="004A4CBF" w:rsidRPr="00BC2458" w:rsidRDefault="00BC2458" w:rsidP="004A4CBF">
      <w:pPr>
        <w:jc w:val="center"/>
        <w:rPr>
          <w:b/>
          <w:outline/>
          <w:color w:val="C58B5B"/>
          <w:sz w:val="48"/>
          <w14:shadow w14:blurRad="38100" w14:dist="22860" w14:dir="5400000" w14:sx="100000" w14:sy="100000" w14:kx="0" w14:ky="0" w14:algn="tl">
            <w14:srgbClr w14:val="000000">
              <w14:alpha w14:val="70000"/>
            </w14:srgbClr>
          </w14:shadow>
          <w14:textOutline w14:w="10160" w14:cap="flat" w14:cmpd="sng" w14:algn="ctr">
            <w14:solidFill>
              <w14:srgbClr w14:val="C58B5B"/>
            </w14:solidFill>
            <w14:prstDash w14:val="solid"/>
            <w14:round/>
          </w14:textOutline>
          <w14:textFill>
            <w14:solidFill>
              <w14:srgbClr w14:val="FFFFFF"/>
            </w14:solidFill>
          </w14:textFill>
        </w:rPr>
      </w:pPr>
      <w:r>
        <w:rPr>
          <w:b/>
          <w:noProof/>
          <w:color w:val="FFFFFF"/>
          <w:sz w:val="48"/>
          <w:lang w:eastAsia="es-MX"/>
        </w:rPr>
        <w:lastRenderedPageBreak/>
        <w:drawing>
          <wp:anchor distT="0" distB="0" distL="114300" distR="114300" simplePos="0" relativeHeight="251647488" behindDoc="1" locked="0" layoutInCell="1" allowOverlap="1" wp14:anchorId="2503B6B5" wp14:editId="1A851306">
            <wp:simplePos x="0" y="0"/>
            <wp:positionH relativeFrom="column">
              <wp:posOffset>-919480</wp:posOffset>
            </wp:positionH>
            <wp:positionV relativeFrom="paragraph">
              <wp:posOffset>-881380</wp:posOffset>
            </wp:positionV>
            <wp:extent cx="7820025" cy="100393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ige Aesthetic Wallpaper.jpg"/>
                    <pic:cNvPicPr/>
                  </pic:nvPicPr>
                  <pic:blipFill>
                    <a:blip r:embed="rId7">
                      <a:extLst>
                        <a:ext uri="{28A0092B-C50C-407E-A947-70E740481C1C}">
                          <a14:useLocalDpi xmlns:a14="http://schemas.microsoft.com/office/drawing/2010/main" val="0"/>
                        </a:ext>
                      </a:extLst>
                    </a:blip>
                    <a:stretch>
                      <a:fillRect/>
                    </a:stretch>
                  </pic:blipFill>
                  <pic:spPr>
                    <a:xfrm>
                      <a:off x="0" y="0"/>
                      <a:ext cx="7820025" cy="10039350"/>
                    </a:xfrm>
                    <a:prstGeom prst="rect">
                      <a:avLst/>
                    </a:prstGeom>
                  </pic:spPr>
                </pic:pic>
              </a:graphicData>
            </a:graphic>
            <wp14:sizeRelH relativeFrom="margin">
              <wp14:pctWidth>0</wp14:pctWidth>
            </wp14:sizeRelH>
            <wp14:sizeRelV relativeFrom="margin">
              <wp14:pctHeight>0</wp14:pctHeight>
            </wp14:sizeRelV>
          </wp:anchor>
        </w:drawing>
      </w:r>
      <w:r w:rsidR="004A4CBF" w:rsidRPr="00BC2458">
        <w:rPr>
          <w:b/>
          <w:outline/>
          <w:color w:val="C58B5B"/>
          <w:sz w:val="48"/>
          <w14:shadow w14:blurRad="38100" w14:dist="22860" w14:dir="5400000" w14:sx="100000" w14:sy="100000" w14:kx="0" w14:ky="0" w14:algn="tl">
            <w14:srgbClr w14:val="000000">
              <w14:alpha w14:val="70000"/>
            </w14:srgbClr>
          </w14:shadow>
          <w14:textOutline w14:w="10160" w14:cap="flat" w14:cmpd="sng" w14:algn="ctr">
            <w14:solidFill>
              <w14:srgbClr w14:val="C58B5B"/>
            </w14:solidFill>
            <w14:prstDash w14:val="solid"/>
            <w14:round/>
          </w14:textOutline>
          <w14:textFill>
            <w14:solidFill>
              <w14:srgbClr w14:val="FFFFFF"/>
            </w14:solidFill>
          </w14:textFill>
        </w:rPr>
        <w:t>PONLE LA COLA AL BURRO</w:t>
      </w:r>
    </w:p>
    <w:tbl>
      <w:tblPr>
        <w:tblStyle w:val="Tablaconcuadrcula"/>
        <w:tblW w:w="5337" w:type="pct"/>
        <w:tblInd w:w="-431" w:type="dxa"/>
        <w:tblLook w:val="04A0" w:firstRow="1" w:lastRow="0" w:firstColumn="1" w:lastColumn="0" w:noHBand="0" w:noVBand="1"/>
      </w:tblPr>
      <w:tblGrid>
        <w:gridCol w:w="2948"/>
        <w:gridCol w:w="2998"/>
        <w:gridCol w:w="4081"/>
      </w:tblGrid>
      <w:tr w:rsidR="00BC2458" w:rsidRPr="000F5221" w14:paraId="161D1A6C" w14:textId="77777777" w:rsidTr="00252CB9">
        <w:tc>
          <w:tcPr>
            <w:tcW w:w="1470" w:type="pct"/>
            <w:vMerge w:val="restart"/>
            <w:shd w:val="clear" w:color="auto" w:fill="FBF0E9"/>
          </w:tcPr>
          <w:p w14:paraId="067C49D5" w14:textId="77777777" w:rsidR="00121327" w:rsidRDefault="00AA4F42" w:rsidP="00AA4F42">
            <w:pPr>
              <w:jc w:val="center"/>
              <w:rPr>
                <w:rFonts w:ascii="Arial" w:hAnsi="Arial" w:cs="Arial"/>
                <w:b/>
                <w:sz w:val="24"/>
              </w:rPr>
            </w:pPr>
            <w:r>
              <w:rPr>
                <w:rFonts w:ascii="Arial" w:hAnsi="Arial" w:cs="Arial"/>
                <w:b/>
                <w:sz w:val="24"/>
              </w:rPr>
              <w:t>Campo de Formación Académica</w:t>
            </w:r>
          </w:p>
          <w:p w14:paraId="69292B0C" w14:textId="77777777" w:rsidR="00AA4F42" w:rsidRPr="00AA4F42" w:rsidRDefault="00AA4F42" w:rsidP="00AA4F42">
            <w:pPr>
              <w:pStyle w:val="Prrafodelista"/>
              <w:numPr>
                <w:ilvl w:val="0"/>
                <w:numId w:val="11"/>
              </w:numPr>
              <w:jc w:val="center"/>
              <w:rPr>
                <w:rFonts w:ascii="Arial" w:hAnsi="Arial" w:cs="Arial"/>
              </w:rPr>
            </w:pPr>
            <w:r w:rsidRPr="00AA4F42">
              <w:rPr>
                <w:rFonts w:ascii="Arial" w:hAnsi="Arial" w:cs="Arial"/>
                <w:sz w:val="24"/>
              </w:rPr>
              <w:t>Pensamiento matemático</w:t>
            </w:r>
          </w:p>
        </w:tc>
        <w:tc>
          <w:tcPr>
            <w:tcW w:w="1495" w:type="pct"/>
            <w:shd w:val="clear" w:color="auto" w:fill="CE9D74"/>
          </w:tcPr>
          <w:p w14:paraId="6B654DD0" w14:textId="77777777" w:rsidR="00121327" w:rsidRPr="000F5221" w:rsidRDefault="00121327" w:rsidP="004E5050">
            <w:pPr>
              <w:jc w:val="center"/>
              <w:rPr>
                <w:rFonts w:ascii="Arial" w:hAnsi="Arial" w:cs="Arial"/>
                <w:sz w:val="24"/>
              </w:rPr>
            </w:pPr>
            <w:r w:rsidRPr="000F5221">
              <w:rPr>
                <w:rFonts w:ascii="Arial" w:hAnsi="Arial" w:cs="Arial"/>
                <w:sz w:val="24"/>
              </w:rPr>
              <w:t>Organizador Curricular 1</w:t>
            </w:r>
          </w:p>
        </w:tc>
        <w:tc>
          <w:tcPr>
            <w:tcW w:w="2035" w:type="pct"/>
            <w:shd w:val="clear" w:color="auto" w:fill="CE9D74"/>
          </w:tcPr>
          <w:p w14:paraId="28671854" w14:textId="77777777" w:rsidR="00121327" w:rsidRPr="000F5221" w:rsidRDefault="00121327" w:rsidP="004E5050">
            <w:pPr>
              <w:jc w:val="center"/>
              <w:rPr>
                <w:rFonts w:ascii="Arial" w:hAnsi="Arial" w:cs="Arial"/>
                <w:sz w:val="24"/>
              </w:rPr>
            </w:pPr>
            <w:r>
              <w:rPr>
                <w:rFonts w:ascii="Arial" w:hAnsi="Arial" w:cs="Arial"/>
                <w:sz w:val="24"/>
              </w:rPr>
              <w:t>Aprendizaje</w:t>
            </w:r>
            <w:r w:rsidRPr="000F5221">
              <w:rPr>
                <w:rFonts w:ascii="Arial" w:hAnsi="Arial" w:cs="Arial"/>
                <w:sz w:val="24"/>
              </w:rPr>
              <w:t xml:space="preserve"> </w:t>
            </w:r>
            <w:r>
              <w:rPr>
                <w:rFonts w:ascii="Arial" w:hAnsi="Arial" w:cs="Arial"/>
                <w:sz w:val="24"/>
              </w:rPr>
              <w:t>esperado</w:t>
            </w:r>
          </w:p>
        </w:tc>
      </w:tr>
      <w:tr w:rsidR="00252CB9" w:rsidRPr="002F3A8E" w14:paraId="5965434D" w14:textId="77777777" w:rsidTr="00252CB9">
        <w:tc>
          <w:tcPr>
            <w:tcW w:w="1470" w:type="pct"/>
            <w:vMerge/>
            <w:shd w:val="clear" w:color="auto" w:fill="FBF0E9"/>
          </w:tcPr>
          <w:p w14:paraId="758B54C8" w14:textId="77777777" w:rsidR="00121327" w:rsidRPr="000F5221" w:rsidRDefault="00121327" w:rsidP="004E5050">
            <w:pPr>
              <w:rPr>
                <w:rFonts w:ascii="Arial" w:hAnsi="Arial" w:cs="Arial"/>
                <w:sz w:val="24"/>
              </w:rPr>
            </w:pPr>
          </w:p>
        </w:tc>
        <w:tc>
          <w:tcPr>
            <w:tcW w:w="1495" w:type="pct"/>
            <w:shd w:val="clear" w:color="auto" w:fill="FBF0E9"/>
          </w:tcPr>
          <w:p w14:paraId="7D407BA8" w14:textId="77777777" w:rsidR="00121327" w:rsidRPr="000F5221" w:rsidRDefault="00AA4F42" w:rsidP="004E5050">
            <w:pPr>
              <w:jc w:val="center"/>
              <w:rPr>
                <w:rFonts w:ascii="Arial" w:hAnsi="Arial" w:cs="Arial"/>
                <w:sz w:val="24"/>
              </w:rPr>
            </w:pPr>
            <w:r>
              <w:rPr>
                <w:rFonts w:ascii="Arial" w:hAnsi="Arial" w:cs="Arial"/>
                <w:sz w:val="24"/>
              </w:rPr>
              <w:t>Pensamiento matemático</w:t>
            </w:r>
          </w:p>
        </w:tc>
        <w:tc>
          <w:tcPr>
            <w:tcW w:w="2035" w:type="pct"/>
            <w:vMerge w:val="restart"/>
            <w:shd w:val="clear" w:color="auto" w:fill="FBF0E9"/>
          </w:tcPr>
          <w:p w14:paraId="2DD4D7BD" w14:textId="77777777" w:rsidR="00121327" w:rsidRPr="002F3A8E" w:rsidRDefault="00121327" w:rsidP="008E2825">
            <w:pPr>
              <w:jc w:val="both"/>
              <w:rPr>
                <w:rFonts w:ascii="Arial" w:hAnsi="Arial" w:cs="Arial"/>
              </w:rPr>
            </w:pPr>
            <w:r w:rsidRPr="002F3A8E">
              <w:rPr>
                <w:rFonts w:ascii="Arial" w:hAnsi="Arial" w:cs="Arial"/>
              </w:rPr>
              <w:t xml:space="preserve">• </w:t>
            </w:r>
            <w:r w:rsidR="008E2825">
              <w:rPr>
                <w:rFonts w:ascii="Arial" w:hAnsi="Arial" w:cs="Arial"/>
              </w:rPr>
              <w:t>Ubica objetos y lugares cuya ubicación desconoce, a través de la interpretación de relaciones espaciales y puntos de referencia.</w:t>
            </w:r>
          </w:p>
        </w:tc>
      </w:tr>
      <w:tr w:rsidR="00BC2458" w:rsidRPr="002F3A8E" w14:paraId="18991189" w14:textId="77777777" w:rsidTr="00252CB9">
        <w:trPr>
          <w:trHeight w:val="342"/>
        </w:trPr>
        <w:tc>
          <w:tcPr>
            <w:tcW w:w="1470" w:type="pct"/>
            <w:vMerge/>
            <w:shd w:val="clear" w:color="auto" w:fill="FBF0E9"/>
          </w:tcPr>
          <w:p w14:paraId="1CD3D26B" w14:textId="77777777" w:rsidR="00121327" w:rsidRPr="000F5221" w:rsidRDefault="00121327" w:rsidP="004E5050">
            <w:pPr>
              <w:rPr>
                <w:rFonts w:ascii="Arial" w:hAnsi="Arial" w:cs="Arial"/>
                <w:sz w:val="24"/>
              </w:rPr>
            </w:pPr>
          </w:p>
        </w:tc>
        <w:tc>
          <w:tcPr>
            <w:tcW w:w="1495" w:type="pct"/>
            <w:shd w:val="clear" w:color="auto" w:fill="CE9D74"/>
          </w:tcPr>
          <w:p w14:paraId="053C0680" w14:textId="77777777" w:rsidR="00121327" w:rsidRPr="000F5221" w:rsidRDefault="00121327" w:rsidP="004E5050">
            <w:pPr>
              <w:jc w:val="center"/>
              <w:rPr>
                <w:rFonts w:ascii="Arial" w:hAnsi="Arial" w:cs="Arial"/>
                <w:sz w:val="24"/>
              </w:rPr>
            </w:pPr>
            <w:r>
              <w:rPr>
                <w:rFonts w:ascii="Arial" w:hAnsi="Arial" w:cs="Arial"/>
                <w:sz w:val="24"/>
              </w:rPr>
              <w:t>Organizador Curricular 2</w:t>
            </w:r>
          </w:p>
        </w:tc>
        <w:tc>
          <w:tcPr>
            <w:tcW w:w="2035" w:type="pct"/>
            <w:vMerge/>
            <w:shd w:val="clear" w:color="auto" w:fill="FBF0E9"/>
          </w:tcPr>
          <w:p w14:paraId="6AD215BE" w14:textId="77777777" w:rsidR="00121327" w:rsidRPr="002F3A8E" w:rsidRDefault="00121327" w:rsidP="004E5050">
            <w:pPr>
              <w:rPr>
                <w:rFonts w:ascii="Arial" w:hAnsi="Arial" w:cs="Arial"/>
              </w:rPr>
            </w:pPr>
          </w:p>
        </w:tc>
      </w:tr>
      <w:tr w:rsidR="00AA4F42" w:rsidRPr="002F3A8E" w14:paraId="258AC773" w14:textId="77777777" w:rsidTr="00252CB9">
        <w:trPr>
          <w:trHeight w:val="342"/>
        </w:trPr>
        <w:tc>
          <w:tcPr>
            <w:tcW w:w="1470" w:type="pct"/>
            <w:vMerge/>
            <w:shd w:val="clear" w:color="auto" w:fill="FBF0E9"/>
          </w:tcPr>
          <w:p w14:paraId="434283D2" w14:textId="77777777" w:rsidR="00AA4F42" w:rsidRPr="000F5221" w:rsidRDefault="00AA4F42" w:rsidP="004E5050">
            <w:pPr>
              <w:rPr>
                <w:rFonts w:ascii="Arial" w:hAnsi="Arial" w:cs="Arial"/>
                <w:sz w:val="24"/>
              </w:rPr>
            </w:pPr>
          </w:p>
        </w:tc>
        <w:tc>
          <w:tcPr>
            <w:tcW w:w="1495" w:type="pct"/>
            <w:vMerge w:val="restart"/>
            <w:shd w:val="clear" w:color="auto" w:fill="FBF0E9"/>
          </w:tcPr>
          <w:p w14:paraId="69C7DAF7" w14:textId="77777777" w:rsidR="00AA4F42" w:rsidRPr="000F5221" w:rsidRDefault="00AA4F42" w:rsidP="004E5050">
            <w:pPr>
              <w:jc w:val="center"/>
              <w:rPr>
                <w:rFonts w:ascii="Arial" w:hAnsi="Arial" w:cs="Arial"/>
                <w:sz w:val="24"/>
              </w:rPr>
            </w:pPr>
            <w:r>
              <w:rPr>
                <w:rFonts w:ascii="Arial" w:hAnsi="Arial" w:cs="Arial"/>
                <w:sz w:val="24"/>
              </w:rPr>
              <w:t>Ubicación espacial</w:t>
            </w:r>
          </w:p>
        </w:tc>
        <w:tc>
          <w:tcPr>
            <w:tcW w:w="2035" w:type="pct"/>
            <w:vMerge/>
            <w:tcBorders>
              <w:bottom w:val="single" w:sz="4" w:space="0" w:color="FBF0E9"/>
            </w:tcBorders>
            <w:shd w:val="clear" w:color="auto" w:fill="FBF0E9"/>
          </w:tcPr>
          <w:p w14:paraId="3328211B" w14:textId="77777777" w:rsidR="00AA4F42" w:rsidRPr="002F3A8E" w:rsidRDefault="00AA4F42" w:rsidP="004E5050">
            <w:pPr>
              <w:jc w:val="center"/>
              <w:rPr>
                <w:rFonts w:ascii="Arial" w:hAnsi="Arial" w:cs="Arial"/>
              </w:rPr>
            </w:pPr>
          </w:p>
        </w:tc>
      </w:tr>
      <w:tr w:rsidR="00AA4F42" w:rsidRPr="000F5221" w14:paraId="7996BF46" w14:textId="77777777" w:rsidTr="00252CB9">
        <w:trPr>
          <w:trHeight w:val="342"/>
        </w:trPr>
        <w:tc>
          <w:tcPr>
            <w:tcW w:w="1470" w:type="pct"/>
            <w:shd w:val="clear" w:color="auto" w:fill="FBF0E9"/>
          </w:tcPr>
          <w:p w14:paraId="58125AEC" w14:textId="77777777" w:rsidR="00AA4F42" w:rsidRPr="000F5221" w:rsidRDefault="00AA4F42" w:rsidP="00AA4F42">
            <w:pPr>
              <w:rPr>
                <w:rFonts w:ascii="Arial" w:hAnsi="Arial" w:cs="Arial"/>
                <w:sz w:val="24"/>
              </w:rPr>
            </w:pPr>
            <w:r w:rsidRPr="00D40A4F">
              <w:rPr>
                <w:rFonts w:ascii="Arial" w:hAnsi="Arial" w:cs="Arial"/>
                <w:b/>
              </w:rPr>
              <w:t>Tema:</w:t>
            </w:r>
            <w:r w:rsidRPr="002F3A8E">
              <w:rPr>
                <w:rFonts w:ascii="Arial" w:hAnsi="Arial" w:cs="Arial"/>
              </w:rPr>
              <w:t xml:space="preserve"> </w:t>
            </w:r>
            <w:r>
              <w:rPr>
                <w:rFonts w:ascii="Arial" w:hAnsi="Arial" w:cs="Arial"/>
              </w:rPr>
              <w:t>Ubicación espacial</w:t>
            </w:r>
          </w:p>
        </w:tc>
        <w:tc>
          <w:tcPr>
            <w:tcW w:w="1495" w:type="pct"/>
            <w:vMerge/>
            <w:shd w:val="clear" w:color="auto" w:fill="FBF0E9"/>
          </w:tcPr>
          <w:p w14:paraId="5336E8E6" w14:textId="77777777" w:rsidR="00AA4F42" w:rsidRDefault="00AA4F42" w:rsidP="004E5050">
            <w:pPr>
              <w:jc w:val="center"/>
              <w:rPr>
                <w:rFonts w:ascii="Arial" w:hAnsi="Arial" w:cs="Arial"/>
                <w:sz w:val="24"/>
              </w:rPr>
            </w:pPr>
          </w:p>
        </w:tc>
        <w:tc>
          <w:tcPr>
            <w:tcW w:w="2035" w:type="pct"/>
            <w:tcBorders>
              <w:top w:val="single" w:sz="4" w:space="0" w:color="FBF0E9"/>
            </w:tcBorders>
            <w:shd w:val="clear" w:color="auto" w:fill="FBF0E9"/>
          </w:tcPr>
          <w:p w14:paraId="7C919F3C" w14:textId="77777777" w:rsidR="00AA4F42" w:rsidRPr="000F5221" w:rsidRDefault="00AA4F42" w:rsidP="004E5050">
            <w:pPr>
              <w:jc w:val="both"/>
              <w:rPr>
                <w:rFonts w:ascii="Arial" w:hAnsi="Arial" w:cs="Arial"/>
                <w:sz w:val="24"/>
              </w:rPr>
            </w:pPr>
          </w:p>
        </w:tc>
      </w:tr>
    </w:tbl>
    <w:p w14:paraId="2734D1A6" w14:textId="77777777" w:rsidR="008E2825" w:rsidRDefault="008E2825" w:rsidP="00C60F4E"/>
    <w:tbl>
      <w:tblPr>
        <w:tblStyle w:val="Tablaconcuadrcula"/>
        <w:tblW w:w="5357" w:type="pct"/>
        <w:tblInd w:w="-431" w:type="dxa"/>
        <w:tblLayout w:type="fixed"/>
        <w:tblLook w:val="04A0" w:firstRow="1" w:lastRow="0" w:firstColumn="1" w:lastColumn="0" w:noHBand="0" w:noVBand="1"/>
      </w:tblPr>
      <w:tblGrid>
        <w:gridCol w:w="2438"/>
        <w:gridCol w:w="2033"/>
        <w:gridCol w:w="4177"/>
        <w:gridCol w:w="1417"/>
      </w:tblGrid>
      <w:tr w:rsidR="00121327" w14:paraId="451F7510" w14:textId="77777777" w:rsidTr="00BC2458">
        <w:tc>
          <w:tcPr>
            <w:tcW w:w="1211" w:type="pct"/>
            <w:tcBorders>
              <w:bottom w:val="single" w:sz="4" w:space="0" w:color="auto"/>
            </w:tcBorders>
            <w:shd w:val="clear" w:color="auto" w:fill="CE9D74"/>
          </w:tcPr>
          <w:p w14:paraId="305B9277" w14:textId="77777777" w:rsidR="00121327" w:rsidRDefault="00121327" w:rsidP="004E5050">
            <w:pPr>
              <w:ind w:left="-113"/>
              <w:jc w:val="center"/>
              <w:rPr>
                <w:rFonts w:ascii="Arial" w:hAnsi="Arial" w:cs="Arial"/>
                <w:b/>
                <w:sz w:val="24"/>
              </w:rPr>
            </w:pPr>
            <w:r>
              <w:rPr>
                <w:rFonts w:ascii="Arial" w:hAnsi="Arial" w:cs="Arial"/>
                <w:b/>
                <w:sz w:val="24"/>
              </w:rPr>
              <w:t>Actividad/consignas</w:t>
            </w:r>
          </w:p>
        </w:tc>
        <w:tc>
          <w:tcPr>
            <w:tcW w:w="1010" w:type="pct"/>
            <w:tcBorders>
              <w:bottom w:val="single" w:sz="4" w:space="0" w:color="auto"/>
            </w:tcBorders>
            <w:shd w:val="clear" w:color="auto" w:fill="CE9D74"/>
          </w:tcPr>
          <w:p w14:paraId="440EABCF" w14:textId="77777777" w:rsidR="00121327" w:rsidRDefault="00121327" w:rsidP="004E5050">
            <w:pPr>
              <w:ind w:left="-113"/>
              <w:jc w:val="center"/>
              <w:rPr>
                <w:rFonts w:ascii="Arial" w:hAnsi="Arial" w:cs="Arial"/>
                <w:b/>
                <w:sz w:val="24"/>
              </w:rPr>
            </w:pPr>
            <w:r>
              <w:rPr>
                <w:rFonts w:ascii="Arial" w:hAnsi="Arial" w:cs="Arial"/>
                <w:b/>
                <w:sz w:val="24"/>
              </w:rPr>
              <w:t>Organización</w:t>
            </w:r>
          </w:p>
        </w:tc>
        <w:tc>
          <w:tcPr>
            <w:tcW w:w="2075" w:type="pct"/>
            <w:tcBorders>
              <w:bottom w:val="single" w:sz="4" w:space="0" w:color="auto"/>
            </w:tcBorders>
            <w:shd w:val="clear" w:color="auto" w:fill="CE9D74"/>
          </w:tcPr>
          <w:p w14:paraId="01E1F01B" w14:textId="77777777" w:rsidR="00121327" w:rsidRDefault="00121327" w:rsidP="004E5050">
            <w:pPr>
              <w:ind w:left="-113"/>
              <w:jc w:val="center"/>
              <w:rPr>
                <w:rFonts w:ascii="Arial" w:hAnsi="Arial" w:cs="Arial"/>
                <w:b/>
                <w:sz w:val="24"/>
              </w:rPr>
            </w:pPr>
            <w:r>
              <w:rPr>
                <w:rFonts w:ascii="Arial" w:hAnsi="Arial" w:cs="Arial"/>
                <w:b/>
                <w:sz w:val="24"/>
              </w:rPr>
              <w:t xml:space="preserve">Recursos/materiales </w:t>
            </w:r>
          </w:p>
        </w:tc>
        <w:tc>
          <w:tcPr>
            <w:tcW w:w="704" w:type="pct"/>
            <w:tcBorders>
              <w:bottom w:val="single" w:sz="4" w:space="0" w:color="auto"/>
            </w:tcBorders>
            <w:shd w:val="clear" w:color="auto" w:fill="CE9D74"/>
          </w:tcPr>
          <w:p w14:paraId="53C4EF5C" w14:textId="77777777" w:rsidR="00121327" w:rsidRDefault="00121327" w:rsidP="004E5050">
            <w:pPr>
              <w:ind w:left="-113"/>
              <w:jc w:val="center"/>
              <w:rPr>
                <w:rFonts w:ascii="Arial" w:hAnsi="Arial" w:cs="Arial"/>
                <w:b/>
                <w:sz w:val="24"/>
              </w:rPr>
            </w:pPr>
            <w:r>
              <w:rPr>
                <w:rFonts w:ascii="Arial" w:hAnsi="Arial" w:cs="Arial"/>
                <w:b/>
                <w:sz w:val="24"/>
              </w:rPr>
              <w:t>Día/tiempo</w:t>
            </w:r>
          </w:p>
        </w:tc>
      </w:tr>
      <w:tr w:rsidR="00121327" w14:paraId="7FE0B886" w14:textId="77777777" w:rsidTr="00BC2458">
        <w:tc>
          <w:tcPr>
            <w:tcW w:w="5000" w:type="pct"/>
            <w:gridSpan w:val="4"/>
            <w:shd w:val="clear" w:color="auto" w:fill="DEBDA2"/>
          </w:tcPr>
          <w:p w14:paraId="62DAD315" w14:textId="77777777" w:rsidR="00121327" w:rsidRDefault="00121327" w:rsidP="004E5050">
            <w:pPr>
              <w:ind w:left="-113"/>
              <w:jc w:val="center"/>
              <w:rPr>
                <w:rFonts w:ascii="Arial" w:hAnsi="Arial" w:cs="Arial"/>
                <w:b/>
                <w:sz w:val="24"/>
              </w:rPr>
            </w:pPr>
            <w:r w:rsidRPr="00D1408A">
              <w:rPr>
                <w:rFonts w:ascii="Arial" w:hAnsi="Arial" w:cs="Arial"/>
                <w:b/>
                <w:sz w:val="24"/>
              </w:rPr>
              <w:t>Inicio</w:t>
            </w:r>
          </w:p>
        </w:tc>
      </w:tr>
      <w:tr w:rsidR="00BC2458" w14:paraId="762FE79C" w14:textId="77777777" w:rsidTr="00252CB9">
        <w:tc>
          <w:tcPr>
            <w:tcW w:w="1211" w:type="pct"/>
            <w:shd w:val="clear" w:color="auto" w:fill="FBF0E9"/>
          </w:tcPr>
          <w:p w14:paraId="6B13DC19" w14:textId="77777777" w:rsidR="00121327" w:rsidRPr="002F3A8E" w:rsidRDefault="00121327" w:rsidP="00A304C9">
            <w:pPr>
              <w:pStyle w:val="Ttulo1"/>
              <w:shd w:val="clear" w:color="auto" w:fill="F9F9F9"/>
              <w:spacing w:before="0"/>
              <w:ind w:left="34"/>
              <w:outlineLvl w:val="0"/>
              <w:rPr>
                <w:rFonts w:ascii="Arial" w:eastAsiaTheme="minorHAnsi" w:hAnsi="Arial" w:cs="Arial"/>
                <w:color w:val="auto"/>
                <w:sz w:val="20"/>
                <w:szCs w:val="24"/>
                <w:lang w:eastAsia="en-US"/>
              </w:rPr>
            </w:pPr>
            <w:r w:rsidRPr="002F3A8E">
              <w:rPr>
                <w:rFonts w:ascii="Arial" w:eastAsiaTheme="minorHAnsi" w:hAnsi="Arial" w:cs="Arial"/>
                <w:color w:val="auto"/>
                <w:sz w:val="20"/>
                <w:szCs w:val="24"/>
                <w:lang w:eastAsia="en-US"/>
              </w:rPr>
              <w:t xml:space="preserve">Dar la bienvenida al grupo y empezar la clase </w:t>
            </w:r>
            <w:r>
              <w:rPr>
                <w:rFonts w:ascii="Arial" w:eastAsiaTheme="minorHAnsi" w:hAnsi="Arial" w:cs="Arial"/>
                <w:color w:val="auto"/>
                <w:sz w:val="20"/>
                <w:szCs w:val="24"/>
                <w:lang w:eastAsia="en-US"/>
              </w:rPr>
              <w:t xml:space="preserve">observando </w:t>
            </w:r>
            <w:r w:rsidR="00A304C9">
              <w:rPr>
                <w:rFonts w:ascii="Arial" w:eastAsiaTheme="minorHAnsi" w:hAnsi="Arial" w:cs="Arial"/>
                <w:color w:val="auto"/>
                <w:sz w:val="20"/>
                <w:szCs w:val="24"/>
                <w:lang w:eastAsia="en-US"/>
              </w:rPr>
              <w:t>el video llamado “</w:t>
            </w:r>
            <w:r w:rsidR="00A304C9" w:rsidRPr="00A304C9">
              <w:rPr>
                <w:rFonts w:ascii="Arial" w:eastAsiaTheme="minorHAnsi" w:hAnsi="Arial" w:cs="Arial"/>
                <w:color w:val="auto"/>
                <w:sz w:val="20"/>
                <w:szCs w:val="24"/>
                <w:lang w:eastAsia="en-US"/>
              </w:rPr>
              <w:t>Arriba, Abajo, Derec</w:t>
            </w:r>
            <w:r w:rsidR="00A304C9">
              <w:rPr>
                <w:rFonts w:ascii="Arial" w:eastAsiaTheme="minorHAnsi" w:hAnsi="Arial" w:cs="Arial"/>
                <w:color w:val="auto"/>
                <w:sz w:val="20"/>
                <w:szCs w:val="24"/>
                <w:lang w:eastAsia="en-US"/>
              </w:rPr>
              <w:t>ha, Izquierda - Barney El Camión”</w:t>
            </w:r>
            <w:r w:rsidR="009440F2">
              <w:rPr>
                <w:rFonts w:ascii="Arial" w:eastAsiaTheme="minorHAnsi" w:hAnsi="Arial" w:cs="Arial"/>
                <w:color w:val="auto"/>
                <w:sz w:val="20"/>
                <w:szCs w:val="24"/>
                <w:lang w:eastAsia="en-US"/>
              </w:rPr>
              <w:t>.</w:t>
            </w:r>
          </w:p>
          <w:p w14:paraId="73EF88D1" w14:textId="77777777" w:rsidR="00121327" w:rsidRPr="002F3A8E" w:rsidRDefault="00121327" w:rsidP="004E5050">
            <w:pPr>
              <w:ind w:left="34"/>
              <w:rPr>
                <w:rFonts w:ascii="Arial" w:hAnsi="Arial" w:cs="Arial"/>
                <w:sz w:val="20"/>
              </w:rPr>
            </w:pPr>
          </w:p>
        </w:tc>
        <w:tc>
          <w:tcPr>
            <w:tcW w:w="1010" w:type="pct"/>
            <w:shd w:val="clear" w:color="auto" w:fill="FBF0E9"/>
          </w:tcPr>
          <w:p w14:paraId="47609CC2" w14:textId="77777777" w:rsidR="00121327" w:rsidRPr="002F3A8E" w:rsidRDefault="00A304C9" w:rsidP="00121327">
            <w:pPr>
              <w:pStyle w:val="Prrafodelista"/>
              <w:numPr>
                <w:ilvl w:val="0"/>
                <w:numId w:val="4"/>
              </w:numPr>
              <w:rPr>
                <w:rFonts w:ascii="Arial" w:hAnsi="Arial" w:cs="Arial"/>
                <w:sz w:val="20"/>
              </w:rPr>
            </w:pPr>
            <w:r>
              <w:rPr>
                <w:rFonts w:ascii="Arial" w:hAnsi="Arial" w:cs="Arial"/>
                <w:sz w:val="20"/>
              </w:rPr>
              <w:t>Plenaria</w:t>
            </w:r>
          </w:p>
        </w:tc>
        <w:tc>
          <w:tcPr>
            <w:tcW w:w="2075" w:type="pct"/>
            <w:shd w:val="clear" w:color="auto" w:fill="FBF0E9"/>
          </w:tcPr>
          <w:p w14:paraId="606A886E" w14:textId="77777777" w:rsidR="00A304C9" w:rsidRDefault="00A304C9" w:rsidP="00A304C9">
            <w:pPr>
              <w:pStyle w:val="Prrafodelista"/>
              <w:numPr>
                <w:ilvl w:val="0"/>
                <w:numId w:val="4"/>
              </w:numPr>
              <w:rPr>
                <w:rFonts w:ascii="Arial" w:hAnsi="Arial" w:cs="Arial"/>
                <w:sz w:val="20"/>
              </w:rPr>
            </w:pPr>
            <w:r>
              <w:rPr>
                <w:rFonts w:ascii="Arial" w:hAnsi="Arial" w:cs="Arial"/>
                <w:sz w:val="20"/>
              </w:rPr>
              <w:t>Video “</w:t>
            </w:r>
            <w:r w:rsidRPr="00A304C9">
              <w:rPr>
                <w:rFonts w:ascii="Arial" w:hAnsi="Arial" w:cs="Arial"/>
                <w:sz w:val="20"/>
              </w:rPr>
              <w:t>Arriba, Abajo, Dere</w:t>
            </w:r>
            <w:r>
              <w:rPr>
                <w:rFonts w:ascii="Arial" w:hAnsi="Arial" w:cs="Arial"/>
                <w:sz w:val="20"/>
              </w:rPr>
              <w:t>cha, Izquierda - Barney El Camió</w:t>
            </w:r>
            <w:r w:rsidRPr="00A304C9">
              <w:rPr>
                <w:rFonts w:ascii="Arial" w:hAnsi="Arial" w:cs="Arial"/>
                <w:sz w:val="20"/>
              </w:rPr>
              <w:t>n</w:t>
            </w:r>
            <w:r>
              <w:rPr>
                <w:rFonts w:ascii="Arial" w:hAnsi="Arial" w:cs="Arial"/>
                <w:sz w:val="20"/>
              </w:rPr>
              <w:t>”</w:t>
            </w:r>
          </w:p>
          <w:p w14:paraId="7200C883" w14:textId="77777777" w:rsidR="00A304C9" w:rsidRPr="00A304C9" w:rsidRDefault="0099426A" w:rsidP="00A304C9">
            <w:pPr>
              <w:rPr>
                <w:sz w:val="20"/>
              </w:rPr>
            </w:pPr>
            <w:hyperlink r:id="rId8" w:history="1">
              <w:r w:rsidR="00A304C9" w:rsidRPr="00514A64">
                <w:rPr>
                  <w:rStyle w:val="Hipervnculo"/>
                  <w:sz w:val="20"/>
                </w:rPr>
                <w:t>https://www.youtube.com/watch?v=ZWT917WVLwU&amp;ab_channel=lunacreciente</w:t>
              </w:r>
            </w:hyperlink>
          </w:p>
          <w:p w14:paraId="231940A7" w14:textId="77777777" w:rsidR="00121327" w:rsidRPr="009D7344" w:rsidRDefault="00121327" w:rsidP="00121327">
            <w:pPr>
              <w:pStyle w:val="Prrafodelista"/>
              <w:numPr>
                <w:ilvl w:val="0"/>
                <w:numId w:val="4"/>
              </w:numPr>
              <w:rPr>
                <w:rFonts w:ascii="Arial" w:hAnsi="Arial" w:cs="Arial"/>
                <w:sz w:val="20"/>
              </w:rPr>
            </w:pPr>
            <w:r w:rsidRPr="009D7344">
              <w:rPr>
                <w:rFonts w:ascii="Arial" w:hAnsi="Arial" w:cs="Arial"/>
                <w:sz w:val="20"/>
              </w:rPr>
              <w:t>Proyector.</w:t>
            </w:r>
          </w:p>
          <w:p w14:paraId="1AD21246" w14:textId="77777777" w:rsidR="00121327" w:rsidRDefault="00121327" w:rsidP="00121327">
            <w:pPr>
              <w:pStyle w:val="Prrafodelista"/>
              <w:numPr>
                <w:ilvl w:val="0"/>
                <w:numId w:val="4"/>
              </w:numPr>
              <w:rPr>
                <w:rFonts w:ascii="Arial" w:hAnsi="Arial" w:cs="Arial"/>
                <w:sz w:val="20"/>
              </w:rPr>
            </w:pPr>
            <w:r w:rsidRPr="002F3A8E">
              <w:rPr>
                <w:rFonts w:ascii="Arial" w:hAnsi="Arial" w:cs="Arial"/>
                <w:sz w:val="20"/>
              </w:rPr>
              <w:t>Bocinas.</w:t>
            </w:r>
          </w:p>
          <w:p w14:paraId="0813C579" w14:textId="77777777" w:rsidR="00121327" w:rsidRPr="002F3A8E" w:rsidRDefault="00121327" w:rsidP="00121327">
            <w:pPr>
              <w:pStyle w:val="Prrafodelista"/>
              <w:numPr>
                <w:ilvl w:val="0"/>
                <w:numId w:val="4"/>
              </w:numPr>
              <w:rPr>
                <w:rFonts w:ascii="Arial" w:hAnsi="Arial" w:cs="Arial"/>
                <w:sz w:val="20"/>
              </w:rPr>
            </w:pPr>
            <w:r>
              <w:rPr>
                <w:rFonts w:ascii="Arial" w:hAnsi="Arial" w:cs="Arial"/>
                <w:sz w:val="20"/>
              </w:rPr>
              <w:t>Computadora.</w:t>
            </w:r>
          </w:p>
        </w:tc>
        <w:tc>
          <w:tcPr>
            <w:tcW w:w="704" w:type="pct"/>
            <w:shd w:val="clear" w:color="auto" w:fill="FBF0E9"/>
          </w:tcPr>
          <w:p w14:paraId="798B75B7" w14:textId="77777777" w:rsidR="00121327" w:rsidRPr="00F048CE" w:rsidRDefault="00121327" w:rsidP="004E5050">
            <w:pPr>
              <w:ind w:left="-113"/>
              <w:jc w:val="center"/>
              <w:rPr>
                <w:rFonts w:ascii="Arial" w:hAnsi="Arial" w:cs="Arial"/>
                <w:b/>
                <w:sz w:val="24"/>
              </w:rPr>
            </w:pPr>
            <w:r>
              <w:rPr>
                <w:rFonts w:ascii="Arial" w:hAnsi="Arial" w:cs="Arial"/>
                <w:b/>
                <w:sz w:val="24"/>
              </w:rPr>
              <w:t>10</w:t>
            </w:r>
            <w:r w:rsidRPr="00F048CE">
              <w:rPr>
                <w:rFonts w:ascii="Arial" w:hAnsi="Arial" w:cs="Arial"/>
                <w:b/>
                <w:sz w:val="24"/>
              </w:rPr>
              <w:t xml:space="preserve"> minutos</w:t>
            </w:r>
          </w:p>
        </w:tc>
      </w:tr>
      <w:tr w:rsidR="00BC2458" w14:paraId="7D1A5DEC" w14:textId="77777777" w:rsidTr="00252CB9">
        <w:tc>
          <w:tcPr>
            <w:tcW w:w="1211" w:type="pct"/>
            <w:shd w:val="clear" w:color="auto" w:fill="FBF0E9"/>
          </w:tcPr>
          <w:p w14:paraId="26D54EE0" w14:textId="77777777" w:rsidR="00121327" w:rsidRPr="002F3A8E" w:rsidRDefault="00A304C9" w:rsidP="004E5050">
            <w:pPr>
              <w:pStyle w:val="Ttulo1"/>
              <w:shd w:val="clear" w:color="auto" w:fill="F9F9F9"/>
              <w:spacing w:before="0"/>
              <w:ind w:left="34"/>
              <w:outlineLvl w:val="0"/>
              <w:rPr>
                <w:rFonts w:ascii="Arial" w:eastAsiaTheme="minorHAnsi" w:hAnsi="Arial" w:cs="Arial"/>
                <w:color w:val="auto"/>
                <w:sz w:val="20"/>
                <w:szCs w:val="24"/>
                <w:lang w:eastAsia="en-US"/>
              </w:rPr>
            </w:pPr>
            <w:r>
              <w:rPr>
                <w:rFonts w:ascii="Arial" w:eastAsiaTheme="minorHAnsi" w:hAnsi="Arial" w:cs="Arial"/>
                <w:color w:val="auto"/>
                <w:sz w:val="20"/>
                <w:szCs w:val="24"/>
                <w:lang w:eastAsia="en-US"/>
              </w:rPr>
              <w:t>Comentar las siguientes preguntas</w:t>
            </w:r>
            <w:r w:rsidR="00121327" w:rsidRPr="002F3A8E">
              <w:rPr>
                <w:rFonts w:ascii="Arial" w:eastAsiaTheme="minorHAnsi" w:hAnsi="Arial" w:cs="Arial"/>
                <w:color w:val="auto"/>
                <w:sz w:val="20"/>
                <w:szCs w:val="24"/>
                <w:lang w:eastAsia="en-US"/>
              </w:rPr>
              <w:t>:</w:t>
            </w:r>
          </w:p>
          <w:p w14:paraId="603F9CF2" w14:textId="77777777" w:rsidR="00121327" w:rsidRDefault="00A304C9" w:rsidP="00121327">
            <w:pPr>
              <w:pStyle w:val="Prrafodelista"/>
              <w:numPr>
                <w:ilvl w:val="0"/>
                <w:numId w:val="5"/>
              </w:numPr>
              <w:rPr>
                <w:rFonts w:ascii="Arial" w:hAnsi="Arial" w:cs="Arial"/>
                <w:sz w:val="20"/>
              </w:rPr>
            </w:pPr>
            <w:r>
              <w:rPr>
                <w:rFonts w:ascii="Arial" w:hAnsi="Arial" w:cs="Arial"/>
                <w:sz w:val="20"/>
              </w:rPr>
              <w:t>¿Cuál es tu mano derecha?</w:t>
            </w:r>
          </w:p>
          <w:p w14:paraId="0374EB40" w14:textId="77777777" w:rsidR="00A304C9" w:rsidRDefault="00A304C9" w:rsidP="00121327">
            <w:pPr>
              <w:pStyle w:val="Prrafodelista"/>
              <w:numPr>
                <w:ilvl w:val="0"/>
                <w:numId w:val="5"/>
              </w:numPr>
              <w:rPr>
                <w:rFonts w:ascii="Arial" w:hAnsi="Arial" w:cs="Arial"/>
                <w:sz w:val="20"/>
              </w:rPr>
            </w:pPr>
            <w:r>
              <w:rPr>
                <w:rFonts w:ascii="Arial" w:hAnsi="Arial" w:cs="Arial"/>
                <w:sz w:val="20"/>
              </w:rPr>
              <w:t>¿Cuál es tu mano izquierda?</w:t>
            </w:r>
          </w:p>
          <w:p w14:paraId="3771A8FA" w14:textId="77777777" w:rsidR="00A304C9" w:rsidRDefault="00A304C9" w:rsidP="00121327">
            <w:pPr>
              <w:pStyle w:val="Prrafodelista"/>
              <w:numPr>
                <w:ilvl w:val="0"/>
                <w:numId w:val="5"/>
              </w:numPr>
              <w:rPr>
                <w:rFonts w:ascii="Arial" w:hAnsi="Arial" w:cs="Arial"/>
                <w:sz w:val="20"/>
              </w:rPr>
            </w:pPr>
            <w:r>
              <w:rPr>
                <w:rFonts w:ascii="Arial" w:hAnsi="Arial" w:cs="Arial"/>
                <w:sz w:val="20"/>
              </w:rPr>
              <w:t>¿</w:t>
            </w:r>
            <w:r w:rsidR="009440F2">
              <w:rPr>
                <w:rFonts w:ascii="Arial" w:hAnsi="Arial" w:cs="Arial"/>
                <w:sz w:val="20"/>
              </w:rPr>
              <w:t>Qué</w:t>
            </w:r>
            <w:r>
              <w:rPr>
                <w:rFonts w:ascii="Arial" w:hAnsi="Arial" w:cs="Arial"/>
                <w:sz w:val="20"/>
              </w:rPr>
              <w:t xml:space="preserve"> observas a tu </w:t>
            </w:r>
            <w:r w:rsidR="009440F2">
              <w:rPr>
                <w:rFonts w:ascii="Arial" w:hAnsi="Arial" w:cs="Arial"/>
                <w:sz w:val="20"/>
              </w:rPr>
              <w:t>derecha?</w:t>
            </w:r>
          </w:p>
          <w:p w14:paraId="1E6C578A" w14:textId="77777777" w:rsidR="009440F2" w:rsidRDefault="009440F2" w:rsidP="00121327">
            <w:pPr>
              <w:pStyle w:val="Prrafodelista"/>
              <w:numPr>
                <w:ilvl w:val="0"/>
                <w:numId w:val="5"/>
              </w:numPr>
              <w:rPr>
                <w:rFonts w:ascii="Arial" w:hAnsi="Arial" w:cs="Arial"/>
                <w:sz w:val="20"/>
              </w:rPr>
            </w:pPr>
            <w:r>
              <w:rPr>
                <w:rFonts w:ascii="Arial" w:hAnsi="Arial" w:cs="Arial"/>
                <w:sz w:val="20"/>
              </w:rPr>
              <w:t>¿Qué observas a tu izquierda?</w:t>
            </w:r>
          </w:p>
          <w:p w14:paraId="3D66FF02" w14:textId="77777777" w:rsidR="009440F2" w:rsidRPr="009440F2" w:rsidRDefault="009440F2" w:rsidP="009440F2">
            <w:pPr>
              <w:pStyle w:val="Prrafodelista"/>
              <w:numPr>
                <w:ilvl w:val="0"/>
                <w:numId w:val="5"/>
              </w:numPr>
              <w:rPr>
                <w:rFonts w:ascii="Arial" w:hAnsi="Arial" w:cs="Arial"/>
                <w:sz w:val="20"/>
              </w:rPr>
            </w:pPr>
            <w:r>
              <w:rPr>
                <w:rFonts w:ascii="Arial" w:hAnsi="Arial" w:cs="Arial"/>
                <w:sz w:val="20"/>
              </w:rPr>
              <w:t>¿Qué hay arriba de ti en este momento?</w:t>
            </w:r>
          </w:p>
          <w:p w14:paraId="3351BA35" w14:textId="77777777" w:rsidR="009440F2" w:rsidRDefault="009440F2" w:rsidP="009440F2">
            <w:pPr>
              <w:rPr>
                <w:sz w:val="20"/>
              </w:rPr>
            </w:pPr>
          </w:p>
          <w:p w14:paraId="61614BDC" w14:textId="77777777" w:rsidR="009440F2" w:rsidRDefault="009440F2" w:rsidP="009440F2">
            <w:pPr>
              <w:rPr>
                <w:rFonts w:ascii="Arial" w:hAnsi="Arial" w:cs="Arial"/>
                <w:sz w:val="20"/>
              </w:rPr>
            </w:pPr>
            <w:r>
              <w:rPr>
                <w:rFonts w:ascii="Arial" w:hAnsi="Arial" w:cs="Arial"/>
                <w:sz w:val="20"/>
              </w:rPr>
              <w:t>Preguntar lo siguiente:</w:t>
            </w:r>
          </w:p>
          <w:p w14:paraId="6CA81122" w14:textId="77777777" w:rsidR="009440F2" w:rsidRDefault="009440F2" w:rsidP="009440F2">
            <w:pPr>
              <w:pStyle w:val="Prrafodelista"/>
              <w:numPr>
                <w:ilvl w:val="0"/>
                <w:numId w:val="10"/>
              </w:numPr>
              <w:rPr>
                <w:sz w:val="20"/>
              </w:rPr>
            </w:pPr>
            <w:r>
              <w:rPr>
                <w:sz w:val="20"/>
              </w:rPr>
              <w:t xml:space="preserve">¿Alguna vez han visto un  burro? </w:t>
            </w:r>
          </w:p>
          <w:p w14:paraId="06A639DE" w14:textId="77777777" w:rsidR="00AA4F42" w:rsidRDefault="00AA4F42" w:rsidP="009440F2">
            <w:pPr>
              <w:pStyle w:val="Prrafodelista"/>
              <w:numPr>
                <w:ilvl w:val="0"/>
                <w:numId w:val="10"/>
              </w:numPr>
              <w:rPr>
                <w:sz w:val="20"/>
              </w:rPr>
            </w:pPr>
            <w:r>
              <w:rPr>
                <w:sz w:val="20"/>
              </w:rPr>
              <w:t>¿De qué color es?</w:t>
            </w:r>
          </w:p>
          <w:p w14:paraId="3206BE82" w14:textId="77777777" w:rsidR="00AA4F42" w:rsidRDefault="00AA4F42" w:rsidP="009440F2">
            <w:pPr>
              <w:pStyle w:val="Prrafodelista"/>
              <w:numPr>
                <w:ilvl w:val="0"/>
                <w:numId w:val="10"/>
              </w:numPr>
              <w:rPr>
                <w:sz w:val="20"/>
              </w:rPr>
            </w:pPr>
            <w:r>
              <w:rPr>
                <w:sz w:val="20"/>
              </w:rPr>
              <w:t>¿Cómo es su tamaño?</w:t>
            </w:r>
          </w:p>
          <w:p w14:paraId="47C7584B" w14:textId="77777777" w:rsidR="00AA4F42" w:rsidRPr="009440F2" w:rsidRDefault="00AA4F42" w:rsidP="009440F2">
            <w:pPr>
              <w:pStyle w:val="Prrafodelista"/>
              <w:numPr>
                <w:ilvl w:val="0"/>
                <w:numId w:val="10"/>
              </w:numPr>
              <w:rPr>
                <w:sz w:val="20"/>
              </w:rPr>
            </w:pPr>
            <w:r>
              <w:rPr>
                <w:sz w:val="20"/>
              </w:rPr>
              <w:t>¿Han escuchado acerca del juego “ponle la cola al burro”?</w:t>
            </w:r>
          </w:p>
        </w:tc>
        <w:tc>
          <w:tcPr>
            <w:tcW w:w="1010" w:type="pct"/>
            <w:shd w:val="clear" w:color="auto" w:fill="FBF0E9"/>
          </w:tcPr>
          <w:p w14:paraId="459311A2" w14:textId="77777777" w:rsidR="00121327" w:rsidRPr="002F3A8E" w:rsidRDefault="00121327" w:rsidP="00121327">
            <w:pPr>
              <w:pStyle w:val="Prrafodelista"/>
              <w:numPr>
                <w:ilvl w:val="0"/>
                <w:numId w:val="3"/>
              </w:numPr>
              <w:rPr>
                <w:rFonts w:ascii="Arial" w:hAnsi="Arial" w:cs="Arial"/>
                <w:sz w:val="20"/>
              </w:rPr>
            </w:pPr>
            <w:r w:rsidRPr="002F3A8E">
              <w:rPr>
                <w:rFonts w:ascii="Arial" w:hAnsi="Arial" w:cs="Arial"/>
                <w:sz w:val="20"/>
              </w:rPr>
              <w:t>La pregunta se hace al grupo y la participación es individual</w:t>
            </w:r>
          </w:p>
        </w:tc>
        <w:tc>
          <w:tcPr>
            <w:tcW w:w="2075" w:type="pct"/>
            <w:shd w:val="clear" w:color="auto" w:fill="FBF0E9"/>
          </w:tcPr>
          <w:p w14:paraId="36184C45" w14:textId="77777777" w:rsidR="00121327" w:rsidRPr="002F3A8E" w:rsidRDefault="00121327" w:rsidP="00121327">
            <w:pPr>
              <w:pStyle w:val="Prrafodelista"/>
              <w:numPr>
                <w:ilvl w:val="0"/>
                <w:numId w:val="4"/>
              </w:numPr>
              <w:rPr>
                <w:rFonts w:ascii="Arial" w:hAnsi="Arial" w:cs="Arial"/>
                <w:sz w:val="20"/>
              </w:rPr>
            </w:pPr>
            <w:r w:rsidRPr="002F3A8E">
              <w:rPr>
                <w:rFonts w:ascii="Arial" w:hAnsi="Arial" w:cs="Arial"/>
                <w:sz w:val="20"/>
              </w:rPr>
              <w:t>Preguntas</w:t>
            </w:r>
          </w:p>
        </w:tc>
        <w:tc>
          <w:tcPr>
            <w:tcW w:w="704" w:type="pct"/>
            <w:shd w:val="clear" w:color="auto" w:fill="FBF0E9"/>
          </w:tcPr>
          <w:p w14:paraId="5D32B36E" w14:textId="77777777" w:rsidR="00121327" w:rsidRDefault="00A46B3A" w:rsidP="004E5050">
            <w:pPr>
              <w:ind w:left="-113"/>
              <w:jc w:val="center"/>
              <w:rPr>
                <w:rFonts w:ascii="Arial" w:hAnsi="Arial" w:cs="Arial"/>
                <w:b/>
                <w:sz w:val="24"/>
              </w:rPr>
            </w:pPr>
            <w:r>
              <w:rPr>
                <w:rFonts w:ascii="Arial" w:hAnsi="Arial" w:cs="Arial"/>
                <w:b/>
                <w:sz w:val="24"/>
              </w:rPr>
              <w:t>10</w:t>
            </w:r>
            <w:r w:rsidR="00121327">
              <w:rPr>
                <w:rFonts w:ascii="Arial" w:hAnsi="Arial" w:cs="Arial"/>
                <w:b/>
                <w:sz w:val="24"/>
              </w:rPr>
              <w:t xml:space="preserve"> minutos</w:t>
            </w:r>
          </w:p>
        </w:tc>
      </w:tr>
      <w:tr w:rsidR="00121327" w14:paraId="3A1DF744" w14:textId="77777777" w:rsidTr="00BC2458">
        <w:tc>
          <w:tcPr>
            <w:tcW w:w="5000" w:type="pct"/>
            <w:gridSpan w:val="4"/>
            <w:shd w:val="clear" w:color="auto" w:fill="DAB596"/>
          </w:tcPr>
          <w:p w14:paraId="77921434" w14:textId="77777777" w:rsidR="00121327" w:rsidRPr="002F3A8E" w:rsidRDefault="00121327" w:rsidP="004E5050">
            <w:pPr>
              <w:tabs>
                <w:tab w:val="center" w:pos="4792"/>
                <w:tab w:val="left" w:pos="7200"/>
              </w:tabs>
              <w:ind w:left="-113"/>
              <w:jc w:val="center"/>
              <w:rPr>
                <w:rFonts w:ascii="Arial" w:hAnsi="Arial" w:cs="Arial"/>
                <w:sz w:val="20"/>
              </w:rPr>
            </w:pPr>
            <w:r w:rsidRPr="000B4C08">
              <w:rPr>
                <w:rFonts w:ascii="Arial" w:hAnsi="Arial" w:cs="Arial"/>
                <w:b/>
                <w:sz w:val="24"/>
              </w:rPr>
              <w:t>Desarrollo</w:t>
            </w:r>
          </w:p>
        </w:tc>
      </w:tr>
      <w:tr w:rsidR="00BC2458" w14:paraId="1B75901E" w14:textId="77777777" w:rsidTr="00252CB9">
        <w:tc>
          <w:tcPr>
            <w:tcW w:w="1211" w:type="pct"/>
            <w:shd w:val="clear" w:color="auto" w:fill="FBF0E9"/>
          </w:tcPr>
          <w:p w14:paraId="2AA3C698" w14:textId="787A47ED" w:rsidR="00121327" w:rsidRDefault="008A43E9" w:rsidP="004E5050">
            <w:pPr>
              <w:rPr>
                <w:rFonts w:ascii="Arial" w:hAnsi="Arial" w:cs="Arial"/>
                <w:sz w:val="20"/>
              </w:rPr>
            </w:pPr>
            <w:r>
              <w:rPr>
                <w:rFonts w:ascii="Arial" w:hAnsi="Arial" w:cs="Arial"/>
                <w:sz w:val="20"/>
              </w:rPr>
              <w:t>Indicar a los niños que jugaremos a “ponle la cola al burro”</w:t>
            </w:r>
            <w:r w:rsidR="00E01693">
              <w:rPr>
                <w:rFonts w:ascii="Arial" w:hAnsi="Arial" w:cs="Arial"/>
                <w:sz w:val="20"/>
              </w:rPr>
              <w:t xml:space="preserve"> en un formato de PowerPoint</w:t>
            </w:r>
            <w:r>
              <w:rPr>
                <w:rFonts w:ascii="Arial" w:hAnsi="Arial" w:cs="Arial"/>
                <w:sz w:val="20"/>
              </w:rPr>
              <w:t xml:space="preserve"> y dar las siguientes indicaciones:</w:t>
            </w:r>
          </w:p>
          <w:p w14:paraId="6806755B" w14:textId="7ACB7B19" w:rsidR="008A43E9" w:rsidRDefault="008A43E9" w:rsidP="008A43E9">
            <w:pPr>
              <w:rPr>
                <w:sz w:val="20"/>
              </w:rPr>
            </w:pPr>
            <w:r w:rsidRPr="008A43E9">
              <w:rPr>
                <w:sz w:val="20"/>
              </w:rPr>
              <w:t xml:space="preserve">Por orden de lista (del último </w:t>
            </w:r>
            <w:r w:rsidR="00E01693" w:rsidRPr="008A43E9">
              <w:rPr>
                <w:sz w:val="20"/>
              </w:rPr>
              <w:t>al primero</w:t>
            </w:r>
            <w:r w:rsidRPr="008A43E9">
              <w:rPr>
                <w:sz w:val="20"/>
              </w:rPr>
              <w:t xml:space="preserve">) </w:t>
            </w:r>
            <w:r w:rsidR="00252CB9">
              <w:rPr>
                <w:b/>
                <w:noProof/>
                <w:color w:val="FFFFFF"/>
                <w:sz w:val="48"/>
                <w:lang w:eastAsia="es-MX"/>
              </w:rPr>
              <w:drawing>
                <wp:anchor distT="0" distB="0" distL="114300" distR="114300" simplePos="0" relativeHeight="251666944" behindDoc="1" locked="0" layoutInCell="1" allowOverlap="1" wp14:anchorId="79FCA435" wp14:editId="6C34877A">
                  <wp:simplePos x="0" y="0"/>
                  <wp:positionH relativeFrom="column">
                    <wp:posOffset>-717550</wp:posOffset>
                  </wp:positionH>
                  <wp:positionV relativeFrom="paragraph">
                    <wp:posOffset>-2373631</wp:posOffset>
                  </wp:positionV>
                  <wp:extent cx="7820025" cy="115157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ige Aesthetic Wallpaper.jpg"/>
                          <pic:cNvPicPr/>
                        </pic:nvPicPr>
                        <pic:blipFill>
                          <a:blip r:embed="rId7">
                            <a:extLst>
                              <a:ext uri="{28A0092B-C50C-407E-A947-70E740481C1C}">
                                <a14:useLocalDpi xmlns:a14="http://schemas.microsoft.com/office/drawing/2010/main" val="0"/>
                              </a:ext>
                            </a:extLst>
                          </a:blip>
                          <a:stretch>
                            <a:fillRect/>
                          </a:stretch>
                        </pic:blipFill>
                        <pic:spPr>
                          <a:xfrm>
                            <a:off x="0" y="0"/>
                            <a:ext cx="7820025" cy="11515725"/>
                          </a:xfrm>
                          <a:prstGeom prst="rect">
                            <a:avLst/>
                          </a:prstGeom>
                        </pic:spPr>
                      </pic:pic>
                    </a:graphicData>
                  </a:graphic>
                  <wp14:sizeRelH relativeFrom="margin">
                    <wp14:pctWidth>0</wp14:pctWidth>
                  </wp14:sizeRelH>
                  <wp14:sizeRelV relativeFrom="margin">
                    <wp14:pctHeight>0</wp14:pctHeight>
                  </wp14:sizeRelV>
                </wp:anchor>
              </w:drawing>
            </w:r>
            <w:r w:rsidR="00E01693">
              <w:rPr>
                <w:sz w:val="20"/>
              </w:rPr>
              <w:t xml:space="preserve">se les sedará el control de la diapositiva </w:t>
            </w:r>
            <w:r w:rsidRPr="008A43E9">
              <w:rPr>
                <w:sz w:val="20"/>
              </w:rPr>
              <w:t>donde estará</w:t>
            </w:r>
            <w:r w:rsidR="00E01693">
              <w:rPr>
                <w:sz w:val="20"/>
              </w:rPr>
              <w:t xml:space="preserve"> una imagen</w:t>
            </w:r>
            <w:r w:rsidRPr="008A43E9">
              <w:rPr>
                <w:sz w:val="20"/>
              </w:rPr>
              <w:t xml:space="preserve"> con un burro dibujado de cada lado.</w:t>
            </w:r>
          </w:p>
          <w:p w14:paraId="5AD1107B" w14:textId="77777777" w:rsidR="008A43E9" w:rsidRDefault="008A43E9" w:rsidP="008A43E9">
            <w:pPr>
              <w:rPr>
                <w:sz w:val="20"/>
              </w:rPr>
            </w:pPr>
          </w:p>
          <w:p w14:paraId="21721228" w14:textId="2FD84F9F" w:rsidR="008A43E9" w:rsidRDefault="008A43E9" w:rsidP="008A43E9">
            <w:pPr>
              <w:rPr>
                <w:sz w:val="20"/>
              </w:rPr>
            </w:pPr>
            <w:r w:rsidRPr="008A43E9">
              <w:rPr>
                <w:sz w:val="20"/>
              </w:rPr>
              <w:t xml:space="preserve"> Ningún burro tiene cola, así que de uno a uno pa</w:t>
            </w:r>
            <w:r w:rsidR="00E01693">
              <w:rPr>
                <w:sz w:val="20"/>
              </w:rPr>
              <w:t>rticipara</w:t>
            </w:r>
            <w:r w:rsidRPr="008A43E9">
              <w:rPr>
                <w:sz w:val="20"/>
              </w:rPr>
              <w:t xml:space="preserve"> para proporcionarle la cola del burro y que el alumno la coloque en el lugar correcto.</w:t>
            </w:r>
          </w:p>
          <w:p w14:paraId="302F4958" w14:textId="77777777" w:rsidR="008A43E9" w:rsidRDefault="008A43E9" w:rsidP="008A43E9">
            <w:pPr>
              <w:rPr>
                <w:sz w:val="20"/>
              </w:rPr>
            </w:pPr>
          </w:p>
          <w:p w14:paraId="211D9361" w14:textId="670D0B69" w:rsidR="008A43E9" w:rsidRDefault="00E01693" w:rsidP="008A43E9">
            <w:pPr>
              <w:rPr>
                <w:sz w:val="20"/>
              </w:rPr>
            </w:pPr>
            <w:r>
              <w:rPr>
                <w:sz w:val="20"/>
              </w:rPr>
              <w:t xml:space="preserve">El tutor encargado del alumno </w:t>
            </w:r>
            <w:r w:rsidR="008A43E9">
              <w:rPr>
                <w:sz w:val="20"/>
              </w:rPr>
              <w:t xml:space="preserve">le vendarán los ojos al alumno en turno, girarán tres veces y pasarán a </w:t>
            </w:r>
            <w:r w:rsidR="004C3DA6">
              <w:rPr>
                <w:sz w:val="20"/>
              </w:rPr>
              <w:t>intentar localizar donde pondrán la cola del burro</w:t>
            </w:r>
            <w:r w:rsidR="008A43E9">
              <w:rPr>
                <w:sz w:val="20"/>
              </w:rPr>
              <w:t xml:space="preserve">. </w:t>
            </w:r>
          </w:p>
          <w:p w14:paraId="06ABC4FC" w14:textId="77777777" w:rsidR="008A43E9" w:rsidRDefault="008A43E9" w:rsidP="008A43E9">
            <w:pPr>
              <w:rPr>
                <w:sz w:val="20"/>
              </w:rPr>
            </w:pPr>
          </w:p>
          <w:p w14:paraId="06B0BBBC" w14:textId="77777777" w:rsidR="004C3DA6" w:rsidRDefault="004C3DA6" w:rsidP="008A43E9">
            <w:pPr>
              <w:rPr>
                <w:sz w:val="20"/>
              </w:rPr>
            </w:pPr>
            <w:r>
              <w:rPr>
                <w:sz w:val="20"/>
              </w:rPr>
              <w:t>Los compañeros le brindarán ayuda dándole indicaciones con términos como arriba, abajo, izquierda o derecha,  hasta que logren encontrar el lugar y ponerle la cola al burro.</w:t>
            </w:r>
          </w:p>
          <w:p w14:paraId="451EDA03" w14:textId="77777777" w:rsidR="004C3DA6" w:rsidRDefault="004C3DA6" w:rsidP="008A43E9">
            <w:pPr>
              <w:rPr>
                <w:sz w:val="20"/>
              </w:rPr>
            </w:pPr>
          </w:p>
          <w:p w14:paraId="4B9E8034" w14:textId="77777777" w:rsidR="008A43E9" w:rsidRPr="008A43E9" w:rsidRDefault="004C3DA6" w:rsidP="008A43E9">
            <w:pPr>
              <w:rPr>
                <w:sz w:val="20"/>
              </w:rPr>
            </w:pPr>
            <w:r>
              <w:rPr>
                <w:sz w:val="20"/>
              </w:rPr>
              <w:t xml:space="preserve"> </w:t>
            </w:r>
          </w:p>
        </w:tc>
        <w:tc>
          <w:tcPr>
            <w:tcW w:w="1010" w:type="pct"/>
            <w:shd w:val="clear" w:color="auto" w:fill="FBF0E9"/>
          </w:tcPr>
          <w:p w14:paraId="1AA91FF0" w14:textId="77777777" w:rsidR="00121327" w:rsidRPr="002F3A8E" w:rsidRDefault="004C3DA6" w:rsidP="00121327">
            <w:pPr>
              <w:pStyle w:val="Prrafodelista"/>
              <w:numPr>
                <w:ilvl w:val="0"/>
                <w:numId w:val="4"/>
              </w:numPr>
              <w:rPr>
                <w:rFonts w:ascii="Arial" w:hAnsi="Arial" w:cs="Arial"/>
                <w:sz w:val="20"/>
              </w:rPr>
            </w:pPr>
            <w:r>
              <w:rPr>
                <w:rFonts w:ascii="Arial" w:hAnsi="Arial" w:cs="Arial"/>
                <w:sz w:val="20"/>
              </w:rPr>
              <w:t>Plenaria</w:t>
            </w:r>
            <w:r w:rsidR="00121327" w:rsidRPr="002F3A8E">
              <w:rPr>
                <w:rFonts w:ascii="Arial" w:hAnsi="Arial" w:cs="Arial"/>
                <w:sz w:val="20"/>
              </w:rPr>
              <w:t xml:space="preserve"> </w:t>
            </w:r>
          </w:p>
        </w:tc>
        <w:tc>
          <w:tcPr>
            <w:tcW w:w="2075" w:type="pct"/>
            <w:shd w:val="clear" w:color="auto" w:fill="FBF0E9"/>
          </w:tcPr>
          <w:p w14:paraId="653AF3E1" w14:textId="65659D44" w:rsidR="00121327" w:rsidRPr="00E01693" w:rsidRDefault="00E01693" w:rsidP="00E01693">
            <w:pPr>
              <w:pStyle w:val="Prrafodelista"/>
              <w:numPr>
                <w:ilvl w:val="0"/>
                <w:numId w:val="4"/>
              </w:numPr>
              <w:rPr>
                <w:rFonts w:ascii="Arial" w:hAnsi="Arial" w:cs="Arial"/>
                <w:sz w:val="20"/>
              </w:rPr>
            </w:pPr>
            <w:r>
              <w:rPr>
                <w:rFonts w:ascii="Arial" w:hAnsi="Arial" w:cs="Arial"/>
                <w:sz w:val="20"/>
              </w:rPr>
              <w:t>Imágenes de un burro</w:t>
            </w:r>
            <w:r w:rsidR="004C3DA6" w:rsidRPr="00E01693">
              <w:rPr>
                <w:sz w:val="20"/>
              </w:rPr>
              <w:t>.</w:t>
            </w:r>
          </w:p>
          <w:p w14:paraId="6CB55500" w14:textId="77777777" w:rsidR="004C3DA6" w:rsidRDefault="004C3DA6" w:rsidP="00121327">
            <w:pPr>
              <w:pStyle w:val="Prrafodelista"/>
              <w:numPr>
                <w:ilvl w:val="0"/>
                <w:numId w:val="4"/>
              </w:numPr>
              <w:rPr>
                <w:rFonts w:ascii="Arial" w:hAnsi="Arial" w:cs="Arial"/>
                <w:sz w:val="20"/>
              </w:rPr>
            </w:pPr>
            <w:r>
              <w:rPr>
                <w:rFonts w:ascii="Arial" w:hAnsi="Arial" w:cs="Arial"/>
                <w:sz w:val="20"/>
              </w:rPr>
              <w:t>Tela obscura para vendar los ojos.</w:t>
            </w:r>
          </w:p>
          <w:p w14:paraId="5E062B83" w14:textId="77777777" w:rsidR="00E01693" w:rsidRDefault="00E01693" w:rsidP="00121327">
            <w:pPr>
              <w:pStyle w:val="Prrafodelista"/>
              <w:numPr>
                <w:ilvl w:val="0"/>
                <w:numId w:val="4"/>
              </w:numPr>
              <w:rPr>
                <w:rFonts w:ascii="Arial" w:hAnsi="Arial" w:cs="Arial"/>
                <w:sz w:val="20"/>
              </w:rPr>
            </w:pPr>
            <w:r>
              <w:rPr>
                <w:rFonts w:ascii="Arial" w:hAnsi="Arial" w:cs="Arial"/>
                <w:sz w:val="20"/>
              </w:rPr>
              <w:t>Computadora</w:t>
            </w:r>
          </w:p>
          <w:p w14:paraId="3739FE47" w14:textId="17339DCD" w:rsidR="00E01693" w:rsidRPr="002F3A8E" w:rsidRDefault="00E01693" w:rsidP="00121327">
            <w:pPr>
              <w:pStyle w:val="Prrafodelista"/>
              <w:numPr>
                <w:ilvl w:val="0"/>
                <w:numId w:val="4"/>
              </w:numPr>
              <w:rPr>
                <w:rFonts w:ascii="Arial" w:hAnsi="Arial" w:cs="Arial"/>
                <w:sz w:val="20"/>
              </w:rPr>
            </w:pPr>
            <w:r>
              <w:rPr>
                <w:rFonts w:ascii="Arial" w:hAnsi="Arial" w:cs="Arial"/>
                <w:sz w:val="20"/>
              </w:rPr>
              <w:t xml:space="preserve">Juego en PowerPoint </w:t>
            </w:r>
          </w:p>
        </w:tc>
        <w:tc>
          <w:tcPr>
            <w:tcW w:w="704" w:type="pct"/>
            <w:shd w:val="clear" w:color="auto" w:fill="FBF0E9"/>
          </w:tcPr>
          <w:p w14:paraId="46DCB0C0" w14:textId="77777777" w:rsidR="00121327" w:rsidRDefault="004C3DA6" w:rsidP="004E5050">
            <w:pPr>
              <w:ind w:left="-113"/>
              <w:jc w:val="center"/>
              <w:rPr>
                <w:rFonts w:ascii="Arial" w:hAnsi="Arial" w:cs="Arial"/>
                <w:b/>
                <w:sz w:val="24"/>
              </w:rPr>
            </w:pPr>
            <w:r>
              <w:rPr>
                <w:rFonts w:ascii="Arial" w:hAnsi="Arial" w:cs="Arial"/>
                <w:b/>
                <w:sz w:val="24"/>
              </w:rPr>
              <w:t>30</w:t>
            </w:r>
            <w:r w:rsidR="00121327">
              <w:rPr>
                <w:rFonts w:ascii="Arial" w:hAnsi="Arial" w:cs="Arial"/>
                <w:b/>
                <w:sz w:val="24"/>
              </w:rPr>
              <w:t xml:space="preserve"> minutos</w:t>
            </w:r>
          </w:p>
        </w:tc>
      </w:tr>
      <w:tr w:rsidR="00121327" w14:paraId="48BAAAAB" w14:textId="77777777" w:rsidTr="00BC2458">
        <w:tc>
          <w:tcPr>
            <w:tcW w:w="5000" w:type="pct"/>
            <w:gridSpan w:val="4"/>
            <w:shd w:val="clear" w:color="auto" w:fill="DAB596"/>
          </w:tcPr>
          <w:p w14:paraId="082684A0" w14:textId="77777777" w:rsidR="00121327" w:rsidRPr="002F3A8E" w:rsidRDefault="00121327" w:rsidP="004E5050">
            <w:pPr>
              <w:tabs>
                <w:tab w:val="center" w:pos="4792"/>
                <w:tab w:val="left" w:pos="7200"/>
              </w:tabs>
              <w:ind w:left="-113"/>
              <w:jc w:val="center"/>
              <w:rPr>
                <w:rFonts w:ascii="Arial" w:hAnsi="Arial" w:cs="Arial"/>
                <w:sz w:val="20"/>
              </w:rPr>
            </w:pPr>
            <w:r w:rsidRPr="000B4C08">
              <w:rPr>
                <w:rFonts w:ascii="Arial" w:hAnsi="Arial" w:cs="Arial"/>
                <w:b/>
                <w:sz w:val="24"/>
              </w:rPr>
              <w:t>Cierre</w:t>
            </w:r>
          </w:p>
        </w:tc>
      </w:tr>
      <w:tr w:rsidR="00252CB9" w14:paraId="00275684" w14:textId="77777777" w:rsidTr="00252CB9">
        <w:tc>
          <w:tcPr>
            <w:tcW w:w="1211" w:type="pct"/>
            <w:shd w:val="clear" w:color="auto" w:fill="FBF0E9"/>
          </w:tcPr>
          <w:p w14:paraId="6CDA2D8E" w14:textId="0E83661B" w:rsidR="004C3DA6" w:rsidRDefault="00E01693" w:rsidP="004E5050">
            <w:pPr>
              <w:rPr>
                <w:rFonts w:ascii="Arial" w:hAnsi="Arial" w:cs="Arial"/>
                <w:sz w:val="20"/>
              </w:rPr>
            </w:pPr>
            <w:r>
              <w:rPr>
                <w:rFonts w:ascii="Arial" w:hAnsi="Arial" w:cs="Arial"/>
                <w:sz w:val="20"/>
              </w:rPr>
              <w:t xml:space="preserve">De forma individual </w:t>
            </w:r>
          </w:p>
          <w:p w14:paraId="61F0D2FA" w14:textId="77777777" w:rsidR="00E01693" w:rsidRDefault="00E01693" w:rsidP="004E5050">
            <w:pPr>
              <w:rPr>
                <w:rFonts w:ascii="Arial" w:hAnsi="Arial" w:cs="Arial"/>
                <w:sz w:val="20"/>
              </w:rPr>
            </w:pPr>
          </w:p>
          <w:p w14:paraId="09129C25" w14:textId="5D4BE45E" w:rsidR="004C3DA6" w:rsidRDefault="004C3DA6" w:rsidP="004E5050">
            <w:pPr>
              <w:rPr>
                <w:rFonts w:ascii="Arial" w:hAnsi="Arial" w:cs="Arial"/>
                <w:sz w:val="20"/>
              </w:rPr>
            </w:pPr>
            <w:r>
              <w:rPr>
                <w:rFonts w:ascii="Arial" w:hAnsi="Arial" w:cs="Arial"/>
                <w:sz w:val="20"/>
              </w:rPr>
              <w:t>Proporcionar</w:t>
            </w:r>
            <w:r w:rsidR="00E01693">
              <w:rPr>
                <w:rFonts w:ascii="Arial" w:hAnsi="Arial" w:cs="Arial"/>
                <w:sz w:val="20"/>
              </w:rPr>
              <w:t xml:space="preserve"> una diapositiva con</w:t>
            </w:r>
            <w:r>
              <w:rPr>
                <w:rFonts w:ascii="Arial" w:hAnsi="Arial" w:cs="Arial"/>
                <w:sz w:val="20"/>
              </w:rPr>
              <w:t xml:space="preserve"> un dibujo que tienen que encontrar el camino para llegar a la salida.</w:t>
            </w:r>
          </w:p>
          <w:p w14:paraId="29FCFF26" w14:textId="77777777" w:rsidR="004C3DA6" w:rsidRDefault="004C3DA6" w:rsidP="004E5050">
            <w:pPr>
              <w:rPr>
                <w:rFonts w:ascii="Arial" w:hAnsi="Arial" w:cs="Arial"/>
                <w:sz w:val="20"/>
              </w:rPr>
            </w:pPr>
          </w:p>
          <w:p w14:paraId="69D5281F" w14:textId="77777777" w:rsidR="00A46B3A" w:rsidRPr="002F3A8E" w:rsidRDefault="00A46B3A" w:rsidP="004E5050">
            <w:pPr>
              <w:rPr>
                <w:rFonts w:ascii="Arial" w:hAnsi="Arial" w:cs="Arial"/>
                <w:sz w:val="20"/>
              </w:rPr>
            </w:pPr>
            <w:r>
              <w:rPr>
                <w:rFonts w:ascii="Arial" w:hAnsi="Arial" w:cs="Arial"/>
                <w:sz w:val="20"/>
              </w:rPr>
              <w:t>Colorear los dibujos y dibujar una la línea del camino que les lleve a la salida.</w:t>
            </w:r>
          </w:p>
        </w:tc>
        <w:tc>
          <w:tcPr>
            <w:tcW w:w="1010" w:type="pct"/>
            <w:shd w:val="clear" w:color="auto" w:fill="FBF0E9"/>
          </w:tcPr>
          <w:p w14:paraId="31712CDE" w14:textId="727521DD" w:rsidR="00121327" w:rsidRPr="002F3A8E" w:rsidRDefault="00E01693" w:rsidP="00121327">
            <w:pPr>
              <w:pStyle w:val="Prrafodelista"/>
              <w:numPr>
                <w:ilvl w:val="0"/>
                <w:numId w:val="8"/>
              </w:numPr>
              <w:rPr>
                <w:rFonts w:ascii="Arial" w:hAnsi="Arial" w:cs="Arial"/>
                <w:sz w:val="20"/>
              </w:rPr>
            </w:pPr>
            <w:r>
              <w:rPr>
                <w:rFonts w:ascii="Arial" w:hAnsi="Arial" w:cs="Arial"/>
                <w:sz w:val="20"/>
              </w:rPr>
              <w:t xml:space="preserve">Individual </w:t>
            </w:r>
          </w:p>
        </w:tc>
        <w:tc>
          <w:tcPr>
            <w:tcW w:w="2075" w:type="pct"/>
            <w:shd w:val="clear" w:color="auto" w:fill="FBF0E9"/>
          </w:tcPr>
          <w:p w14:paraId="02D7CB30" w14:textId="32E8FE16" w:rsidR="00A46B3A" w:rsidRPr="00E01693" w:rsidRDefault="00E01693" w:rsidP="00E01693">
            <w:pPr>
              <w:pStyle w:val="Prrafodelista"/>
              <w:numPr>
                <w:ilvl w:val="0"/>
                <w:numId w:val="8"/>
              </w:numPr>
              <w:rPr>
                <w:rFonts w:ascii="Arial" w:hAnsi="Arial" w:cs="Arial"/>
                <w:sz w:val="20"/>
              </w:rPr>
            </w:pPr>
            <w:r>
              <w:rPr>
                <w:rFonts w:ascii="Arial" w:hAnsi="Arial" w:cs="Arial"/>
                <w:sz w:val="20"/>
              </w:rPr>
              <w:t>Diapositivas</w:t>
            </w:r>
            <w:r w:rsidR="00A46B3A">
              <w:rPr>
                <w:rFonts w:ascii="Arial" w:hAnsi="Arial" w:cs="Arial"/>
                <w:sz w:val="20"/>
              </w:rPr>
              <w:t>.</w:t>
            </w:r>
            <w:r w:rsidR="00A46B3A" w:rsidRPr="00E01693">
              <w:rPr>
                <w:sz w:val="20"/>
              </w:rPr>
              <w:t xml:space="preserve"> </w:t>
            </w:r>
          </w:p>
          <w:p w14:paraId="1B366FED" w14:textId="77777777" w:rsidR="00252CB9" w:rsidRPr="00252CB9" w:rsidRDefault="00252CB9" w:rsidP="00252CB9"/>
          <w:p w14:paraId="12709FEE" w14:textId="77777777" w:rsidR="00252CB9" w:rsidRDefault="00252CB9" w:rsidP="00252CB9"/>
          <w:p w14:paraId="05B43638" w14:textId="77777777" w:rsidR="00252CB9" w:rsidRPr="00252CB9" w:rsidRDefault="00252CB9" w:rsidP="00252CB9"/>
          <w:p w14:paraId="6D90C421" w14:textId="77777777" w:rsidR="00252CB9" w:rsidRDefault="00252CB9" w:rsidP="00252CB9"/>
          <w:p w14:paraId="65C11242" w14:textId="77777777" w:rsidR="00252CB9" w:rsidRDefault="00252CB9" w:rsidP="00252CB9"/>
          <w:p w14:paraId="3AE659F3" w14:textId="77777777" w:rsidR="00A46B3A" w:rsidRPr="00252CB9" w:rsidRDefault="00252CB9" w:rsidP="00252CB9">
            <w:pPr>
              <w:tabs>
                <w:tab w:val="left" w:pos="1440"/>
              </w:tabs>
            </w:pPr>
            <w:r>
              <w:tab/>
            </w:r>
          </w:p>
        </w:tc>
        <w:tc>
          <w:tcPr>
            <w:tcW w:w="704" w:type="pct"/>
            <w:shd w:val="clear" w:color="auto" w:fill="FBF0E9"/>
          </w:tcPr>
          <w:p w14:paraId="32158F4D" w14:textId="77777777" w:rsidR="00121327" w:rsidRDefault="00A46B3A" w:rsidP="004E5050">
            <w:pPr>
              <w:ind w:left="-113"/>
              <w:jc w:val="center"/>
              <w:rPr>
                <w:rFonts w:ascii="Arial" w:hAnsi="Arial" w:cs="Arial"/>
                <w:b/>
                <w:sz w:val="24"/>
              </w:rPr>
            </w:pPr>
            <w:r>
              <w:rPr>
                <w:rFonts w:ascii="Arial" w:hAnsi="Arial" w:cs="Arial"/>
                <w:b/>
                <w:sz w:val="24"/>
              </w:rPr>
              <w:t>15</w:t>
            </w:r>
            <w:r w:rsidR="00121327">
              <w:rPr>
                <w:rFonts w:ascii="Arial" w:hAnsi="Arial" w:cs="Arial"/>
                <w:b/>
                <w:sz w:val="24"/>
              </w:rPr>
              <w:t xml:space="preserve"> minutos</w:t>
            </w:r>
          </w:p>
        </w:tc>
      </w:tr>
      <w:tr w:rsidR="00A46B3A" w14:paraId="4B513BEB" w14:textId="77777777" w:rsidTr="00252CB9">
        <w:tc>
          <w:tcPr>
            <w:tcW w:w="1211" w:type="pct"/>
            <w:shd w:val="clear" w:color="auto" w:fill="FBF0E9"/>
          </w:tcPr>
          <w:p w14:paraId="002EBBC2" w14:textId="77777777" w:rsidR="00A46B3A" w:rsidRPr="004A4CBF" w:rsidRDefault="00A46B3A" w:rsidP="004E5050">
            <w:pPr>
              <w:rPr>
                <w:rFonts w:ascii="Arial" w:hAnsi="Arial" w:cs="Arial"/>
                <w:sz w:val="20"/>
              </w:rPr>
            </w:pPr>
            <w:r w:rsidRPr="004A4CBF">
              <w:rPr>
                <w:rFonts w:ascii="Arial" w:hAnsi="Arial" w:cs="Arial"/>
                <w:sz w:val="20"/>
              </w:rPr>
              <w:t>Para concluir, preguntar si recuerdan cuál es su mano derecha e izquierda y exponer problemas similares al siguiente:</w:t>
            </w:r>
          </w:p>
          <w:p w14:paraId="1BE59EA1" w14:textId="77777777" w:rsidR="004A4CBF" w:rsidRPr="004A4CBF" w:rsidRDefault="004A4CBF" w:rsidP="004E5050">
            <w:pPr>
              <w:rPr>
                <w:rFonts w:ascii="Arial" w:hAnsi="Arial" w:cs="Arial"/>
                <w:sz w:val="20"/>
              </w:rPr>
            </w:pPr>
          </w:p>
          <w:p w14:paraId="53033B3A" w14:textId="77777777" w:rsidR="00A46B3A" w:rsidRDefault="00A46B3A" w:rsidP="004E5050">
            <w:pPr>
              <w:rPr>
                <w:sz w:val="20"/>
              </w:rPr>
            </w:pPr>
            <w:r w:rsidRPr="004A4CBF">
              <w:rPr>
                <w:rFonts w:ascii="Arial" w:hAnsi="Arial" w:cs="Arial"/>
                <w:sz w:val="20"/>
              </w:rPr>
              <w:t xml:space="preserve">Si miro hacia el patio ¿Dónde se encuentra el pizarrón? ¿El escritorio dónde se encuentra?, si me volteo y miro a </w:t>
            </w:r>
            <w:r w:rsidR="00252CB9">
              <w:rPr>
                <w:b/>
                <w:noProof/>
                <w:color w:val="FFFFFF"/>
                <w:sz w:val="48"/>
                <w:lang w:eastAsia="es-MX"/>
              </w:rPr>
              <w:drawing>
                <wp:anchor distT="0" distB="0" distL="114300" distR="114300" simplePos="0" relativeHeight="251671040" behindDoc="1" locked="0" layoutInCell="1" allowOverlap="1" wp14:anchorId="363E47D6" wp14:editId="0E56A19B">
                  <wp:simplePos x="0" y="0"/>
                  <wp:positionH relativeFrom="column">
                    <wp:posOffset>-702945</wp:posOffset>
                  </wp:positionH>
                  <wp:positionV relativeFrom="paragraph">
                    <wp:posOffset>-908685</wp:posOffset>
                  </wp:positionV>
                  <wp:extent cx="7820025" cy="10039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ige Aesthetic Wallpaper.jpg"/>
                          <pic:cNvPicPr/>
                        </pic:nvPicPr>
                        <pic:blipFill>
                          <a:blip r:embed="rId7">
                            <a:extLst>
                              <a:ext uri="{28A0092B-C50C-407E-A947-70E740481C1C}">
                                <a14:useLocalDpi xmlns:a14="http://schemas.microsoft.com/office/drawing/2010/main" val="0"/>
                              </a:ext>
                            </a:extLst>
                          </a:blip>
                          <a:stretch>
                            <a:fillRect/>
                          </a:stretch>
                        </pic:blipFill>
                        <pic:spPr>
                          <a:xfrm>
                            <a:off x="0" y="0"/>
                            <a:ext cx="7820025" cy="10039350"/>
                          </a:xfrm>
                          <a:prstGeom prst="rect">
                            <a:avLst/>
                          </a:prstGeom>
                        </pic:spPr>
                      </pic:pic>
                    </a:graphicData>
                  </a:graphic>
                  <wp14:sizeRelH relativeFrom="margin">
                    <wp14:pctWidth>0</wp14:pctWidth>
                  </wp14:sizeRelH>
                  <wp14:sizeRelV relativeFrom="margin">
                    <wp14:pctHeight>0</wp14:pctHeight>
                  </wp14:sizeRelV>
                </wp:anchor>
              </w:drawing>
            </w:r>
            <w:r w:rsidRPr="004A4CBF">
              <w:rPr>
                <w:rFonts w:ascii="Arial" w:hAnsi="Arial" w:cs="Arial"/>
                <w:sz w:val="20"/>
              </w:rPr>
              <w:t xml:space="preserve">donde está el </w:t>
            </w:r>
            <w:r w:rsidR="004A4CBF" w:rsidRPr="004A4CBF">
              <w:rPr>
                <w:rFonts w:ascii="Arial" w:hAnsi="Arial" w:cs="Arial"/>
                <w:sz w:val="20"/>
              </w:rPr>
              <w:t>librero, ¿Qué cosas hay enfrente?</w:t>
            </w:r>
          </w:p>
        </w:tc>
        <w:tc>
          <w:tcPr>
            <w:tcW w:w="1010" w:type="pct"/>
            <w:shd w:val="clear" w:color="auto" w:fill="FBF0E9"/>
          </w:tcPr>
          <w:p w14:paraId="3E03EF75" w14:textId="77777777" w:rsidR="00A46B3A" w:rsidRPr="004A4CBF" w:rsidRDefault="004A4CBF" w:rsidP="004A4CBF">
            <w:pPr>
              <w:pStyle w:val="Prrafodelista"/>
              <w:numPr>
                <w:ilvl w:val="0"/>
                <w:numId w:val="13"/>
              </w:numPr>
              <w:rPr>
                <w:rFonts w:ascii="Arial" w:hAnsi="Arial" w:cs="Arial"/>
                <w:sz w:val="20"/>
              </w:rPr>
            </w:pPr>
            <w:r w:rsidRPr="004A4CBF">
              <w:rPr>
                <w:rFonts w:ascii="Arial" w:hAnsi="Arial" w:cs="Arial"/>
                <w:sz w:val="20"/>
              </w:rPr>
              <w:t>Plenaria</w:t>
            </w:r>
          </w:p>
        </w:tc>
        <w:tc>
          <w:tcPr>
            <w:tcW w:w="2075" w:type="pct"/>
            <w:shd w:val="clear" w:color="auto" w:fill="FBF0E9"/>
          </w:tcPr>
          <w:p w14:paraId="38063352" w14:textId="77777777" w:rsidR="00A46B3A" w:rsidRPr="004A4CBF" w:rsidRDefault="004A4CBF" w:rsidP="00121327">
            <w:pPr>
              <w:pStyle w:val="Prrafodelista"/>
              <w:numPr>
                <w:ilvl w:val="0"/>
                <w:numId w:val="8"/>
              </w:numPr>
              <w:rPr>
                <w:rFonts w:ascii="Arial" w:hAnsi="Arial" w:cs="Arial"/>
                <w:sz w:val="20"/>
              </w:rPr>
            </w:pPr>
            <w:r w:rsidRPr="004A4CBF">
              <w:rPr>
                <w:rFonts w:ascii="Arial" w:hAnsi="Arial" w:cs="Arial"/>
                <w:sz w:val="20"/>
              </w:rPr>
              <w:t>Preguntas</w:t>
            </w:r>
          </w:p>
        </w:tc>
        <w:tc>
          <w:tcPr>
            <w:tcW w:w="704" w:type="pct"/>
            <w:shd w:val="clear" w:color="auto" w:fill="FBF0E9"/>
          </w:tcPr>
          <w:p w14:paraId="60EBA621" w14:textId="77777777" w:rsidR="00A46B3A" w:rsidRPr="004A4CBF" w:rsidRDefault="004A4CBF" w:rsidP="004E5050">
            <w:pPr>
              <w:ind w:left="-113"/>
              <w:jc w:val="center"/>
              <w:rPr>
                <w:rFonts w:ascii="Arial" w:hAnsi="Arial" w:cs="Arial"/>
                <w:b/>
              </w:rPr>
            </w:pPr>
            <w:r w:rsidRPr="004A4CBF">
              <w:rPr>
                <w:rFonts w:ascii="Arial" w:hAnsi="Arial" w:cs="Arial"/>
                <w:b/>
                <w:sz w:val="24"/>
              </w:rPr>
              <w:t>10 minutos</w:t>
            </w:r>
          </w:p>
        </w:tc>
      </w:tr>
    </w:tbl>
    <w:p w14:paraId="067490D9" w14:textId="77777777" w:rsidR="00121327" w:rsidRPr="00C60F4E" w:rsidRDefault="00121327" w:rsidP="00C60F4E"/>
    <w:p w14:paraId="40E58C94" w14:textId="77777777" w:rsidR="00252CB9" w:rsidRDefault="00252CB9" w:rsidP="00C60F4E">
      <w:pPr>
        <w:rPr>
          <w:rFonts w:ascii="Franklin Gothic Heavy" w:hAnsi="Franklin Gothic Heavy"/>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14EE900" w14:textId="77777777" w:rsidR="00252CB9" w:rsidRDefault="00252CB9">
      <w:pPr>
        <w:rPr>
          <w:rFonts w:ascii="Franklin Gothic Heavy" w:hAnsi="Franklin Gothic Heavy"/>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Franklin Gothic Heavy" w:hAnsi="Franklin Gothic Heavy"/>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00433748" w14:textId="77777777" w:rsidR="00080B32" w:rsidRPr="00FF37D6" w:rsidRDefault="00080B32" w:rsidP="00080B32">
      <w:pPr>
        <w:jc w:val="center"/>
        <w:rPr>
          <w:b/>
          <w:sz w:val="32"/>
          <w:szCs w:val="32"/>
        </w:rPr>
      </w:pPr>
      <w:r w:rsidRPr="000F5221">
        <w:rPr>
          <w:b/>
          <w:noProof/>
          <w:lang w:eastAsia="es-MX"/>
        </w:rPr>
        <w:drawing>
          <wp:anchor distT="0" distB="0" distL="114300" distR="114300" simplePos="0" relativeHeight="251673088" behindDoc="0" locked="0" layoutInCell="1" allowOverlap="1" wp14:anchorId="67AE157E" wp14:editId="1C7B6741">
            <wp:simplePos x="0" y="0"/>
            <wp:positionH relativeFrom="column">
              <wp:posOffset>2566670</wp:posOffset>
            </wp:positionH>
            <wp:positionV relativeFrom="paragraph">
              <wp:posOffset>739140</wp:posOffset>
            </wp:positionV>
            <wp:extent cx="1123950" cy="627372"/>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627372"/>
                    </a:xfrm>
                    <a:prstGeom prst="rect">
                      <a:avLst/>
                    </a:prstGeom>
                    <a:noFill/>
                  </pic:spPr>
                </pic:pic>
              </a:graphicData>
            </a:graphic>
            <wp14:sizeRelH relativeFrom="margin">
              <wp14:pctWidth>0</wp14:pctWidth>
            </wp14:sizeRelH>
            <wp14:sizeRelV relativeFrom="margin">
              <wp14:pctHeight>0</wp14:pctHeight>
            </wp14:sizeRelV>
          </wp:anchor>
        </w:drawing>
      </w:r>
      <w:r w:rsidRPr="00FF37D6">
        <w:rPr>
          <w:b/>
          <w:sz w:val="32"/>
          <w:szCs w:val="32"/>
        </w:rPr>
        <w:t>ESCUELA NORMAL DE EDUCACIÓN PREESCOLAR DEL ESTADO DE COAHUILA</w:t>
      </w:r>
    </w:p>
    <w:p w14:paraId="2DAC636E" w14:textId="77777777" w:rsidR="00080B32" w:rsidRDefault="00080B32" w:rsidP="00080B32">
      <w:pPr>
        <w:jc w:val="center"/>
        <w:rPr>
          <w:b/>
          <w:noProof/>
          <w:lang w:eastAsia="es-MX"/>
        </w:rPr>
      </w:pPr>
    </w:p>
    <w:p w14:paraId="496F3520" w14:textId="77777777" w:rsidR="00080B32" w:rsidRDefault="00080B32" w:rsidP="00080B32">
      <w:pPr>
        <w:jc w:val="center"/>
        <w:rPr>
          <w:b/>
          <w:noProof/>
          <w:lang w:eastAsia="es-MX"/>
        </w:rPr>
      </w:pPr>
    </w:p>
    <w:p w14:paraId="4A55DD66" w14:textId="77777777" w:rsidR="00080B32" w:rsidRDefault="00080B32" w:rsidP="00080B32">
      <w:r w:rsidRPr="00C60F4E">
        <w:rPr>
          <w:b/>
        </w:rPr>
        <w:t>C</w:t>
      </w:r>
      <w:r>
        <w:rPr>
          <w:b/>
        </w:rPr>
        <w:t>ampo formativo</w:t>
      </w:r>
      <w:r w:rsidRPr="00C60F4E">
        <w:rPr>
          <w:b/>
        </w:rPr>
        <w:t>:</w:t>
      </w:r>
      <w:r>
        <w:t xml:space="preserve"> </w:t>
      </w:r>
      <w:r w:rsidRPr="00C60F4E">
        <w:rPr>
          <w:u w:val="single"/>
        </w:rPr>
        <w:t>Pensamiento matemático</w:t>
      </w:r>
    </w:p>
    <w:p w14:paraId="5B1B648D" w14:textId="06DAEA07" w:rsidR="00080B32" w:rsidRPr="00C60F4E" w:rsidRDefault="00080B32" w:rsidP="00080B32">
      <w:pPr>
        <w:rPr>
          <w:u w:val="single"/>
        </w:rPr>
      </w:pPr>
      <w:r w:rsidRPr="00C60F4E">
        <w:rPr>
          <w:b/>
        </w:rPr>
        <w:t>Grado en el que realiza su aplicación:</w:t>
      </w:r>
      <w:r>
        <w:t xml:space="preserve"> </w:t>
      </w:r>
      <w:r w:rsidR="00AC0EBE">
        <w:rPr>
          <w:u w:val="single"/>
        </w:rPr>
        <w:t>Tercero</w:t>
      </w:r>
    </w:p>
    <w:p w14:paraId="44ED4E8A" w14:textId="0804F7AF" w:rsidR="00080B32" w:rsidRDefault="00080B32" w:rsidP="00080B32">
      <w:pPr>
        <w:rPr>
          <w:u w:val="single"/>
        </w:rPr>
      </w:pPr>
      <w:r w:rsidRPr="00C60F4E">
        <w:rPr>
          <w:b/>
        </w:rPr>
        <w:t>Periodo de elaboración:</w:t>
      </w:r>
      <w:r>
        <w:t xml:space="preserve"> </w:t>
      </w:r>
      <w:r w:rsidR="00243F89">
        <w:rPr>
          <w:u w:val="single"/>
        </w:rPr>
        <w:t>12 de mayo</w:t>
      </w:r>
      <w:r w:rsidRPr="00C60F4E">
        <w:rPr>
          <w:u w:val="single"/>
        </w:rPr>
        <w:t xml:space="preserve"> de 2021</w:t>
      </w:r>
    </w:p>
    <w:p w14:paraId="5EEACB63" w14:textId="7840CB8D" w:rsidR="00080B32" w:rsidRPr="002B72A6" w:rsidRDefault="00080B32" w:rsidP="00080B32">
      <w:pPr>
        <w:rPr>
          <w:u w:val="single"/>
        </w:rPr>
      </w:pPr>
      <w:r w:rsidRPr="004A4CBF">
        <w:rPr>
          <w:b/>
        </w:rPr>
        <w:t>Tiempo aproximado:</w:t>
      </w:r>
      <w:r>
        <w:t xml:space="preserve"> </w:t>
      </w:r>
      <w:r w:rsidR="002B72A6" w:rsidRPr="002B72A6">
        <w:rPr>
          <w:u w:val="single"/>
        </w:rPr>
        <w:t>1 hora</w:t>
      </w:r>
    </w:p>
    <w:p w14:paraId="70898B33" w14:textId="4C031B11" w:rsidR="00080B32" w:rsidRDefault="00080B32" w:rsidP="00080B32">
      <w:pPr>
        <w:rPr>
          <w:u w:val="single"/>
        </w:rPr>
      </w:pPr>
      <w:r w:rsidRPr="00C60F4E">
        <w:rPr>
          <w:b/>
        </w:rPr>
        <w:t>Nombre del tema /contenido:</w:t>
      </w:r>
      <w:r>
        <w:t xml:space="preserve"> </w:t>
      </w:r>
      <w:r>
        <w:rPr>
          <w:u w:val="single"/>
        </w:rPr>
        <w:t>Figuras y cuerpos geométricos</w:t>
      </w:r>
    </w:p>
    <w:p w14:paraId="57D5245D" w14:textId="77777777" w:rsidR="00080B32" w:rsidRDefault="00080B32" w:rsidP="00080B32">
      <w:pPr>
        <w:rPr>
          <w:u w:val="single"/>
        </w:rPr>
      </w:pPr>
    </w:p>
    <w:p w14:paraId="26E0F275" w14:textId="77777777" w:rsidR="00080B32" w:rsidRDefault="00080B32" w:rsidP="00080B32">
      <w:pPr>
        <w:rPr>
          <w:u w:val="single"/>
        </w:rPr>
      </w:pPr>
    </w:p>
    <w:p w14:paraId="1EC230D9" w14:textId="77777777" w:rsidR="00080B32" w:rsidRDefault="00080B32" w:rsidP="00080B32">
      <w:pPr>
        <w:rPr>
          <w:u w:val="single"/>
        </w:rPr>
      </w:pPr>
    </w:p>
    <w:p w14:paraId="1AD8AD1B" w14:textId="77777777" w:rsidR="00080B32" w:rsidRDefault="00080B32" w:rsidP="00080B32">
      <w:pPr>
        <w:rPr>
          <w:u w:val="single"/>
        </w:rPr>
      </w:pPr>
    </w:p>
    <w:p w14:paraId="0575A819" w14:textId="77777777" w:rsidR="00080B32" w:rsidRDefault="00080B32" w:rsidP="00080B32">
      <w:pPr>
        <w:rPr>
          <w:u w:val="single"/>
        </w:rPr>
      </w:pPr>
    </w:p>
    <w:p w14:paraId="0DBE7EE8" w14:textId="77777777" w:rsidR="00080B32" w:rsidRDefault="00080B32" w:rsidP="00080B32">
      <w:pPr>
        <w:rPr>
          <w:u w:val="single"/>
        </w:rPr>
      </w:pPr>
    </w:p>
    <w:p w14:paraId="60174A1E" w14:textId="77777777" w:rsidR="00080B32" w:rsidRDefault="00080B32" w:rsidP="00080B32">
      <w:pPr>
        <w:rPr>
          <w:u w:val="single"/>
        </w:rPr>
      </w:pPr>
    </w:p>
    <w:p w14:paraId="788357CE" w14:textId="77777777" w:rsidR="00080B32" w:rsidRDefault="00080B32" w:rsidP="00080B32">
      <w:pPr>
        <w:rPr>
          <w:u w:val="single"/>
        </w:rPr>
      </w:pPr>
    </w:p>
    <w:p w14:paraId="61CC8427" w14:textId="77777777" w:rsidR="00080B32" w:rsidRDefault="00080B32" w:rsidP="00080B32">
      <w:pPr>
        <w:rPr>
          <w:u w:val="single"/>
        </w:rPr>
      </w:pPr>
    </w:p>
    <w:p w14:paraId="7DF6B1FE" w14:textId="77777777" w:rsidR="00080B32" w:rsidRDefault="00080B32" w:rsidP="00080B32">
      <w:pPr>
        <w:rPr>
          <w:u w:val="single"/>
        </w:rPr>
      </w:pPr>
    </w:p>
    <w:p w14:paraId="7C1757B4" w14:textId="77777777" w:rsidR="00080B32" w:rsidRDefault="00080B32" w:rsidP="00080B32">
      <w:pPr>
        <w:rPr>
          <w:u w:val="single"/>
        </w:rPr>
      </w:pPr>
    </w:p>
    <w:p w14:paraId="268C8D1A" w14:textId="77777777" w:rsidR="00080B32" w:rsidRDefault="00080B32" w:rsidP="00080B32">
      <w:pPr>
        <w:rPr>
          <w:u w:val="single"/>
        </w:rPr>
      </w:pPr>
    </w:p>
    <w:p w14:paraId="790DE9E5" w14:textId="77777777" w:rsidR="00080B32" w:rsidRDefault="00080B32" w:rsidP="00080B32">
      <w:pPr>
        <w:rPr>
          <w:u w:val="single"/>
        </w:rPr>
      </w:pPr>
    </w:p>
    <w:p w14:paraId="29536B2C" w14:textId="12E6C7A1" w:rsidR="00080B32" w:rsidRDefault="00C56377" w:rsidP="00243F89">
      <w:pPr>
        <w:jc w:val="center"/>
        <w:rPr>
          <w:b/>
          <w:color w:val="4472C4" w:themeColor="accent5"/>
          <w:sz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56377">
        <w:rPr>
          <w:b/>
          <w:noProof/>
          <w:color w:val="FE98F2"/>
          <w:sz w:val="48"/>
          <w:lang w:eastAsia="es-MX"/>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74112" behindDoc="1" locked="0" layoutInCell="1" allowOverlap="1" wp14:anchorId="0DFFCE9E" wp14:editId="1C7DF9F8">
            <wp:simplePos x="0" y="0"/>
            <wp:positionH relativeFrom="column">
              <wp:posOffset>-1052830</wp:posOffset>
            </wp:positionH>
            <wp:positionV relativeFrom="paragraph">
              <wp:posOffset>-3043556</wp:posOffset>
            </wp:positionV>
            <wp:extent cx="7962900" cy="122205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1296d5419f53391f38563e894fc4e67.jpg"/>
                    <pic:cNvPicPr/>
                  </pic:nvPicPr>
                  <pic:blipFill>
                    <a:blip r:embed="rId9">
                      <a:extLst>
                        <a:ext uri="{28A0092B-C50C-407E-A947-70E740481C1C}">
                          <a14:useLocalDpi xmlns:a14="http://schemas.microsoft.com/office/drawing/2010/main" val="0"/>
                        </a:ext>
                      </a:extLst>
                    </a:blip>
                    <a:stretch>
                      <a:fillRect/>
                    </a:stretch>
                  </pic:blipFill>
                  <pic:spPr>
                    <a:xfrm>
                      <a:off x="0" y="0"/>
                      <a:ext cx="7964879" cy="12223612"/>
                    </a:xfrm>
                    <a:prstGeom prst="rect">
                      <a:avLst/>
                    </a:prstGeom>
                  </pic:spPr>
                </pic:pic>
              </a:graphicData>
            </a:graphic>
            <wp14:sizeRelH relativeFrom="margin">
              <wp14:pctWidth>0</wp14:pctWidth>
            </wp14:sizeRelH>
            <wp14:sizeRelV relativeFrom="margin">
              <wp14:pctHeight>0</wp14:pctHeight>
            </wp14:sizeRelV>
          </wp:anchor>
        </w:drawing>
      </w:r>
      <w:r w:rsidR="00CB62C5" w:rsidRPr="00C56377">
        <w:rPr>
          <w:b/>
          <w:color w:val="FE98F2"/>
          <w:sz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Pescando</w:t>
      </w:r>
      <w:r w:rsidR="00CB62C5" w:rsidRPr="00C56377">
        <w:rPr>
          <w:b/>
          <w:outline/>
          <w:color w:val="ED7D31" w:themeColor="accent2"/>
          <w:sz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CB62C5" w:rsidRPr="00C56377">
        <w:rPr>
          <w:b/>
          <w:color w:val="FE98F2"/>
          <w:sz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figuras geométricas</w:t>
      </w:r>
    </w:p>
    <w:tbl>
      <w:tblPr>
        <w:tblStyle w:val="Tablaconcuadrcula"/>
        <w:tblW w:w="5508" w:type="pct"/>
        <w:tblInd w:w="-431" w:type="dxa"/>
        <w:tblLook w:val="04A0" w:firstRow="1" w:lastRow="0" w:firstColumn="1" w:lastColumn="0" w:noHBand="0" w:noVBand="1"/>
      </w:tblPr>
      <w:tblGrid>
        <w:gridCol w:w="2947"/>
        <w:gridCol w:w="2999"/>
        <w:gridCol w:w="4402"/>
      </w:tblGrid>
      <w:tr w:rsidR="00243F89" w:rsidRPr="000F5221" w14:paraId="0CE13825" w14:textId="77777777" w:rsidTr="00C56377">
        <w:tc>
          <w:tcPr>
            <w:tcW w:w="1424" w:type="pct"/>
            <w:vMerge w:val="restart"/>
            <w:shd w:val="clear" w:color="auto" w:fill="FBF0E9"/>
          </w:tcPr>
          <w:p w14:paraId="141C3279" w14:textId="77777777" w:rsidR="00243F89" w:rsidRDefault="00243F89" w:rsidP="00BB4512">
            <w:pPr>
              <w:jc w:val="center"/>
              <w:rPr>
                <w:rFonts w:ascii="Arial" w:hAnsi="Arial" w:cs="Arial"/>
                <w:b/>
                <w:sz w:val="24"/>
              </w:rPr>
            </w:pPr>
            <w:r>
              <w:rPr>
                <w:rFonts w:ascii="Arial" w:hAnsi="Arial" w:cs="Arial"/>
                <w:b/>
                <w:sz w:val="24"/>
              </w:rPr>
              <w:t>Campo de Formación Académica</w:t>
            </w:r>
          </w:p>
          <w:p w14:paraId="18C90222" w14:textId="77777777" w:rsidR="00243F89" w:rsidRPr="00AA4F42" w:rsidRDefault="00243F89" w:rsidP="00BB4512">
            <w:pPr>
              <w:pStyle w:val="Prrafodelista"/>
              <w:numPr>
                <w:ilvl w:val="0"/>
                <w:numId w:val="11"/>
              </w:numPr>
              <w:jc w:val="center"/>
              <w:rPr>
                <w:rFonts w:ascii="Arial" w:hAnsi="Arial" w:cs="Arial"/>
              </w:rPr>
            </w:pPr>
            <w:r w:rsidRPr="00AA4F42">
              <w:rPr>
                <w:rFonts w:ascii="Arial" w:hAnsi="Arial" w:cs="Arial"/>
                <w:sz w:val="24"/>
              </w:rPr>
              <w:t>Pensamiento matemático</w:t>
            </w:r>
          </w:p>
        </w:tc>
        <w:tc>
          <w:tcPr>
            <w:tcW w:w="1449" w:type="pct"/>
            <w:shd w:val="clear" w:color="auto" w:fill="FFCCCC"/>
          </w:tcPr>
          <w:p w14:paraId="72639256" w14:textId="77777777" w:rsidR="00243F89" w:rsidRPr="000F5221" w:rsidRDefault="00243F89" w:rsidP="00BB4512">
            <w:pPr>
              <w:jc w:val="center"/>
              <w:rPr>
                <w:rFonts w:ascii="Arial" w:hAnsi="Arial" w:cs="Arial"/>
                <w:sz w:val="24"/>
              </w:rPr>
            </w:pPr>
            <w:r w:rsidRPr="000F5221">
              <w:rPr>
                <w:rFonts w:ascii="Arial" w:hAnsi="Arial" w:cs="Arial"/>
                <w:sz w:val="24"/>
              </w:rPr>
              <w:t>Organizador Curricular 1</w:t>
            </w:r>
          </w:p>
        </w:tc>
        <w:tc>
          <w:tcPr>
            <w:tcW w:w="2127" w:type="pct"/>
            <w:shd w:val="clear" w:color="auto" w:fill="FFCCCC"/>
          </w:tcPr>
          <w:p w14:paraId="70F1F216" w14:textId="77777777" w:rsidR="00243F89" w:rsidRPr="000F5221" w:rsidRDefault="00243F89" w:rsidP="00BB4512">
            <w:pPr>
              <w:jc w:val="center"/>
              <w:rPr>
                <w:rFonts w:ascii="Arial" w:hAnsi="Arial" w:cs="Arial"/>
                <w:sz w:val="24"/>
              </w:rPr>
            </w:pPr>
            <w:r>
              <w:rPr>
                <w:rFonts w:ascii="Arial" w:hAnsi="Arial" w:cs="Arial"/>
                <w:sz w:val="24"/>
              </w:rPr>
              <w:t>Aprendizaje</w:t>
            </w:r>
            <w:r w:rsidRPr="000F5221">
              <w:rPr>
                <w:rFonts w:ascii="Arial" w:hAnsi="Arial" w:cs="Arial"/>
                <w:sz w:val="24"/>
              </w:rPr>
              <w:t xml:space="preserve"> </w:t>
            </w:r>
            <w:r>
              <w:rPr>
                <w:rFonts w:ascii="Arial" w:hAnsi="Arial" w:cs="Arial"/>
                <w:sz w:val="24"/>
              </w:rPr>
              <w:t>esperado</w:t>
            </w:r>
          </w:p>
        </w:tc>
      </w:tr>
      <w:tr w:rsidR="00243F89" w:rsidRPr="002F3A8E" w14:paraId="7FE1DB50" w14:textId="77777777" w:rsidTr="000405B2">
        <w:tc>
          <w:tcPr>
            <w:tcW w:w="1424" w:type="pct"/>
            <w:vMerge/>
            <w:shd w:val="clear" w:color="auto" w:fill="FBF0E9"/>
          </w:tcPr>
          <w:p w14:paraId="3733AA8D" w14:textId="77777777" w:rsidR="00243F89" w:rsidRPr="000F5221" w:rsidRDefault="00243F89" w:rsidP="00BB4512">
            <w:pPr>
              <w:rPr>
                <w:rFonts w:ascii="Arial" w:hAnsi="Arial" w:cs="Arial"/>
                <w:sz w:val="24"/>
              </w:rPr>
            </w:pPr>
          </w:p>
        </w:tc>
        <w:tc>
          <w:tcPr>
            <w:tcW w:w="1449" w:type="pct"/>
            <w:shd w:val="clear" w:color="auto" w:fill="FBF0E9"/>
          </w:tcPr>
          <w:p w14:paraId="5422A529" w14:textId="77777777" w:rsidR="00243F89" w:rsidRPr="000F5221" w:rsidRDefault="00243F89" w:rsidP="00BB4512">
            <w:pPr>
              <w:jc w:val="center"/>
              <w:rPr>
                <w:rFonts w:ascii="Arial" w:hAnsi="Arial" w:cs="Arial"/>
                <w:sz w:val="24"/>
              </w:rPr>
            </w:pPr>
            <w:r>
              <w:rPr>
                <w:rFonts w:ascii="Arial" w:hAnsi="Arial" w:cs="Arial"/>
                <w:sz w:val="24"/>
              </w:rPr>
              <w:t>Pensamiento matemático</w:t>
            </w:r>
          </w:p>
        </w:tc>
        <w:tc>
          <w:tcPr>
            <w:tcW w:w="2127" w:type="pct"/>
            <w:vMerge w:val="restart"/>
            <w:shd w:val="clear" w:color="auto" w:fill="FBF0E9"/>
          </w:tcPr>
          <w:p w14:paraId="5026E9BD" w14:textId="7328C256" w:rsidR="00243F89" w:rsidRPr="002F3A8E" w:rsidRDefault="00243F89" w:rsidP="00243F89">
            <w:pPr>
              <w:jc w:val="both"/>
              <w:rPr>
                <w:rFonts w:ascii="Arial" w:hAnsi="Arial" w:cs="Arial"/>
              </w:rPr>
            </w:pPr>
            <w:r w:rsidRPr="002F3A8E">
              <w:rPr>
                <w:rFonts w:ascii="Arial" w:hAnsi="Arial" w:cs="Arial"/>
              </w:rPr>
              <w:t xml:space="preserve">• </w:t>
            </w:r>
            <w:r>
              <w:rPr>
                <w:rFonts w:ascii="Arial" w:hAnsi="Arial" w:cs="Arial"/>
              </w:rPr>
              <w:t>Reproduce modelos con formas, figuras y cuerpos geométricos.</w:t>
            </w:r>
          </w:p>
        </w:tc>
      </w:tr>
      <w:tr w:rsidR="00243F89" w:rsidRPr="002F3A8E" w14:paraId="258F776E" w14:textId="77777777" w:rsidTr="00C56377">
        <w:trPr>
          <w:trHeight w:val="342"/>
        </w:trPr>
        <w:tc>
          <w:tcPr>
            <w:tcW w:w="1424" w:type="pct"/>
            <w:vMerge/>
            <w:shd w:val="clear" w:color="auto" w:fill="FBF0E9"/>
          </w:tcPr>
          <w:p w14:paraId="16A77C3C" w14:textId="77777777" w:rsidR="00243F89" w:rsidRPr="000F5221" w:rsidRDefault="00243F89" w:rsidP="00BB4512">
            <w:pPr>
              <w:rPr>
                <w:rFonts w:ascii="Arial" w:hAnsi="Arial" w:cs="Arial"/>
                <w:sz w:val="24"/>
              </w:rPr>
            </w:pPr>
          </w:p>
        </w:tc>
        <w:tc>
          <w:tcPr>
            <w:tcW w:w="1449" w:type="pct"/>
            <w:shd w:val="clear" w:color="auto" w:fill="FFCCCC"/>
          </w:tcPr>
          <w:p w14:paraId="3255BA20" w14:textId="77777777" w:rsidR="00243F89" w:rsidRPr="000F5221" w:rsidRDefault="00243F89" w:rsidP="00BB4512">
            <w:pPr>
              <w:jc w:val="center"/>
              <w:rPr>
                <w:rFonts w:ascii="Arial" w:hAnsi="Arial" w:cs="Arial"/>
                <w:sz w:val="24"/>
              </w:rPr>
            </w:pPr>
            <w:r>
              <w:rPr>
                <w:rFonts w:ascii="Arial" w:hAnsi="Arial" w:cs="Arial"/>
                <w:sz w:val="24"/>
              </w:rPr>
              <w:t>Organizador Curricular 2</w:t>
            </w:r>
          </w:p>
        </w:tc>
        <w:tc>
          <w:tcPr>
            <w:tcW w:w="2127" w:type="pct"/>
            <w:vMerge/>
            <w:shd w:val="clear" w:color="auto" w:fill="FBF0E9"/>
          </w:tcPr>
          <w:p w14:paraId="1DD23D89" w14:textId="77777777" w:rsidR="00243F89" w:rsidRPr="002F3A8E" w:rsidRDefault="00243F89" w:rsidP="00BB4512">
            <w:pPr>
              <w:rPr>
                <w:rFonts w:ascii="Arial" w:hAnsi="Arial" w:cs="Arial"/>
              </w:rPr>
            </w:pPr>
          </w:p>
        </w:tc>
      </w:tr>
      <w:tr w:rsidR="00243F89" w:rsidRPr="002F3A8E" w14:paraId="2BF1DD99" w14:textId="77777777" w:rsidTr="000405B2">
        <w:trPr>
          <w:trHeight w:val="342"/>
        </w:trPr>
        <w:tc>
          <w:tcPr>
            <w:tcW w:w="1424" w:type="pct"/>
            <w:vMerge/>
            <w:shd w:val="clear" w:color="auto" w:fill="FBF0E9"/>
          </w:tcPr>
          <w:p w14:paraId="0BE57574" w14:textId="77777777" w:rsidR="00243F89" w:rsidRPr="000F5221" w:rsidRDefault="00243F89" w:rsidP="00BB4512">
            <w:pPr>
              <w:rPr>
                <w:rFonts w:ascii="Arial" w:hAnsi="Arial" w:cs="Arial"/>
                <w:sz w:val="24"/>
              </w:rPr>
            </w:pPr>
          </w:p>
        </w:tc>
        <w:tc>
          <w:tcPr>
            <w:tcW w:w="1449" w:type="pct"/>
            <w:vMerge w:val="restart"/>
            <w:shd w:val="clear" w:color="auto" w:fill="FBF0E9"/>
          </w:tcPr>
          <w:p w14:paraId="7CD7A958" w14:textId="38D929FD" w:rsidR="00243F89" w:rsidRPr="000F5221" w:rsidRDefault="00243F89" w:rsidP="00BB4512">
            <w:pPr>
              <w:jc w:val="center"/>
              <w:rPr>
                <w:rFonts w:ascii="Arial" w:hAnsi="Arial" w:cs="Arial"/>
                <w:sz w:val="24"/>
              </w:rPr>
            </w:pPr>
            <w:r>
              <w:rPr>
                <w:rFonts w:ascii="Arial" w:hAnsi="Arial" w:cs="Arial"/>
                <w:sz w:val="24"/>
              </w:rPr>
              <w:t>Figuras y cuerpos geométricos</w:t>
            </w:r>
          </w:p>
        </w:tc>
        <w:tc>
          <w:tcPr>
            <w:tcW w:w="2127" w:type="pct"/>
            <w:vMerge/>
            <w:tcBorders>
              <w:bottom w:val="single" w:sz="4" w:space="0" w:color="FBF0E9"/>
            </w:tcBorders>
            <w:shd w:val="clear" w:color="auto" w:fill="FBF0E9"/>
          </w:tcPr>
          <w:p w14:paraId="78889CBC" w14:textId="77777777" w:rsidR="00243F89" w:rsidRPr="002F3A8E" w:rsidRDefault="00243F89" w:rsidP="00BB4512">
            <w:pPr>
              <w:jc w:val="center"/>
              <w:rPr>
                <w:rFonts w:ascii="Arial" w:hAnsi="Arial" w:cs="Arial"/>
              </w:rPr>
            </w:pPr>
          </w:p>
        </w:tc>
      </w:tr>
      <w:tr w:rsidR="00243F89" w:rsidRPr="000F5221" w14:paraId="64ECD43B" w14:textId="77777777" w:rsidTr="000405B2">
        <w:trPr>
          <w:trHeight w:val="342"/>
        </w:trPr>
        <w:tc>
          <w:tcPr>
            <w:tcW w:w="1424" w:type="pct"/>
            <w:shd w:val="clear" w:color="auto" w:fill="FBF0E9"/>
          </w:tcPr>
          <w:p w14:paraId="78CEEF73" w14:textId="073B038E" w:rsidR="00243F89" w:rsidRPr="000F5221" w:rsidRDefault="00243F89" w:rsidP="00243F89">
            <w:pPr>
              <w:rPr>
                <w:rFonts w:ascii="Arial" w:hAnsi="Arial" w:cs="Arial"/>
                <w:sz w:val="24"/>
              </w:rPr>
            </w:pPr>
            <w:r w:rsidRPr="00D40A4F">
              <w:rPr>
                <w:rFonts w:ascii="Arial" w:hAnsi="Arial" w:cs="Arial"/>
                <w:b/>
              </w:rPr>
              <w:t>Tema:</w:t>
            </w:r>
            <w:r w:rsidRPr="002F3A8E">
              <w:rPr>
                <w:rFonts w:ascii="Arial" w:hAnsi="Arial" w:cs="Arial"/>
              </w:rPr>
              <w:t xml:space="preserve"> </w:t>
            </w:r>
            <w:r>
              <w:rPr>
                <w:rFonts w:ascii="Arial" w:hAnsi="Arial" w:cs="Arial"/>
              </w:rPr>
              <w:t>Figuras y cuerpos geométricos</w:t>
            </w:r>
          </w:p>
        </w:tc>
        <w:tc>
          <w:tcPr>
            <w:tcW w:w="1449" w:type="pct"/>
            <w:vMerge/>
            <w:shd w:val="clear" w:color="auto" w:fill="FBF0E9"/>
          </w:tcPr>
          <w:p w14:paraId="35C509D0" w14:textId="77777777" w:rsidR="00243F89" w:rsidRDefault="00243F89" w:rsidP="00BB4512">
            <w:pPr>
              <w:jc w:val="center"/>
              <w:rPr>
                <w:rFonts w:ascii="Arial" w:hAnsi="Arial" w:cs="Arial"/>
                <w:sz w:val="24"/>
              </w:rPr>
            </w:pPr>
          </w:p>
        </w:tc>
        <w:tc>
          <w:tcPr>
            <w:tcW w:w="2127" w:type="pct"/>
            <w:tcBorders>
              <w:top w:val="single" w:sz="4" w:space="0" w:color="FBF0E9"/>
            </w:tcBorders>
            <w:shd w:val="clear" w:color="auto" w:fill="FBF0E9"/>
          </w:tcPr>
          <w:p w14:paraId="63162DED" w14:textId="77777777" w:rsidR="00243F89" w:rsidRPr="000F5221" w:rsidRDefault="00243F89" w:rsidP="00BB4512">
            <w:pPr>
              <w:jc w:val="both"/>
              <w:rPr>
                <w:rFonts w:ascii="Arial" w:hAnsi="Arial" w:cs="Arial"/>
                <w:sz w:val="24"/>
              </w:rPr>
            </w:pPr>
          </w:p>
        </w:tc>
      </w:tr>
    </w:tbl>
    <w:tbl>
      <w:tblPr>
        <w:tblStyle w:val="Tablaconcuadrcula1"/>
        <w:tblW w:w="10349" w:type="dxa"/>
        <w:tblInd w:w="-431" w:type="dxa"/>
        <w:tblLayout w:type="fixed"/>
        <w:tblLook w:val="04A0" w:firstRow="1" w:lastRow="0" w:firstColumn="1" w:lastColumn="0" w:noHBand="0" w:noVBand="1"/>
      </w:tblPr>
      <w:tblGrid>
        <w:gridCol w:w="3120"/>
        <w:gridCol w:w="1985"/>
        <w:gridCol w:w="2268"/>
        <w:gridCol w:w="2976"/>
      </w:tblGrid>
      <w:tr w:rsidR="000405B2" w14:paraId="6361B78D" w14:textId="77777777" w:rsidTr="00C56377">
        <w:tc>
          <w:tcPr>
            <w:tcW w:w="3120" w:type="dxa"/>
            <w:tcBorders>
              <w:bottom w:val="single" w:sz="4" w:space="0" w:color="auto"/>
            </w:tcBorders>
            <w:shd w:val="clear" w:color="auto" w:fill="FFCCCC"/>
          </w:tcPr>
          <w:p w14:paraId="16366E01" w14:textId="77777777" w:rsidR="000405B2" w:rsidRDefault="000405B2" w:rsidP="00BB4512">
            <w:pPr>
              <w:ind w:left="-113"/>
              <w:jc w:val="center"/>
              <w:rPr>
                <w:rFonts w:ascii="Arial" w:hAnsi="Arial" w:cs="Arial"/>
                <w:b/>
                <w:sz w:val="24"/>
              </w:rPr>
            </w:pPr>
            <w:r>
              <w:rPr>
                <w:rFonts w:ascii="Arial" w:hAnsi="Arial" w:cs="Arial"/>
                <w:b/>
                <w:sz w:val="24"/>
              </w:rPr>
              <w:t>Actividad/consignas</w:t>
            </w:r>
          </w:p>
        </w:tc>
        <w:tc>
          <w:tcPr>
            <w:tcW w:w="1985" w:type="dxa"/>
            <w:tcBorders>
              <w:bottom w:val="single" w:sz="4" w:space="0" w:color="auto"/>
            </w:tcBorders>
            <w:shd w:val="clear" w:color="auto" w:fill="FFCCCC"/>
          </w:tcPr>
          <w:p w14:paraId="0A422E4C" w14:textId="77777777" w:rsidR="000405B2" w:rsidRDefault="000405B2" w:rsidP="00BB4512">
            <w:pPr>
              <w:ind w:left="-113"/>
              <w:jc w:val="center"/>
              <w:rPr>
                <w:rFonts w:ascii="Arial" w:hAnsi="Arial" w:cs="Arial"/>
                <w:b/>
                <w:sz w:val="24"/>
              </w:rPr>
            </w:pPr>
            <w:r>
              <w:rPr>
                <w:rFonts w:ascii="Arial" w:hAnsi="Arial" w:cs="Arial"/>
                <w:b/>
                <w:sz w:val="24"/>
              </w:rPr>
              <w:t>Organización</w:t>
            </w:r>
          </w:p>
        </w:tc>
        <w:tc>
          <w:tcPr>
            <w:tcW w:w="2268" w:type="dxa"/>
            <w:tcBorders>
              <w:bottom w:val="single" w:sz="4" w:space="0" w:color="auto"/>
            </w:tcBorders>
            <w:shd w:val="clear" w:color="auto" w:fill="FFCCCC"/>
          </w:tcPr>
          <w:p w14:paraId="27F6CB70" w14:textId="77777777" w:rsidR="000405B2" w:rsidRDefault="000405B2" w:rsidP="00BB4512">
            <w:pPr>
              <w:ind w:left="-113"/>
              <w:jc w:val="center"/>
              <w:rPr>
                <w:rFonts w:ascii="Arial" w:hAnsi="Arial" w:cs="Arial"/>
                <w:b/>
                <w:sz w:val="24"/>
              </w:rPr>
            </w:pPr>
            <w:r>
              <w:rPr>
                <w:rFonts w:ascii="Arial" w:hAnsi="Arial" w:cs="Arial"/>
                <w:b/>
                <w:sz w:val="24"/>
              </w:rPr>
              <w:t xml:space="preserve">Recursos/materiales </w:t>
            </w:r>
          </w:p>
        </w:tc>
        <w:tc>
          <w:tcPr>
            <w:tcW w:w="2976" w:type="dxa"/>
            <w:tcBorders>
              <w:bottom w:val="single" w:sz="4" w:space="0" w:color="auto"/>
            </w:tcBorders>
            <w:shd w:val="clear" w:color="auto" w:fill="FFCCCC"/>
          </w:tcPr>
          <w:p w14:paraId="41E75982" w14:textId="77777777" w:rsidR="000405B2" w:rsidRDefault="000405B2" w:rsidP="00BB4512">
            <w:pPr>
              <w:ind w:left="-113"/>
              <w:jc w:val="center"/>
              <w:rPr>
                <w:rFonts w:ascii="Arial" w:hAnsi="Arial" w:cs="Arial"/>
                <w:b/>
                <w:sz w:val="24"/>
              </w:rPr>
            </w:pPr>
            <w:r>
              <w:rPr>
                <w:rFonts w:ascii="Arial" w:hAnsi="Arial" w:cs="Arial"/>
                <w:b/>
                <w:sz w:val="24"/>
              </w:rPr>
              <w:t>Día/tiempo</w:t>
            </w:r>
          </w:p>
        </w:tc>
      </w:tr>
      <w:tr w:rsidR="00B64A84" w14:paraId="3623F29E" w14:textId="77777777" w:rsidTr="00C56377">
        <w:tc>
          <w:tcPr>
            <w:tcW w:w="10349" w:type="dxa"/>
            <w:gridSpan w:val="4"/>
            <w:tcBorders>
              <w:bottom w:val="single" w:sz="4" w:space="0" w:color="auto"/>
            </w:tcBorders>
            <w:shd w:val="clear" w:color="auto" w:fill="FE98F2"/>
          </w:tcPr>
          <w:p w14:paraId="07969021" w14:textId="1067FE80" w:rsidR="00B64A84" w:rsidRDefault="00B64A84" w:rsidP="00BB4512">
            <w:pPr>
              <w:ind w:left="-113"/>
              <w:jc w:val="center"/>
              <w:rPr>
                <w:b/>
              </w:rPr>
            </w:pPr>
            <w:r>
              <w:rPr>
                <w:b/>
              </w:rPr>
              <w:t>Inicio</w:t>
            </w:r>
          </w:p>
        </w:tc>
      </w:tr>
      <w:tr w:rsidR="000405B2" w14:paraId="63FA7665" w14:textId="77777777" w:rsidTr="00C56377">
        <w:tc>
          <w:tcPr>
            <w:tcW w:w="3120" w:type="dxa"/>
            <w:shd w:val="clear" w:color="auto" w:fill="FBF0E9"/>
          </w:tcPr>
          <w:p w14:paraId="3C07A62B" w14:textId="72598EC8" w:rsidR="000405B2" w:rsidRDefault="000405B2" w:rsidP="00270E1C">
            <w:pPr>
              <w:pStyle w:val="Ttulo1"/>
              <w:shd w:val="clear" w:color="auto" w:fill="FBF0E9"/>
              <w:spacing w:before="0"/>
              <w:outlineLvl w:val="0"/>
              <w:rPr>
                <w:rFonts w:ascii="Arial" w:eastAsiaTheme="minorHAnsi" w:hAnsi="Arial" w:cs="Arial"/>
                <w:color w:val="auto"/>
                <w:sz w:val="20"/>
                <w:szCs w:val="24"/>
                <w:lang w:eastAsia="en-US"/>
              </w:rPr>
            </w:pPr>
            <w:r>
              <w:rPr>
                <w:rFonts w:ascii="Arial" w:eastAsiaTheme="minorHAnsi" w:hAnsi="Arial" w:cs="Arial"/>
                <w:color w:val="auto"/>
                <w:sz w:val="20"/>
                <w:szCs w:val="24"/>
                <w:lang w:eastAsia="en-US"/>
              </w:rPr>
              <w:t xml:space="preserve">Realizar cuestiones a los alumnos acerca de las figuras geométricas: </w:t>
            </w:r>
            <w:r w:rsidRPr="000405B2">
              <w:rPr>
                <w:rFonts w:ascii="Arial" w:eastAsiaTheme="minorHAnsi" w:hAnsi="Arial" w:cs="Arial"/>
                <w:color w:val="auto"/>
                <w:sz w:val="20"/>
                <w:szCs w:val="24"/>
                <w:lang w:eastAsia="en-US"/>
              </w:rPr>
              <w:t>¿</w:t>
            </w:r>
            <w:r>
              <w:rPr>
                <w:rFonts w:ascii="Arial" w:eastAsiaTheme="minorHAnsi" w:hAnsi="Arial" w:cs="Arial"/>
                <w:color w:val="auto"/>
                <w:sz w:val="20"/>
                <w:szCs w:val="24"/>
                <w:lang w:eastAsia="en-US"/>
              </w:rPr>
              <w:t>Saben qué son las figuras geométricas? ¿Qué significa figuras geométricas? ¿Dónde encontramos las figuras? ¿Qué hay de diferencia unas de otras?</w:t>
            </w:r>
          </w:p>
          <w:p w14:paraId="31C0A22F" w14:textId="77777777" w:rsidR="000405B2" w:rsidRDefault="000405B2" w:rsidP="000405B2"/>
          <w:p w14:paraId="1A346C00" w14:textId="009B1EB0" w:rsidR="000405B2" w:rsidRPr="000405B2" w:rsidRDefault="00F06A95" w:rsidP="00F06A95">
            <w:r>
              <w:rPr>
                <w:rFonts w:ascii="Arial" w:hAnsi="Arial" w:cs="Arial"/>
                <w:sz w:val="20"/>
              </w:rPr>
              <w:t>Observar video “Las figuras geométricas – Barney el camión”</w:t>
            </w:r>
            <w:r w:rsidR="00B64A84">
              <w:rPr>
                <w:rFonts w:ascii="Arial" w:hAnsi="Arial" w:cs="Arial"/>
                <w:sz w:val="20"/>
              </w:rPr>
              <w:t>.</w:t>
            </w:r>
          </w:p>
        </w:tc>
        <w:tc>
          <w:tcPr>
            <w:tcW w:w="1985" w:type="dxa"/>
            <w:shd w:val="clear" w:color="auto" w:fill="FBF0E9"/>
          </w:tcPr>
          <w:p w14:paraId="2BF68FB6" w14:textId="2D18262C" w:rsidR="000405B2" w:rsidRPr="002F3A8E" w:rsidRDefault="000405B2" w:rsidP="000405B2">
            <w:pPr>
              <w:pStyle w:val="Prrafodelista"/>
              <w:numPr>
                <w:ilvl w:val="0"/>
                <w:numId w:val="4"/>
              </w:numPr>
              <w:rPr>
                <w:rFonts w:ascii="Arial" w:hAnsi="Arial" w:cs="Arial"/>
                <w:sz w:val="20"/>
              </w:rPr>
            </w:pPr>
            <w:r>
              <w:rPr>
                <w:rFonts w:ascii="Arial" w:hAnsi="Arial" w:cs="Arial"/>
                <w:sz w:val="20"/>
              </w:rPr>
              <w:t>Grupal</w:t>
            </w:r>
          </w:p>
        </w:tc>
        <w:tc>
          <w:tcPr>
            <w:tcW w:w="2268" w:type="dxa"/>
            <w:shd w:val="clear" w:color="auto" w:fill="FBF0E9"/>
          </w:tcPr>
          <w:p w14:paraId="149F4CA2" w14:textId="77777777" w:rsidR="000405B2" w:rsidRDefault="00F06A95" w:rsidP="000405B2">
            <w:pPr>
              <w:pStyle w:val="Prrafodelista"/>
              <w:numPr>
                <w:ilvl w:val="0"/>
                <w:numId w:val="4"/>
              </w:numPr>
              <w:rPr>
                <w:rFonts w:ascii="Arial" w:hAnsi="Arial" w:cs="Arial"/>
                <w:sz w:val="20"/>
              </w:rPr>
            </w:pPr>
            <w:r>
              <w:rPr>
                <w:rFonts w:ascii="Arial" w:hAnsi="Arial" w:cs="Arial"/>
                <w:sz w:val="20"/>
              </w:rPr>
              <w:t>Preguntas</w:t>
            </w:r>
          </w:p>
          <w:p w14:paraId="45149F90" w14:textId="77777777" w:rsidR="00F06A95" w:rsidRDefault="00F06A95" w:rsidP="000405B2">
            <w:pPr>
              <w:pStyle w:val="Prrafodelista"/>
              <w:numPr>
                <w:ilvl w:val="0"/>
                <w:numId w:val="4"/>
              </w:numPr>
              <w:rPr>
                <w:rFonts w:ascii="Arial" w:hAnsi="Arial" w:cs="Arial"/>
                <w:sz w:val="20"/>
              </w:rPr>
            </w:pPr>
            <w:r>
              <w:rPr>
                <w:rFonts w:ascii="Arial" w:hAnsi="Arial" w:cs="Arial"/>
                <w:sz w:val="20"/>
              </w:rPr>
              <w:t xml:space="preserve">Video “Las figuras geométricas – Barney el  camión” </w:t>
            </w:r>
          </w:p>
          <w:p w14:paraId="5FFB9118" w14:textId="250829FB" w:rsidR="00F06A95" w:rsidRDefault="00F06A95" w:rsidP="00F06A95">
            <w:pPr>
              <w:rPr>
                <w:sz w:val="20"/>
              </w:rPr>
            </w:pPr>
            <w:hyperlink r:id="rId10" w:history="1">
              <w:r w:rsidRPr="00B42A1E">
                <w:rPr>
                  <w:rStyle w:val="Hipervnculo"/>
                  <w:sz w:val="20"/>
                </w:rPr>
                <w:t>https://youtu.be/5rT9-HmeNyI</w:t>
              </w:r>
            </w:hyperlink>
          </w:p>
          <w:p w14:paraId="5332C7EA" w14:textId="7875F316" w:rsidR="00F06A95" w:rsidRPr="00F06A95" w:rsidRDefault="00F06A95" w:rsidP="00F06A95">
            <w:pPr>
              <w:rPr>
                <w:sz w:val="20"/>
              </w:rPr>
            </w:pPr>
          </w:p>
        </w:tc>
        <w:tc>
          <w:tcPr>
            <w:tcW w:w="2976" w:type="dxa"/>
            <w:shd w:val="clear" w:color="auto" w:fill="FBF0E9"/>
          </w:tcPr>
          <w:p w14:paraId="5E2C4907" w14:textId="453F361C" w:rsidR="000405B2" w:rsidRPr="00F048CE" w:rsidRDefault="00F06A95" w:rsidP="00BB4512">
            <w:pPr>
              <w:ind w:left="-113"/>
              <w:jc w:val="center"/>
              <w:rPr>
                <w:rFonts w:ascii="Arial" w:hAnsi="Arial" w:cs="Arial"/>
                <w:b/>
                <w:sz w:val="24"/>
              </w:rPr>
            </w:pPr>
            <w:r>
              <w:rPr>
                <w:rFonts w:ascii="Arial" w:hAnsi="Arial" w:cs="Arial"/>
                <w:b/>
                <w:sz w:val="24"/>
              </w:rPr>
              <w:t>15 minutos</w:t>
            </w:r>
          </w:p>
        </w:tc>
      </w:tr>
      <w:tr w:rsidR="00B64A84" w14:paraId="63667C35" w14:textId="77777777" w:rsidTr="00C56377">
        <w:tc>
          <w:tcPr>
            <w:tcW w:w="10349" w:type="dxa"/>
            <w:gridSpan w:val="4"/>
            <w:shd w:val="clear" w:color="auto" w:fill="FE98F2"/>
          </w:tcPr>
          <w:p w14:paraId="35283ADA" w14:textId="4383B108" w:rsidR="00B64A84" w:rsidRDefault="00B64A84" w:rsidP="00BB4512">
            <w:pPr>
              <w:ind w:left="-113"/>
              <w:jc w:val="center"/>
              <w:rPr>
                <w:b/>
              </w:rPr>
            </w:pPr>
            <w:r>
              <w:rPr>
                <w:b/>
              </w:rPr>
              <w:t>Desarrollo</w:t>
            </w:r>
          </w:p>
        </w:tc>
      </w:tr>
      <w:tr w:rsidR="000405B2" w14:paraId="42609388" w14:textId="77777777" w:rsidTr="00C56377">
        <w:tc>
          <w:tcPr>
            <w:tcW w:w="3120" w:type="dxa"/>
            <w:shd w:val="clear" w:color="auto" w:fill="FBF0E9"/>
          </w:tcPr>
          <w:p w14:paraId="61D77652" w14:textId="24AF02EB" w:rsidR="00B64A84" w:rsidRDefault="00B64A84" w:rsidP="00BB4512">
            <w:pPr>
              <w:rPr>
                <w:rFonts w:ascii="Arial" w:hAnsi="Arial" w:cs="Arial"/>
                <w:sz w:val="20"/>
              </w:rPr>
            </w:pPr>
            <w:r>
              <w:rPr>
                <w:rFonts w:ascii="Arial" w:hAnsi="Arial" w:cs="Arial"/>
                <w:sz w:val="20"/>
              </w:rPr>
              <w:t>Salir al patio para explorar y analizar qué figuras observan a su alrededor.</w:t>
            </w:r>
          </w:p>
          <w:p w14:paraId="1D57C870" w14:textId="77777777" w:rsidR="00B64A84" w:rsidRDefault="00B64A84" w:rsidP="00BB4512">
            <w:pPr>
              <w:rPr>
                <w:rFonts w:ascii="Arial" w:hAnsi="Arial" w:cs="Arial"/>
                <w:sz w:val="20"/>
              </w:rPr>
            </w:pPr>
          </w:p>
          <w:p w14:paraId="4250DD31" w14:textId="77777777" w:rsidR="00B64A84" w:rsidRDefault="00B64A84" w:rsidP="00BB4512">
            <w:pPr>
              <w:rPr>
                <w:rFonts w:ascii="Arial" w:hAnsi="Arial" w:cs="Arial"/>
                <w:sz w:val="20"/>
              </w:rPr>
            </w:pPr>
            <w:r>
              <w:rPr>
                <w:rFonts w:ascii="Arial" w:hAnsi="Arial" w:cs="Arial"/>
                <w:sz w:val="20"/>
              </w:rPr>
              <w:t>Al regresar al salón, dibujar en hojas de color las figuras que observaron y recortarlas.</w:t>
            </w:r>
          </w:p>
          <w:p w14:paraId="17E37D34" w14:textId="77777777" w:rsidR="00B64A84" w:rsidRDefault="00B64A84" w:rsidP="00BB4512">
            <w:pPr>
              <w:rPr>
                <w:rFonts w:ascii="Arial" w:hAnsi="Arial" w:cs="Arial"/>
                <w:sz w:val="20"/>
              </w:rPr>
            </w:pPr>
          </w:p>
          <w:p w14:paraId="2E2B5D0B" w14:textId="51CEB3DB" w:rsidR="00B64A84" w:rsidRDefault="00B64A84" w:rsidP="00BB4512">
            <w:pPr>
              <w:rPr>
                <w:rFonts w:ascii="Arial" w:hAnsi="Arial" w:cs="Arial"/>
                <w:sz w:val="20"/>
              </w:rPr>
            </w:pPr>
            <w:r>
              <w:rPr>
                <w:rFonts w:ascii="Arial" w:hAnsi="Arial" w:cs="Arial"/>
                <w:sz w:val="20"/>
              </w:rPr>
              <w:t xml:space="preserve">Realizar un palo de pesca con los materiales previamente encargados como tarea </w:t>
            </w:r>
            <w:r w:rsidR="00CB62C5">
              <w:rPr>
                <w:rFonts w:ascii="Arial" w:hAnsi="Arial" w:cs="Arial"/>
                <w:sz w:val="20"/>
              </w:rPr>
              <w:t>(palo de madera, estambre, clip).</w:t>
            </w:r>
          </w:p>
          <w:p w14:paraId="01D6B373" w14:textId="77777777" w:rsidR="00CB62C5" w:rsidRDefault="00CB62C5" w:rsidP="00BB4512">
            <w:pPr>
              <w:rPr>
                <w:rFonts w:ascii="Arial" w:hAnsi="Arial" w:cs="Arial"/>
                <w:sz w:val="20"/>
              </w:rPr>
            </w:pPr>
          </w:p>
          <w:p w14:paraId="585AE4D9" w14:textId="12077EB4" w:rsidR="00CB62C5" w:rsidRDefault="00CB62C5" w:rsidP="00BB4512">
            <w:pPr>
              <w:rPr>
                <w:rFonts w:ascii="Arial" w:hAnsi="Arial" w:cs="Arial"/>
                <w:sz w:val="20"/>
              </w:rPr>
            </w:pPr>
            <w:r>
              <w:rPr>
                <w:rFonts w:ascii="Arial" w:hAnsi="Arial" w:cs="Arial"/>
                <w:sz w:val="20"/>
              </w:rPr>
              <w:t xml:space="preserve">Pegar un pliego de cartulina color azul en cada mesa para simular el mar. Los peces serán las figuras dibujadas por cada uno de los integrantes del equipo, las cuales pondrán todos sobre la cartulina. </w:t>
            </w:r>
          </w:p>
          <w:p w14:paraId="4494689A" w14:textId="77777777" w:rsidR="00CB62C5" w:rsidRDefault="00CB62C5" w:rsidP="00BB4512">
            <w:pPr>
              <w:rPr>
                <w:rFonts w:ascii="Arial" w:hAnsi="Arial" w:cs="Arial"/>
                <w:sz w:val="20"/>
              </w:rPr>
            </w:pPr>
          </w:p>
          <w:p w14:paraId="0C7DB20B" w14:textId="77B964EE" w:rsidR="00CB62C5" w:rsidRDefault="00CB62C5" w:rsidP="00BB4512">
            <w:pPr>
              <w:rPr>
                <w:rFonts w:ascii="Arial" w:hAnsi="Arial" w:cs="Arial"/>
                <w:sz w:val="20"/>
              </w:rPr>
            </w:pPr>
            <w:r>
              <w:rPr>
                <w:rFonts w:ascii="Arial" w:hAnsi="Arial" w:cs="Arial"/>
                <w:sz w:val="20"/>
              </w:rPr>
              <w:t>Los alumnos deberán ir pescando por turnos la figura que se les mencione.</w:t>
            </w:r>
          </w:p>
          <w:p w14:paraId="1D9629BC" w14:textId="6F3E4102" w:rsidR="00B64A84" w:rsidRPr="002F3A8E" w:rsidRDefault="00B64A84" w:rsidP="00BB4512">
            <w:pPr>
              <w:rPr>
                <w:rFonts w:ascii="Arial" w:hAnsi="Arial" w:cs="Arial"/>
                <w:sz w:val="20"/>
              </w:rPr>
            </w:pPr>
          </w:p>
        </w:tc>
        <w:tc>
          <w:tcPr>
            <w:tcW w:w="1985" w:type="dxa"/>
            <w:shd w:val="clear" w:color="auto" w:fill="FBF0E9"/>
          </w:tcPr>
          <w:p w14:paraId="3A5999CE" w14:textId="07BF1E9E" w:rsidR="000405B2" w:rsidRPr="002F3A8E" w:rsidRDefault="00B64A84" w:rsidP="000405B2">
            <w:pPr>
              <w:pStyle w:val="Prrafodelista"/>
              <w:numPr>
                <w:ilvl w:val="0"/>
                <w:numId w:val="4"/>
              </w:numPr>
              <w:rPr>
                <w:rFonts w:ascii="Arial" w:hAnsi="Arial" w:cs="Arial"/>
                <w:sz w:val="20"/>
              </w:rPr>
            </w:pPr>
            <w:r>
              <w:rPr>
                <w:rFonts w:ascii="Arial" w:hAnsi="Arial" w:cs="Arial"/>
                <w:sz w:val="20"/>
              </w:rPr>
              <w:t>Grupos pequeños</w:t>
            </w:r>
            <w:r w:rsidR="000405B2" w:rsidRPr="002F3A8E">
              <w:rPr>
                <w:rFonts w:ascii="Arial" w:hAnsi="Arial" w:cs="Arial"/>
                <w:sz w:val="20"/>
              </w:rPr>
              <w:t xml:space="preserve"> </w:t>
            </w:r>
          </w:p>
        </w:tc>
        <w:tc>
          <w:tcPr>
            <w:tcW w:w="2268" w:type="dxa"/>
            <w:shd w:val="clear" w:color="auto" w:fill="FBF0E9"/>
          </w:tcPr>
          <w:p w14:paraId="101344EE" w14:textId="77777777" w:rsidR="000405B2" w:rsidRDefault="00CB62C5" w:rsidP="000405B2">
            <w:pPr>
              <w:pStyle w:val="Prrafodelista"/>
              <w:numPr>
                <w:ilvl w:val="0"/>
                <w:numId w:val="4"/>
              </w:numPr>
              <w:rPr>
                <w:rFonts w:ascii="Arial" w:hAnsi="Arial" w:cs="Arial"/>
                <w:sz w:val="20"/>
              </w:rPr>
            </w:pPr>
            <w:r>
              <w:rPr>
                <w:rFonts w:ascii="Arial" w:hAnsi="Arial" w:cs="Arial"/>
                <w:sz w:val="20"/>
              </w:rPr>
              <w:t>Palitos largos de madera</w:t>
            </w:r>
          </w:p>
          <w:p w14:paraId="48883D52" w14:textId="77777777" w:rsidR="00CB62C5" w:rsidRDefault="00CB62C5" w:rsidP="000405B2">
            <w:pPr>
              <w:pStyle w:val="Prrafodelista"/>
              <w:numPr>
                <w:ilvl w:val="0"/>
                <w:numId w:val="4"/>
              </w:numPr>
              <w:rPr>
                <w:rFonts w:ascii="Arial" w:hAnsi="Arial" w:cs="Arial"/>
                <w:sz w:val="20"/>
              </w:rPr>
            </w:pPr>
            <w:r>
              <w:rPr>
                <w:rFonts w:ascii="Arial" w:hAnsi="Arial" w:cs="Arial"/>
                <w:sz w:val="20"/>
              </w:rPr>
              <w:t>Estambre</w:t>
            </w:r>
          </w:p>
          <w:p w14:paraId="40AFE657" w14:textId="77777777" w:rsidR="00CB62C5" w:rsidRDefault="00CB62C5" w:rsidP="000405B2">
            <w:pPr>
              <w:pStyle w:val="Prrafodelista"/>
              <w:numPr>
                <w:ilvl w:val="0"/>
                <w:numId w:val="4"/>
              </w:numPr>
              <w:rPr>
                <w:rFonts w:ascii="Arial" w:hAnsi="Arial" w:cs="Arial"/>
                <w:sz w:val="20"/>
              </w:rPr>
            </w:pPr>
            <w:r>
              <w:rPr>
                <w:rFonts w:ascii="Arial" w:hAnsi="Arial" w:cs="Arial"/>
                <w:sz w:val="20"/>
              </w:rPr>
              <w:t>Clips</w:t>
            </w:r>
          </w:p>
          <w:p w14:paraId="401EF224" w14:textId="77777777" w:rsidR="00CB62C5" w:rsidRDefault="00CB62C5" w:rsidP="000405B2">
            <w:pPr>
              <w:pStyle w:val="Prrafodelista"/>
              <w:numPr>
                <w:ilvl w:val="0"/>
                <w:numId w:val="4"/>
              </w:numPr>
              <w:rPr>
                <w:rFonts w:ascii="Arial" w:hAnsi="Arial" w:cs="Arial"/>
                <w:sz w:val="20"/>
              </w:rPr>
            </w:pPr>
            <w:r>
              <w:rPr>
                <w:rFonts w:ascii="Arial" w:hAnsi="Arial" w:cs="Arial"/>
                <w:sz w:val="20"/>
              </w:rPr>
              <w:t>Cinta adhesiva</w:t>
            </w:r>
          </w:p>
          <w:p w14:paraId="0AD76788" w14:textId="77777777" w:rsidR="00CB62C5" w:rsidRDefault="00CB62C5" w:rsidP="000405B2">
            <w:pPr>
              <w:pStyle w:val="Prrafodelista"/>
              <w:numPr>
                <w:ilvl w:val="0"/>
                <w:numId w:val="4"/>
              </w:numPr>
              <w:rPr>
                <w:rFonts w:ascii="Arial" w:hAnsi="Arial" w:cs="Arial"/>
                <w:sz w:val="20"/>
              </w:rPr>
            </w:pPr>
            <w:r>
              <w:rPr>
                <w:rFonts w:ascii="Arial" w:hAnsi="Arial" w:cs="Arial"/>
                <w:sz w:val="20"/>
              </w:rPr>
              <w:t>Hojas de colores</w:t>
            </w:r>
          </w:p>
          <w:p w14:paraId="2CC29529" w14:textId="77777777" w:rsidR="00CB62C5" w:rsidRDefault="00CB62C5" w:rsidP="000405B2">
            <w:pPr>
              <w:pStyle w:val="Prrafodelista"/>
              <w:numPr>
                <w:ilvl w:val="0"/>
                <w:numId w:val="4"/>
              </w:numPr>
              <w:rPr>
                <w:rFonts w:ascii="Arial" w:hAnsi="Arial" w:cs="Arial"/>
                <w:sz w:val="20"/>
              </w:rPr>
            </w:pPr>
            <w:r>
              <w:rPr>
                <w:rFonts w:ascii="Arial" w:hAnsi="Arial" w:cs="Arial"/>
                <w:sz w:val="20"/>
              </w:rPr>
              <w:t>Lápices</w:t>
            </w:r>
          </w:p>
          <w:p w14:paraId="7BB3CBA6" w14:textId="77777777" w:rsidR="00CB62C5" w:rsidRDefault="00CB62C5" w:rsidP="000405B2">
            <w:pPr>
              <w:pStyle w:val="Prrafodelista"/>
              <w:numPr>
                <w:ilvl w:val="0"/>
                <w:numId w:val="4"/>
              </w:numPr>
              <w:rPr>
                <w:rFonts w:ascii="Arial" w:hAnsi="Arial" w:cs="Arial"/>
                <w:sz w:val="20"/>
              </w:rPr>
            </w:pPr>
            <w:r>
              <w:rPr>
                <w:rFonts w:ascii="Arial" w:hAnsi="Arial" w:cs="Arial"/>
                <w:sz w:val="20"/>
              </w:rPr>
              <w:t>Borradores</w:t>
            </w:r>
          </w:p>
          <w:p w14:paraId="4D623C27" w14:textId="57007D21" w:rsidR="00CB62C5" w:rsidRPr="002F3A8E" w:rsidRDefault="00CB62C5" w:rsidP="000405B2">
            <w:pPr>
              <w:pStyle w:val="Prrafodelista"/>
              <w:numPr>
                <w:ilvl w:val="0"/>
                <w:numId w:val="4"/>
              </w:numPr>
              <w:rPr>
                <w:rFonts w:ascii="Arial" w:hAnsi="Arial" w:cs="Arial"/>
                <w:sz w:val="20"/>
              </w:rPr>
            </w:pPr>
            <w:r>
              <w:rPr>
                <w:rFonts w:ascii="Arial" w:hAnsi="Arial" w:cs="Arial"/>
                <w:sz w:val="20"/>
              </w:rPr>
              <w:t>Tijeras</w:t>
            </w:r>
          </w:p>
        </w:tc>
        <w:tc>
          <w:tcPr>
            <w:tcW w:w="2976" w:type="dxa"/>
            <w:shd w:val="clear" w:color="auto" w:fill="FBF0E9"/>
          </w:tcPr>
          <w:p w14:paraId="4CAA753D" w14:textId="4C12099B" w:rsidR="000405B2" w:rsidRDefault="00823A25" w:rsidP="00BB4512">
            <w:pPr>
              <w:ind w:left="-113"/>
              <w:jc w:val="center"/>
              <w:rPr>
                <w:rFonts w:ascii="Arial" w:hAnsi="Arial" w:cs="Arial"/>
                <w:b/>
                <w:sz w:val="24"/>
              </w:rPr>
            </w:pPr>
            <w:r>
              <w:rPr>
                <w:rFonts w:ascii="Arial" w:hAnsi="Arial" w:cs="Arial"/>
                <w:b/>
                <w:sz w:val="24"/>
              </w:rPr>
              <w:t>30</w:t>
            </w:r>
            <w:r w:rsidR="000405B2">
              <w:rPr>
                <w:rFonts w:ascii="Arial" w:hAnsi="Arial" w:cs="Arial"/>
                <w:b/>
                <w:sz w:val="24"/>
              </w:rPr>
              <w:t xml:space="preserve"> minutos</w:t>
            </w:r>
          </w:p>
        </w:tc>
      </w:tr>
      <w:tr w:rsidR="00823A25" w14:paraId="3B3B40F3" w14:textId="77777777" w:rsidTr="00C56377">
        <w:tc>
          <w:tcPr>
            <w:tcW w:w="10349" w:type="dxa"/>
            <w:gridSpan w:val="4"/>
            <w:shd w:val="clear" w:color="auto" w:fill="FE98F2"/>
          </w:tcPr>
          <w:p w14:paraId="4B98AD40" w14:textId="31D64120" w:rsidR="00823A25" w:rsidRDefault="00823A25" w:rsidP="00BB4512">
            <w:pPr>
              <w:ind w:left="-113"/>
              <w:jc w:val="center"/>
              <w:rPr>
                <w:b/>
              </w:rPr>
            </w:pPr>
            <w:r>
              <w:rPr>
                <w:b/>
              </w:rPr>
              <w:t>Cierre</w:t>
            </w:r>
          </w:p>
        </w:tc>
      </w:tr>
      <w:tr w:rsidR="000405B2" w14:paraId="706B4DD0" w14:textId="77777777" w:rsidTr="00C56377">
        <w:tc>
          <w:tcPr>
            <w:tcW w:w="3120" w:type="dxa"/>
            <w:shd w:val="clear" w:color="auto" w:fill="FBF0E9"/>
          </w:tcPr>
          <w:p w14:paraId="6F11EC76" w14:textId="27AA363F" w:rsidR="0070596E" w:rsidRDefault="00C56377" w:rsidP="00BB4512">
            <w:pPr>
              <w:ind w:left="34"/>
              <w:rPr>
                <w:rFonts w:ascii="Arial" w:hAnsi="Arial" w:cs="Arial"/>
                <w:sz w:val="20"/>
              </w:rPr>
            </w:pPr>
            <w:r>
              <w:rPr>
                <w:b/>
                <w:noProof/>
                <w:color w:val="4472C4" w:themeColor="accent5"/>
                <w:sz w:val="48"/>
                <w:lang w:eastAsia="es-MX"/>
              </w:rPr>
              <w:drawing>
                <wp:anchor distT="0" distB="0" distL="114300" distR="114300" simplePos="0" relativeHeight="251676160" behindDoc="1" locked="0" layoutInCell="1" allowOverlap="1" wp14:anchorId="5B9BC1C5" wp14:editId="129CF43E">
                  <wp:simplePos x="0" y="0"/>
                  <wp:positionH relativeFrom="column">
                    <wp:posOffset>-750570</wp:posOffset>
                  </wp:positionH>
                  <wp:positionV relativeFrom="paragraph">
                    <wp:posOffset>-909320</wp:posOffset>
                  </wp:positionV>
                  <wp:extent cx="7962900" cy="122205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1296d5419f53391f38563e894fc4e67.jpg"/>
                          <pic:cNvPicPr/>
                        </pic:nvPicPr>
                        <pic:blipFill>
                          <a:blip r:embed="rId9">
                            <a:extLst>
                              <a:ext uri="{28A0092B-C50C-407E-A947-70E740481C1C}">
                                <a14:useLocalDpi xmlns:a14="http://schemas.microsoft.com/office/drawing/2010/main" val="0"/>
                              </a:ext>
                            </a:extLst>
                          </a:blip>
                          <a:stretch>
                            <a:fillRect/>
                          </a:stretch>
                        </pic:blipFill>
                        <pic:spPr>
                          <a:xfrm>
                            <a:off x="0" y="0"/>
                            <a:ext cx="7962900" cy="12220575"/>
                          </a:xfrm>
                          <a:prstGeom prst="rect">
                            <a:avLst/>
                          </a:prstGeom>
                        </pic:spPr>
                      </pic:pic>
                    </a:graphicData>
                  </a:graphic>
                  <wp14:sizeRelH relativeFrom="margin">
                    <wp14:pctWidth>0</wp14:pctWidth>
                  </wp14:sizeRelH>
                  <wp14:sizeRelV relativeFrom="margin">
                    <wp14:pctHeight>0</wp14:pctHeight>
                  </wp14:sizeRelV>
                </wp:anchor>
              </w:drawing>
            </w:r>
            <w:r w:rsidR="0070596E">
              <w:rPr>
                <w:rFonts w:ascii="Arial" w:hAnsi="Arial" w:cs="Arial"/>
                <w:sz w:val="20"/>
              </w:rPr>
              <w:t>Pedir participación para que pasen al pizarrón y dibujen alguna figura geométrica y mencionen las características que observen de esa figura.</w:t>
            </w:r>
          </w:p>
          <w:p w14:paraId="1DA952F2" w14:textId="77777777" w:rsidR="0070596E" w:rsidRDefault="0070596E" w:rsidP="0070596E">
            <w:pPr>
              <w:rPr>
                <w:rFonts w:ascii="Arial" w:hAnsi="Arial" w:cs="Arial"/>
                <w:sz w:val="20"/>
              </w:rPr>
            </w:pPr>
          </w:p>
          <w:p w14:paraId="79011374" w14:textId="77777777" w:rsidR="0070596E" w:rsidRDefault="00823A25" w:rsidP="00BB4512">
            <w:pPr>
              <w:ind w:left="34"/>
              <w:rPr>
                <w:rFonts w:ascii="Arial" w:hAnsi="Arial" w:cs="Arial"/>
                <w:sz w:val="20"/>
              </w:rPr>
            </w:pPr>
            <w:r>
              <w:rPr>
                <w:rFonts w:ascii="Arial" w:hAnsi="Arial" w:cs="Arial"/>
                <w:sz w:val="20"/>
              </w:rPr>
              <w:t xml:space="preserve">Cuestionar a los alumnos acerca de algunos objetos que se encuentren dentro del salón, ¿Qué formas tienen? ¿Qué otras figuras geométricas no hemos trabajado? </w:t>
            </w:r>
          </w:p>
          <w:p w14:paraId="73CD5C9F" w14:textId="77777777" w:rsidR="0070596E" w:rsidRDefault="0070596E" w:rsidP="00BB4512">
            <w:pPr>
              <w:ind w:left="34"/>
              <w:rPr>
                <w:rFonts w:ascii="Arial" w:hAnsi="Arial" w:cs="Arial"/>
                <w:sz w:val="20"/>
              </w:rPr>
            </w:pPr>
          </w:p>
          <w:p w14:paraId="56EC4B05" w14:textId="309C35EC" w:rsidR="000405B2" w:rsidRDefault="0070596E" w:rsidP="00BB4512">
            <w:pPr>
              <w:ind w:left="34"/>
              <w:rPr>
                <w:rFonts w:ascii="Arial" w:hAnsi="Arial" w:cs="Arial"/>
                <w:sz w:val="20"/>
              </w:rPr>
            </w:pPr>
            <w:r>
              <w:rPr>
                <w:rFonts w:ascii="Arial" w:hAnsi="Arial" w:cs="Arial"/>
                <w:sz w:val="20"/>
              </w:rPr>
              <w:t xml:space="preserve">Mostrar imágenes y preguntar, </w:t>
            </w:r>
            <w:r w:rsidR="00823A25">
              <w:rPr>
                <w:rFonts w:ascii="Arial" w:hAnsi="Arial" w:cs="Arial"/>
                <w:sz w:val="20"/>
              </w:rPr>
              <w:t>¿El corazón, la estrella, media luna, flecha, etc., son figuras geométricas también?</w:t>
            </w:r>
          </w:p>
          <w:p w14:paraId="0E08913D" w14:textId="46A97C4A" w:rsidR="00823A25" w:rsidRPr="002F3A8E" w:rsidRDefault="00823A25" w:rsidP="0070596E">
            <w:pPr>
              <w:rPr>
                <w:rFonts w:ascii="Arial" w:hAnsi="Arial" w:cs="Arial"/>
                <w:sz w:val="20"/>
              </w:rPr>
            </w:pPr>
          </w:p>
        </w:tc>
        <w:tc>
          <w:tcPr>
            <w:tcW w:w="1985" w:type="dxa"/>
            <w:shd w:val="clear" w:color="auto" w:fill="FBF0E9"/>
          </w:tcPr>
          <w:p w14:paraId="39F58E29" w14:textId="3320E371" w:rsidR="000405B2" w:rsidRPr="002F3A8E" w:rsidRDefault="0070596E" w:rsidP="000405B2">
            <w:pPr>
              <w:pStyle w:val="Prrafodelista"/>
              <w:numPr>
                <w:ilvl w:val="0"/>
                <w:numId w:val="6"/>
              </w:numPr>
              <w:rPr>
                <w:rFonts w:ascii="Arial" w:hAnsi="Arial" w:cs="Arial"/>
                <w:sz w:val="20"/>
              </w:rPr>
            </w:pPr>
            <w:r>
              <w:rPr>
                <w:rFonts w:ascii="Arial" w:hAnsi="Arial" w:cs="Arial"/>
                <w:sz w:val="20"/>
              </w:rPr>
              <w:t>Grupal</w:t>
            </w:r>
          </w:p>
        </w:tc>
        <w:tc>
          <w:tcPr>
            <w:tcW w:w="2268" w:type="dxa"/>
            <w:shd w:val="clear" w:color="auto" w:fill="FBF0E9"/>
          </w:tcPr>
          <w:p w14:paraId="165E72B7" w14:textId="44D07F79" w:rsidR="000405B2" w:rsidRDefault="0070596E" w:rsidP="000405B2">
            <w:pPr>
              <w:pStyle w:val="Prrafodelista"/>
              <w:numPr>
                <w:ilvl w:val="0"/>
                <w:numId w:val="6"/>
              </w:numPr>
              <w:rPr>
                <w:rFonts w:ascii="Arial" w:hAnsi="Arial" w:cs="Arial"/>
                <w:sz w:val="20"/>
              </w:rPr>
            </w:pPr>
            <w:r>
              <w:rPr>
                <w:rFonts w:ascii="Arial" w:hAnsi="Arial" w:cs="Arial"/>
                <w:sz w:val="20"/>
              </w:rPr>
              <w:t>Preguntas</w:t>
            </w:r>
          </w:p>
          <w:p w14:paraId="7D6EE41B" w14:textId="0C318A1B" w:rsidR="0070596E" w:rsidRPr="002F3A8E" w:rsidRDefault="0070596E" w:rsidP="000405B2">
            <w:pPr>
              <w:pStyle w:val="Prrafodelista"/>
              <w:numPr>
                <w:ilvl w:val="0"/>
                <w:numId w:val="6"/>
              </w:numPr>
              <w:rPr>
                <w:rFonts w:ascii="Arial" w:hAnsi="Arial" w:cs="Arial"/>
                <w:sz w:val="20"/>
              </w:rPr>
            </w:pPr>
            <w:r>
              <w:rPr>
                <w:rFonts w:ascii="Arial" w:hAnsi="Arial" w:cs="Arial"/>
                <w:sz w:val="20"/>
              </w:rPr>
              <w:t xml:space="preserve">Imágenes animadas de un corazón, una estrella, una media luna, una flecha. </w:t>
            </w:r>
          </w:p>
        </w:tc>
        <w:tc>
          <w:tcPr>
            <w:tcW w:w="2976" w:type="dxa"/>
            <w:shd w:val="clear" w:color="auto" w:fill="FBF0E9"/>
          </w:tcPr>
          <w:p w14:paraId="2231ED5A" w14:textId="06C1D10B" w:rsidR="000405B2" w:rsidRDefault="0070596E" w:rsidP="00BB4512">
            <w:pPr>
              <w:ind w:left="-113"/>
              <w:jc w:val="center"/>
              <w:rPr>
                <w:rFonts w:ascii="Arial" w:hAnsi="Arial" w:cs="Arial"/>
                <w:b/>
                <w:sz w:val="24"/>
              </w:rPr>
            </w:pPr>
            <w:r>
              <w:rPr>
                <w:rFonts w:ascii="Arial" w:hAnsi="Arial" w:cs="Arial"/>
                <w:b/>
                <w:sz w:val="24"/>
              </w:rPr>
              <w:t>15</w:t>
            </w:r>
            <w:r w:rsidR="000405B2">
              <w:rPr>
                <w:rFonts w:ascii="Arial" w:hAnsi="Arial" w:cs="Arial"/>
                <w:b/>
                <w:sz w:val="24"/>
              </w:rPr>
              <w:t xml:space="preserve"> minutos</w:t>
            </w:r>
          </w:p>
        </w:tc>
      </w:tr>
    </w:tbl>
    <w:tbl>
      <w:tblPr>
        <w:tblStyle w:val="Tablaconcuadrcula2"/>
        <w:tblW w:w="10349" w:type="dxa"/>
        <w:tblInd w:w="-431" w:type="dxa"/>
        <w:tblLook w:val="04A0" w:firstRow="1" w:lastRow="0" w:firstColumn="1" w:lastColumn="0" w:noHBand="0" w:noVBand="1"/>
      </w:tblPr>
      <w:tblGrid>
        <w:gridCol w:w="10349"/>
      </w:tblGrid>
      <w:tr w:rsidR="00C56377" w14:paraId="32463B11" w14:textId="77777777" w:rsidTr="00C56377">
        <w:tc>
          <w:tcPr>
            <w:tcW w:w="10349" w:type="dxa"/>
            <w:shd w:val="clear" w:color="auto" w:fill="FBF0E9"/>
          </w:tcPr>
          <w:p w14:paraId="1F396226" w14:textId="0F91A1A8" w:rsidR="00C56377" w:rsidRDefault="00C56377" w:rsidP="00BB4512">
            <w:pPr>
              <w:rPr>
                <w:rFonts w:ascii="Arial" w:hAnsi="Arial" w:cs="Arial"/>
                <w:b/>
                <w:sz w:val="24"/>
              </w:rPr>
            </w:pPr>
            <w:r>
              <w:rPr>
                <w:rFonts w:ascii="Arial" w:hAnsi="Arial" w:cs="Arial"/>
                <w:b/>
                <w:sz w:val="24"/>
              </w:rPr>
              <w:t>Observaciones:</w:t>
            </w:r>
          </w:p>
          <w:p w14:paraId="77771827" w14:textId="77777777" w:rsidR="00C56377" w:rsidRDefault="00C56377" w:rsidP="00C56377">
            <w:pPr>
              <w:jc w:val="center"/>
              <w:rPr>
                <w:rFonts w:ascii="Arial" w:hAnsi="Arial" w:cs="Arial"/>
                <w:b/>
                <w:sz w:val="24"/>
              </w:rPr>
            </w:pPr>
          </w:p>
          <w:p w14:paraId="2EE693E5" w14:textId="77777777" w:rsidR="00C56377" w:rsidRDefault="00C56377" w:rsidP="00BB4512">
            <w:pPr>
              <w:rPr>
                <w:rFonts w:ascii="Arial" w:hAnsi="Arial" w:cs="Arial"/>
                <w:b/>
                <w:sz w:val="24"/>
              </w:rPr>
            </w:pPr>
          </w:p>
          <w:p w14:paraId="5EC47841" w14:textId="77777777" w:rsidR="00C56377" w:rsidRDefault="00C56377" w:rsidP="00BB4512">
            <w:pPr>
              <w:rPr>
                <w:rFonts w:ascii="Arial" w:hAnsi="Arial" w:cs="Arial"/>
                <w:b/>
                <w:sz w:val="24"/>
              </w:rPr>
            </w:pPr>
          </w:p>
        </w:tc>
      </w:tr>
    </w:tbl>
    <w:p w14:paraId="1DC6BF87" w14:textId="1B23422D" w:rsidR="00C56377" w:rsidRDefault="00C56377" w:rsidP="00243F89">
      <w:pPr>
        <w:jc w:val="center"/>
        <w:rPr>
          <w:color w:val="4472C4" w:themeColor="accent5"/>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2AE671B" w14:textId="77777777" w:rsidR="00C56377" w:rsidRDefault="00C56377">
      <w:pPr>
        <w:rPr>
          <w:color w:val="4472C4" w:themeColor="accent5"/>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color w:val="4472C4" w:themeColor="accent5"/>
          <w:sz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ype="page"/>
      </w:r>
    </w:p>
    <w:p w14:paraId="19885D1E" w14:textId="77777777" w:rsidR="002B72A6" w:rsidRPr="00FF37D6" w:rsidRDefault="002B72A6" w:rsidP="002B72A6">
      <w:pPr>
        <w:jc w:val="center"/>
        <w:rPr>
          <w:b/>
          <w:sz w:val="32"/>
          <w:szCs w:val="32"/>
        </w:rPr>
      </w:pPr>
      <w:r w:rsidRPr="000F5221">
        <w:rPr>
          <w:b/>
          <w:noProof/>
          <w:lang w:eastAsia="es-MX"/>
        </w:rPr>
        <w:drawing>
          <wp:anchor distT="0" distB="0" distL="114300" distR="114300" simplePos="0" relativeHeight="251678208" behindDoc="0" locked="0" layoutInCell="1" allowOverlap="1" wp14:anchorId="57C3B13F" wp14:editId="0973969B">
            <wp:simplePos x="0" y="0"/>
            <wp:positionH relativeFrom="column">
              <wp:posOffset>2566670</wp:posOffset>
            </wp:positionH>
            <wp:positionV relativeFrom="paragraph">
              <wp:posOffset>739140</wp:posOffset>
            </wp:positionV>
            <wp:extent cx="1123950" cy="627372"/>
            <wp:effectExtent l="0" t="0" r="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627372"/>
                    </a:xfrm>
                    <a:prstGeom prst="rect">
                      <a:avLst/>
                    </a:prstGeom>
                    <a:noFill/>
                  </pic:spPr>
                </pic:pic>
              </a:graphicData>
            </a:graphic>
            <wp14:sizeRelH relativeFrom="margin">
              <wp14:pctWidth>0</wp14:pctWidth>
            </wp14:sizeRelH>
            <wp14:sizeRelV relativeFrom="margin">
              <wp14:pctHeight>0</wp14:pctHeight>
            </wp14:sizeRelV>
          </wp:anchor>
        </w:drawing>
      </w:r>
      <w:r w:rsidRPr="00FF37D6">
        <w:rPr>
          <w:b/>
          <w:sz w:val="32"/>
          <w:szCs w:val="32"/>
        </w:rPr>
        <w:t>ESCUELA NORMAL DE EDUCACIÓN PREESCOLAR DEL ESTADO DE COAHUILA</w:t>
      </w:r>
    </w:p>
    <w:p w14:paraId="1F68F47C" w14:textId="77777777" w:rsidR="002B72A6" w:rsidRDefault="002B72A6" w:rsidP="002B72A6">
      <w:pPr>
        <w:jc w:val="center"/>
        <w:rPr>
          <w:b/>
          <w:noProof/>
          <w:lang w:eastAsia="es-MX"/>
        </w:rPr>
      </w:pPr>
    </w:p>
    <w:p w14:paraId="1877EF73" w14:textId="77777777" w:rsidR="002B72A6" w:rsidRDefault="002B72A6" w:rsidP="002B72A6">
      <w:pPr>
        <w:jc w:val="center"/>
        <w:rPr>
          <w:b/>
          <w:noProof/>
          <w:lang w:eastAsia="es-MX"/>
        </w:rPr>
      </w:pPr>
    </w:p>
    <w:p w14:paraId="4C29BD4F" w14:textId="77777777" w:rsidR="002B72A6" w:rsidRDefault="002B72A6" w:rsidP="002B72A6">
      <w:r w:rsidRPr="00C60F4E">
        <w:rPr>
          <w:b/>
        </w:rPr>
        <w:t>C</w:t>
      </w:r>
      <w:r>
        <w:rPr>
          <w:b/>
        </w:rPr>
        <w:t>ampo formativo</w:t>
      </w:r>
      <w:r w:rsidRPr="00C60F4E">
        <w:rPr>
          <w:b/>
        </w:rPr>
        <w:t>:</w:t>
      </w:r>
      <w:r>
        <w:t xml:space="preserve"> </w:t>
      </w:r>
      <w:r w:rsidRPr="00C60F4E">
        <w:rPr>
          <w:u w:val="single"/>
        </w:rPr>
        <w:t>Pensamiento matemático</w:t>
      </w:r>
    </w:p>
    <w:p w14:paraId="785051D1" w14:textId="3A2C4CDF" w:rsidR="002B72A6" w:rsidRPr="00C60F4E" w:rsidRDefault="002B72A6" w:rsidP="002B72A6">
      <w:pPr>
        <w:rPr>
          <w:u w:val="single"/>
        </w:rPr>
      </w:pPr>
      <w:r w:rsidRPr="00C60F4E">
        <w:rPr>
          <w:b/>
        </w:rPr>
        <w:t>Grado en el que realiza su aplicación:</w:t>
      </w:r>
      <w:r>
        <w:t xml:space="preserve"> </w:t>
      </w:r>
      <w:r w:rsidR="00AC0EBE">
        <w:rPr>
          <w:u w:val="single"/>
        </w:rPr>
        <w:t>Segundo</w:t>
      </w:r>
    </w:p>
    <w:p w14:paraId="3C5FC220" w14:textId="77777777" w:rsidR="002B72A6" w:rsidRDefault="002B72A6" w:rsidP="002B72A6">
      <w:pPr>
        <w:rPr>
          <w:u w:val="single"/>
        </w:rPr>
      </w:pPr>
      <w:r w:rsidRPr="00C60F4E">
        <w:rPr>
          <w:b/>
        </w:rPr>
        <w:t>Periodo de elaboración:</w:t>
      </w:r>
      <w:r>
        <w:t xml:space="preserve"> </w:t>
      </w:r>
      <w:r>
        <w:rPr>
          <w:u w:val="single"/>
        </w:rPr>
        <w:t>12 de mayo</w:t>
      </w:r>
      <w:r w:rsidRPr="00C60F4E">
        <w:rPr>
          <w:u w:val="single"/>
        </w:rPr>
        <w:t xml:space="preserve"> de 2021</w:t>
      </w:r>
    </w:p>
    <w:p w14:paraId="40A72190" w14:textId="3DA66825" w:rsidR="002B72A6" w:rsidRPr="004A4CBF" w:rsidRDefault="002B72A6" w:rsidP="002B72A6">
      <w:pPr>
        <w:rPr>
          <w:u w:val="single"/>
        </w:rPr>
      </w:pPr>
      <w:r w:rsidRPr="004A4CBF">
        <w:rPr>
          <w:b/>
        </w:rPr>
        <w:t>Tiempo aproximado:</w:t>
      </w:r>
      <w:r>
        <w:t xml:space="preserve"> </w:t>
      </w:r>
      <w:r w:rsidR="00AC0EBE" w:rsidRPr="00AC0EBE">
        <w:rPr>
          <w:u w:val="single"/>
        </w:rPr>
        <w:t>1 hora</w:t>
      </w:r>
    </w:p>
    <w:p w14:paraId="66BF6647" w14:textId="77777777" w:rsidR="002B72A6" w:rsidRDefault="002B72A6" w:rsidP="002B72A6">
      <w:pPr>
        <w:rPr>
          <w:u w:val="single"/>
        </w:rPr>
      </w:pPr>
      <w:r w:rsidRPr="00C60F4E">
        <w:rPr>
          <w:b/>
        </w:rPr>
        <w:t>Nombre del tema /contenido:</w:t>
      </w:r>
      <w:r>
        <w:t xml:space="preserve"> </w:t>
      </w:r>
      <w:r>
        <w:rPr>
          <w:u w:val="single"/>
        </w:rPr>
        <w:t>Figuras y cuerpos geométricos</w:t>
      </w:r>
    </w:p>
    <w:p w14:paraId="471520FC" w14:textId="77777777" w:rsidR="002B72A6" w:rsidRDefault="002B72A6" w:rsidP="002B72A6">
      <w:pPr>
        <w:rPr>
          <w:u w:val="single"/>
        </w:rPr>
      </w:pPr>
    </w:p>
    <w:p w14:paraId="109F3406" w14:textId="77777777" w:rsidR="002B72A6" w:rsidRDefault="002B72A6" w:rsidP="002B72A6">
      <w:pPr>
        <w:rPr>
          <w:u w:val="single"/>
        </w:rPr>
      </w:pPr>
    </w:p>
    <w:p w14:paraId="469B80CD" w14:textId="77777777" w:rsidR="002B72A6" w:rsidRDefault="002B72A6" w:rsidP="002B72A6">
      <w:pPr>
        <w:rPr>
          <w:u w:val="single"/>
        </w:rPr>
      </w:pPr>
    </w:p>
    <w:p w14:paraId="56A92245" w14:textId="77777777" w:rsidR="002B72A6" w:rsidRDefault="002B72A6" w:rsidP="002B72A6">
      <w:pPr>
        <w:rPr>
          <w:u w:val="single"/>
        </w:rPr>
      </w:pPr>
    </w:p>
    <w:p w14:paraId="31949D30" w14:textId="77777777" w:rsidR="002B72A6" w:rsidRDefault="002B72A6" w:rsidP="002B72A6">
      <w:pPr>
        <w:rPr>
          <w:u w:val="single"/>
        </w:rPr>
      </w:pPr>
    </w:p>
    <w:p w14:paraId="2D5F1866" w14:textId="77777777" w:rsidR="002B72A6" w:rsidRDefault="002B72A6" w:rsidP="002B72A6">
      <w:pPr>
        <w:rPr>
          <w:u w:val="single"/>
        </w:rPr>
      </w:pPr>
    </w:p>
    <w:p w14:paraId="3437D25A" w14:textId="77777777" w:rsidR="002B72A6" w:rsidRDefault="002B72A6" w:rsidP="002B72A6">
      <w:pPr>
        <w:rPr>
          <w:u w:val="single"/>
        </w:rPr>
      </w:pPr>
    </w:p>
    <w:p w14:paraId="5C8DA39B" w14:textId="77777777" w:rsidR="002B72A6" w:rsidRDefault="002B72A6" w:rsidP="002B72A6">
      <w:pPr>
        <w:rPr>
          <w:u w:val="single"/>
        </w:rPr>
      </w:pPr>
    </w:p>
    <w:p w14:paraId="40CA5424" w14:textId="77777777" w:rsidR="002B72A6" w:rsidRDefault="002B72A6" w:rsidP="002B72A6">
      <w:pPr>
        <w:rPr>
          <w:u w:val="single"/>
        </w:rPr>
      </w:pPr>
    </w:p>
    <w:p w14:paraId="2D0AB2F5" w14:textId="77777777" w:rsidR="002B72A6" w:rsidRDefault="002B72A6" w:rsidP="002B72A6">
      <w:pPr>
        <w:rPr>
          <w:u w:val="single"/>
        </w:rPr>
      </w:pPr>
    </w:p>
    <w:p w14:paraId="0E803E98" w14:textId="77777777" w:rsidR="002B72A6" w:rsidRDefault="002B72A6" w:rsidP="002B72A6">
      <w:pPr>
        <w:rPr>
          <w:u w:val="single"/>
        </w:rPr>
      </w:pPr>
    </w:p>
    <w:p w14:paraId="68EDFBAC" w14:textId="77777777" w:rsidR="002B72A6" w:rsidRDefault="002B72A6" w:rsidP="002B72A6">
      <w:pPr>
        <w:rPr>
          <w:u w:val="single"/>
        </w:rPr>
      </w:pPr>
    </w:p>
    <w:p w14:paraId="7012204B" w14:textId="77777777" w:rsidR="002B72A6" w:rsidRDefault="002B72A6" w:rsidP="002B72A6">
      <w:pPr>
        <w:rPr>
          <w:u w:val="single"/>
        </w:rPr>
      </w:pPr>
    </w:p>
    <w:p w14:paraId="026DCF11" w14:textId="29C8225A" w:rsidR="002B72A6" w:rsidRPr="00270E1C" w:rsidRDefault="00D02ECE" w:rsidP="002B72A6">
      <w:pPr>
        <w:jc w:val="center"/>
        <w:rPr>
          <w:b/>
          <w:outline/>
          <w:color w:val="ED7D31" w:themeColor="accent2"/>
          <w:sz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02ECE">
        <w:rPr>
          <w:b/>
          <w:noProof/>
          <w:color w:val="FBF0E9"/>
          <w:spacing w:val="10"/>
          <w:sz w:val="52"/>
          <w:lang w:eastAsia="es-MX"/>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79232" behindDoc="1" locked="0" layoutInCell="1" allowOverlap="1" wp14:anchorId="44A5DC45" wp14:editId="10824B36">
            <wp:simplePos x="0" y="0"/>
            <wp:positionH relativeFrom="column">
              <wp:posOffset>-890905</wp:posOffset>
            </wp:positionH>
            <wp:positionV relativeFrom="paragraph">
              <wp:posOffset>-900430</wp:posOffset>
            </wp:positionV>
            <wp:extent cx="7791450" cy="100679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7a7c1e2da67cb83387093fc517d457b8.jpg"/>
                    <pic:cNvPicPr/>
                  </pic:nvPicPr>
                  <pic:blipFill>
                    <a:blip r:embed="rId11">
                      <a:extLst>
                        <a:ext uri="{28A0092B-C50C-407E-A947-70E740481C1C}">
                          <a14:useLocalDpi xmlns:a14="http://schemas.microsoft.com/office/drawing/2010/main" val="0"/>
                        </a:ext>
                      </a:extLst>
                    </a:blip>
                    <a:stretch>
                      <a:fillRect/>
                    </a:stretch>
                  </pic:blipFill>
                  <pic:spPr>
                    <a:xfrm>
                      <a:off x="0" y="0"/>
                      <a:ext cx="7791450" cy="10067925"/>
                    </a:xfrm>
                    <a:prstGeom prst="rect">
                      <a:avLst/>
                    </a:prstGeom>
                  </pic:spPr>
                </pic:pic>
              </a:graphicData>
            </a:graphic>
            <wp14:sizeRelH relativeFrom="margin">
              <wp14:pctWidth>0</wp14:pctWidth>
            </wp14:sizeRelH>
            <wp14:sizeRelV relativeFrom="margin">
              <wp14:pctHeight>0</wp14:pctHeight>
            </wp14:sizeRelV>
          </wp:anchor>
        </w:drawing>
      </w:r>
      <w:r w:rsidR="00270E1C" w:rsidRPr="00D02ECE">
        <w:rPr>
          <w:b/>
          <w:color w:val="FBF0E9"/>
          <w:spacing w:val="10"/>
          <w:sz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Juguemos al Tangram</w:t>
      </w:r>
    </w:p>
    <w:tbl>
      <w:tblPr>
        <w:tblStyle w:val="Tablaconcuadrcula"/>
        <w:tblW w:w="5508" w:type="pct"/>
        <w:tblInd w:w="-431" w:type="dxa"/>
        <w:tblLook w:val="04A0" w:firstRow="1" w:lastRow="0" w:firstColumn="1" w:lastColumn="0" w:noHBand="0" w:noVBand="1"/>
      </w:tblPr>
      <w:tblGrid>
        <w:gridCol w:w="2947"/>
        <w:gridCol w:w="2999"/>
        <w:gridCol w:w="4402"/>
      </w:tblGrid>
      <w:tr w:rsidR="001C736B" w:rsidRPr="000F5221" w14:paraId="18A9BEF4" w14:textId="77777777" w:rsidTr="001C736B">
        <w:tc>
          <w:tcPr>
            <w:tcW w:w="1424" w:type="pct"/>
            <w:vMerge w:val="restart"/>
            <w:shd w:val="clear" w:color="auto" w:fill="F2E5FF"/>
          </w:tcPr>
          <w:p w14:paraId="662D23F7" w14:textId="77777777" w:rsidR="00270E1C" w:rsidRDefault="00270E1C" w:rsidP="00BB4512">
            <w:pPr>
              <w:jc w:val="center"/>
              <w:rPr>
                <w:rFonts w:ascii="Arial" w:hAnsi="Arial" w:cs="Arial"/>
                <w:b/>
                <w:sz w:val="24"/>
              </w:rPr>
            </w:pPr>
            <w:r>
              <w:rPr>
                <w:rFonts w:ascii="Arial" w:hAnsi="Arial" w:cs="Arial"/>
                <w:b/>
                <w:sz w:val="24"/>
              </w:rPr>
              <w:t>Campo de Formación Académica</w:t>
            </w:r>
          </w:p>
          <w:p w14:paraId="6CC9AAF8" w14:textId="77777777" w:rsidR="00270E1C" w:rsidRPr="00AA4F42" w:rsidRDefault="00270E1C" w:rsidP="00BB4512">
            <w:pPr>
              <w:pStyle w:val="Prrafodelista"/>
              <w:numPr>
                <w:ilvl w:val="0"/>
                <w:numId w:val="11"/>
              </w:numPr>
              <w:jc w:val="center"/>
              <w:rPr>
                <w:rFonts w:ascii="Arial" w:hAnsi="Arial" w:cs="Arial"/>
              </w:rPr>
            </w:pPr>
            <w:r w:rsidRPr="00AA4F42">
              <w:rPr>
                <w:rFonts w:ascii="Arial" w:hAnsi="Arial" w:cs="Arial"/>
                <w:sz w:val="24"/>
              </w:rPr>
              <w:t>Pensamiento matemático</w:t>
            </w:r>
          </w:p>
        </w:tc>
        <w:tc>
          <w:tcPr>
            <w:tcW w:w="1449" w:type="pct"/>
            <w:shd w:val="clear" w:color="auto" w:fill="D5ABFF"/>
          </w:tcPr>
          <w:p w14:paraId="0FB0F00C" w14:textId="77777777" w:rsidR="00270E1C" w:rsidRPr="000F5221" w:rsidRDefault="00270E1C" w:rsidP="00BB4512">
            <w:pPr>
              <w:jc w:val="center"/>
              <w:rPr>
                <w:rFonts w:ascii="Arial" w:hAnsi="Arial" w:cs="Arial"/>
                <w:sz w:val="24"/>
              </w:rPr>
            </w:pPr>
            <w:r w:rsidRPr="000F5221">
              <w:rPr>
                <w:rFonts w:ascii="Arial" w:hAnsi="Arial" w:cs="Arial"/>
                <w:sz w:val="24"/>
              </w:rPr>
              <w:t>Organizador Curricular 1</w:t>
            </w:r>
          </w:p>
        </w:tc>
        <w:tc>
          <w:tcPr>
            <w:tcW w:w="2127" w:type="pct"/>
            <w:shd w:val="clear" w:color="auto" w:fill="D5ABFF"/>
          </w:tcPr>
          <w:p w14:paraId="11F5AAE5" w14:textId="77777777" w:rsidR="00270E1C" w:rsidRPr="000F5221" w:rsidRDefault="00270E1C" w:rsidP="00BB4512">
            <w:pPr>
              <w:jc w:val="center"/>
              <w:rPr>
                <w:rFonts w:ascii="Arial" w:hAnsi="Arial" w:cs="Arial"/>
                <w:sz w:val="24"/>
              </w:rPr>
            </w:pPr>
            <w:r>
              <w:rPr>
                <w:rFonts w:ascii="Arial" w:hAnsi="Arial" w:cs="Arial"/>
                <w:sz w:val="24"/>
              </w:rPr>
              <w:t>Aprendizaje</w:t>
            </w:r>
            <w:r w:rsidRPr="000F5221">
              <w:rPr>
                <w:rFonts w:ascii="Arial" w:hAnsi="Arial" w:cs="Arial"/>
                <w:sz w:val="24"/>
              </w:rPr>
              <w:t xml:space="preserve"> </w:t>
            </w:r>
            <w:r>
              <w:rPr>
                <w:rFonts w:ascii="Arial" w:hAnsi="Arial" w:cs="Arial"/>
                <w:sz w:val="24"/>
              </w:rPr>
              <w:t>esperado</w:t>
            </w:r>
          </w:p>
        </w:tc>
      </w:tr>
      <w:tr w:rsidR="00270E1C" w:rsidRPr="002F3A8E" w14:paraId="1A07A64D" w14:textId="77777777" w:rsidTr="001C736B">
        <w:tc>
          <w:tcPr>
            <w:tcW w:w="1424" w:type="pct"/>
            <w:vMerge/>
            <w:shd w:val="clear" w:color="auto" w:fill="F2E5FF"/>
          </w:tcPr>
          <w:p w14:paraId="430F4D1D" w14:textId="77777777" w:rsidR="00270E1C" w:rsidRPr="000F5221" w:rsidRDefault="00270E1C" w:rsidP="00BB4512">
            <w:pPr>
              <w:rPr>
                <w:rFonts w:ascii="Arial" w:hAnsi="Arial" w:cs="Arial"/>
                <w:sz w:val="24"/>
              </w:rPr>
            </w:pPr>
          </w:p>
        </w:tc>
        <w:tc>
          <w:tcPr>
            <w:tcW w:w="1449" w:type="pct"/>
            <w:shd w:val="clear" w:color="auto" w:fill="F2E5FF"/>
          </w:tcPr>
          <w:p w14:paraId="3D0E2D66" w14:textId="77777777" w:rsidR="00270E1C" w:rsidRPr="000F5221" w:rsidRDefault="00270E1C" w:rsidP="00BB4512">
            <w:pPr>
              <w:jc w:val="center"/>
              <w:rPr>
                <w:rFonts w:ascii="Arial" w:hAnsi="Arial" w:cs="Arial"/>
                <w:sz w:val="24"/>
              </w:rPr>
            </w:pPr>
            <w:r>
              <w:rPr>
                <w:rFonts w:ascii="Arial" w:hAnsi="Arial" w:cs="Arial"/>
                <w:sz w:val="24"/>
              </w:rPr>
              <w:t>Pensamiento matemático</w:t>
            </w:r>
          </w:p>
        </w:tc>
        <w:tc>
          <w:tcPr>
            <w:tcW w:w="2127" w:type="pct"/>
            <w:vMerge w:val="restart"/>
            <w:shd w:val="clear" w:color="auto" w:fill="F2E5FF"/>
          </w:tcPr>
          <w:p w14:paraId="63F0700E" w14:textId="33F69D42" w:rsidR="00270E1C" w:rsidRPr="002F3A8E" w:rsidRDefault="00270E1C" w:rsidP="00270E1C">
            <w:pPr>
              <w:jc w:val="both"/>
              <w:rPr>
                <w:rFonts w:ascii="Arial" w:hAnsi="Arial" w:cs="Arial"/>
              </w:rPr>
            </w:pPr>
            <w:r w:rsidRPr="002F3A8E">
              <w:rPr>
                <w:rFonts w:ascii="Arial" w:hAnsi="Arial" w:cs="Arial"/>
              </w:rPr>
              <w:t xml:space="preserve">• </w:t>
            </w:r>
            <w:r>
              <w:rPr>
                <w:rFonts w:ascii="Arial" w:hAnsi="Arial" w:cs="Arial"/>
              </w:rPr>
              <w:t>Construye configuraciones con formas, figuras y cuerpos geométricos</w:t>
            </w:r>
            <w:r>
              <w:rPr>
                <w:rFonts w:ascii="Arial" w:hAnsi="Arial" w:cs="Arial"/>
              </w:rPr>
              <w:t>.</w:t>
            </w:r>
          </w:p>
        </w:tc>
      </w:tr>
      <w:tr w:rsidR="00270E1C" w:rsidRPr="002F3A8E" w14:paraId="298388DE" w14:textId="77777777" w:rsidTr="001C736B">
        <w:trPr>
          <w:trHeight w:val="342"/>
        </w:trPr>
        <w:tc>
          <w:tcPr>
            <w:tcW w:w="1424" w:type="pct"/>
            <w:vMerge/>
            <w:shd w:val="clear" w:color="auto" w:fill="F2E5FF"/>
          </w:tcPr>
          <w:p w14:paraId="328389F3" w14:textId="77777777" w:rsidR="00270E1C" w:rsidRPr="000F5221" w:rsidRDefault="00270E1C" w:rsidP="00BB4512">
            <w:pPr>
              <w:rPr>
                <w:rFonts w:ascii="Arial" w:hAnsi="Arial" w:cs="Arial"/>
                <w:sz w:val="24"/>
              </w:rPr>
            </w:pPr>
          </w:p>
        </w:tc>
        <w:tc>
          <w:tcPr>
            <w:tcW w:w="1449" w:type="pct"/>
            <w:shd w:val="clear" w:color="auto" w:fill="F2E5FF"/>
          </w:tcPr>
          <w:p w14:paraId="7B500F08" w14:textId="77777777" w:rsidR="00270E1C" w:rsidRPr="000F5221" w:rsidRDefault="00270E1C" w:rsidP="00BB4512">
            <w:pPr>
              <w:jc w:val="center"/>
              <w:rPr>
                <w:rFonts w:ascii="Arial" w:hAnsi="Arial" w:cs="Arial"/>
                <w:sz w:val="24"/>
              </w:rPr>
            </w:pPr>
            <w:r>
              <w:rPr>
                <w:rFonts w:ascii="Arial" w:hAnsi="Arial" w:cs="Arial"/>
                <w:sz w:val="24"/>
              </w:rPr>
              <w:t>Organizador Curricular 2</w:t>
            </w:r>
          </w:p>
        </w:tc>
        <w:tc>
          <w:tcPr>
            <w:tcW w:w="2127" w:type="pct"/>
            <w:vMerge/>
            <w:shd w:val="clear" w:color="auto" w:fill="F2E5FF"/>
          </w:tcPr>
          <w:p w14:paraId="495DAB5A" w14:textId="77777777" w:rsidR="00270E1C" w:rsidRPr="002F3A8E" w:rsidRDefault="00270E1C" w:rsidP="00BB4512">
            <w:pPr>
              <w:rPr>
                <w:rFonts w:ascii="Arial" w:hAnsi="Arial" w:cs="Arial"/>
              </w:rPr>
            </w:pPr>
          </w:p>
        </w:tc>
      </w:tr>
      <w:tr w:rsidR="00270E1C" w:rsidRPr="002F3A8E" w14:paraId="64AA6FE5" w14:textId="77777777" w:rsidTr="001C736B">
        <w:trPr>
          <w:trHeight w:val="342"/>
        </w:trPr>
        <w:tc>
          <w:tcPr>
            <w:tcW w:w="1424" w:type="pct"/>
            <w:vMerge/>
            <w:shd w:val="clear" w:color="auto" w:fill="F2E5FF"/>
          </w:tcPr>
          <w:p w14:paraId="36267914" w14:textId="77777777" w:rsidR="00270E1C" w:rsidRPr="000F5221" w:rsidRDefault="00270E1C" w:rsidP="00BB4512">
            <w:pPr>
              <w:rPr>
                <w:rFonts w:ascii="Arial" w:hAnsi="Arial" w:cs="Arial"/>
                <w:sz w:val="24"/>
              </w:rPr>
            </w:pPr>
          </w:p>
        </w:tc>
        <w:tc>
          <w:tcPr>
            <w:tcW w:w="1449" w:type="pct"/>
            <w:vMerge w:val="restart"/>
            <w:shd w:val="clear" w:color="auto" w:fill="F2E5FF"/>
          </w:tcPr>
          <w:p w14:paraId="7CFFB23A" w14:textId="77777777" w:rsidR="00270E1C" w:rsidRPr="000F5221" w:rsidRDefault="00270E1C" w:rsidP="00BB4512">
            <w:pPr>
              <w:jc w:val="center"/>
              <w:rPr>
                <w:rFonts w:ascii="Arial" w:hAnsi="Arial" w:cs="Arial"/>
                <w:sz w:val="24"/>
              </w:rPr>
            </w:pPr>
            <w:r>
              <w:rPr>
                <w:rFonts w:ascii="Arial" w:hAnsi="Arial" w:cs="Arial"/>
                <w:sz w:val="24"/>
              </w:rPr>
              <w:t>Figuras y cuerpos geométricos</w:t>
            </w:r>
          </w:p>
        </w:tc>
        <w:tc>
          <w:tcPr>
            <w:tcW w:w="2127" w:type="pct"/>
            <w:vMerge/>
            <w:tcBorders>
              <w:bottom w:val="single" w:sz="4" w:space="0" w:color="FBF0E9"/>
            </w:tcBorders>
            <w:shd w:val="clear" w:color="auto" w:fill="F2E5FF"/>
          </w:tcPr>
          <w:p w14:paraId="78656396" w14:textId="77777777" w:rsidR="00270E1C" w:rsidRPr="002F3A8E" w:rsidRDefault="00270E1C" w:rsidP="00BB4512">
            <w:pPr>
              <w:jc w:val="center"/>
              <w:rPr>
                <w:rFonts w:ascii="Arial" w:hAnsi="Arial" w:cs="Arial"/>
              </w:rPr>
            </w:pPr>
          </w:p>
        </w:tc>
      </w:tr>
      <w:tr w:rsidR="00270E1C" w:rsidRPr="000F5221" w14:paraId="06B79E1C" w14:textId="77777777" w:rsidTr="001C736B">
        <w:trPr>
          <w:trHeight w:val="342"/>
        </w:trPr>
        <w:tc>
          <w:tcPr>
            <w:tcW w:w="1424" w:type="pct"/>
            <w:shd w:val="clear" w:color="auto" w:fill="F2E5FF"/>
          </w:tcPr>
          <w:p w14:paraId="79938E83" w14:textId="77777777" w:rsidR="00270E1C" w:rsidRPr="000F5221" w:rsidRDefault="00270E1C" w:rsidP="00BB4512">
            <w:pPr>
              <w:rPr>
                <w:rFonts w:ascii="Arial" w:hAnsi="Arial" w:cs="Arial"/>
                <w:sz w:val="24"/>
              </w:rPr>
            </w:pPr>
            <w:r w:rsidRPr="00D40A4F">
              <w:rPr>
                <w:rFonts w:ascii="Arial" w:hAnsi="Arial" w:cs="Arial"/>
                <w:b/>
              </w:rPr>
              <w:t>Tema:</w:t>
            </w:r>
            <w:r w:rsidRPr="002F3A8E">
              <w:rPr>
                <w:rFonts w:ascii="Arial" w:hAnsi="Arial" w:cs="Arial"/>
              </w:rPr>
              <w:t xml:space="preserve"> </w:t>
            </w:r>
            <w:r>
              <w:rPr>
                <w:rFonts w:ascii="Arial" w:hAnsi="Arial" w:cs="Arial"/>
              </w:rPr>
              <w:t>Figuras y cuerpos geométricos</w:t>
            </w:r>
          </w:p>
        </w:tc>
        <w:tc>
          <w:tcPr>
            <w:tcW w:w="1449" w:type="pct"/>
            <w:vMerge/>
            <w:shd w:val="clear" w:color="auto" w:fill="F2E5FF"/>
          </w:tcPr>
          <w:p w14:paraId="2CCF2E21" w14:textId="77777777" w:rsidR="00270E1C" w:rsidRDefault="00270E1C" w:rsidP="00BB4512">
            <w:pPr>
              <w:jc w:val="center"/>
              <w:rPr>
                <w:rFonts w:ascii="Arial" w:hAnsi="Arial" w:cs="Arial"/>
                <w:sz w:val="24"/>
              </w:rPr>
            </w:pPr>
          </w:p>
        </w:tc>
        <w:tc>
          <w:tcPr>
            <w:tcW w:w="2127" w:type="pct"/>
            <w:tcBorders>
              <w:top w:val="single" w:sz="4" w:space="0" w:color="FBF0E9"/>
            </w:tcBorders>
            <w:shd w:val="clear" w:color="auto" w:fill="F2E5FF"/>
          </w:tcPr>
          <w:p w14:paraId="23296941" w14:textId="77777777" w:rsidR="00270E1C" w:rsidRPr="000F5221" w:rsidRDefault="00270E1C" w:rsidP="00BB4512">
            <w:pPr>
              <w:jc w:val="both"/>
              <w:rPr>
                <w:rFonts w:ascii="Arial" w:hAnsi="Arial" w:cs="Arial"/>
                <w:sz w:val="24"/>
              </w:rPr>
            </w:pPr>
          </w:p>
        </w:tc>
      </w:tr>
    </w:tbl>
    <w:tbl>
      <w:tblPr>
        <w:tblStyle w:val="Tablaconcuadrcula1"/>
        <w:tblW w:w="10349" w:type="dxa"/>
        <w:tblInd w:w="-431" w:type="dxa"/>
        <w:tblLayout w:type="fixed"/>
        <w:tblLook w:val="04A0" w:firstRow="1" w:lastRow="0" w:firstColumn="1" w:lastColumn="0" w:noHBand="0" w:noVBand="1"/>
      </w:tblPr>
      <w:tblGrid>
        <w:gridCol w:w="3120"/>
        <w:gridCol w:w="1985"/>
        <w:gridCol w:w="2268"/>
        <w:gridCol w:w="2976"/>
      </w:tblGrid>
      <w:tr w:rsidR="00270E1C" w14:paraId="63824D8B" w14:textId="77777777" w:rsidTr="001C736B">
        <w:tc>
          <w:tcPr>
            <w:tcW w:w="3120" w:type="dxa"/>
            <w:tcBorders>
              <w:bottom w:val="single" w:sz="4" w:space="0" w:color="auto"/>
            </w:tcBorders>
            <w:shd w:val="clear" w:color="auto" w:fill="D5ABFF"/>
          </w:tcPr>
          <w:p w14:paraId="1CC86E16" w14:textId="77777777" w:rsidR="00270E1C" w:rsidRDefault="00270E1C" w:rsidP="00BB4512">
            <w:pPr>
              <w:ind w:left="-113"/>
              <w:jc w:val="center"/>
              <w:rPr>
                <w:rFonts w:ascii="Arial" w:hAnsi="Arial" w:cs="Arial"/>
                <w:b/>
                <w:sz w:val="24"/>
              </w:rPr>
            </w:pPr>
            <w:r>
              <w:rPr>
                <w:rFonts w:ascii="Arial" w:hAnsi="Arial" w:cs="Arial"/>
                <w:b/>
                <w:sz w:val="24"/>
              </w:rPr>
              <w:t>Actividad/consignas</w:t>
            </w:r>
          </w:p>
        </w:tc>
        <w:tc>
          <w:tcPr>
            <w:tcW w:w="1985" w:type="dxa"/>
            <w:tcBorders>
              <w:bottom w:val="single" w:sz="4" w:space="0" w:color="auto"/>
            </w:tcBorders>
            <w:shd w:val="clear" w:color="auto" w:fill="D5ABFF"/>
          </w:tcPr>
          <w:p w14:paraId="503403B4" w14:textId="77777777" w:rsidR="00270E1C" w:rsidRDefault="00270E1C" w:rsidP="00BB4512">
            <w:pPr>
              <w:ind w:left="-113"/>
              <w:jc w:val="center"/>
              <w:rPr>
                <w:rFonts w:ascii="Arial" w:hAnsi="Arial" w:cs="Arial"/>
                <w:b/>
                <w:sz w:val="24"/>
              </w:rPr>
            </w:pPr>
            <w:r>
              <w:rPr>
                <w:rFonts w:ascii="Arial" w:hAnsi="Arial" w:cs="Arial"/>
                <w:b/>
                <w:sz w:val="24"/>
              </w:rPr>
              <w:t>Organización</w:t>
            </w:r>
          </w:p>
        </w:tc>
        <w:tc>
          <w:tcPr>
            <w:tcW w:w="2268" w:type="dxa"/>
            <w:tcBorders>
              <w:bottom w:val="single" w:sz="4" w:space="0" w:color="auto"/>
            </w:tcBorders>
            <w:shd w:val="clear" w:color="auto" w:fill="D5ABFF"/>
          </w:tcPr>
          <w:p w14:paraId="767EF5B1" w14:textId="77777777" w:rsidR="00270E1C" w:rsidRDefault="00270E1C" w:rsidP="00BB4512">
            <w:pPr>
              <w:ind w:left="-113"/>
              <w:jc w:val="center"/>
              <w:rPr>
                <w:rFonts w:ascii="Arial" w:hAnsi="Arial" w:cs="Arial"/>
                <w:b/>
                <w:sz w:val="24"/>
              </w:rPr>
            </w:pPr>
            <w:r>
              <w:rPr>
                <w:rFonts w:ascii="Arial" w:hAnsi="Arial" w:cs="Arial"/>
                <w:b/>
                <w:sz w:val="24"/>
              </w:rPr>
              <w:t xml:space="preserve">Recursos/materiales </w:t>
            </w:r>
          </w:p>
        </w:tc>
        <w:tc>
          <w:tcPr>
            <w:tcW w:w="2976" w:type="dxa"/>
            <w:tcBorders>
              <w:bottom w:val="single" w:sz="4" w:space="0" w:color="auto"/>
            </w:tcBorders>
            <w:shd w:val="clear" w:color="auto" w:fill="D5ABFF"/>
          </w:tcPr>
          <w:p w14:paraId="7FA47751" w14:textId="77777777" w:rsidR="00270E1C" w:rsidRDefault="00270E1C" w:rsidP="00BB4512">
            <w:pPr>
              <w:ind w:left="-113"/>
              <w:jc w:val="center"/>
              <w:rPr>
                <w:rFonts w:ascii="Arial" w:hAnsi="Arial" w:cs="Arial"/>
                <w:b/>
                <w:sz w:val="24"/>
              </w:rPr>
            </w:pPr>
            <w:r>
              <w:rPr>
                <w:rFonts w:ascii="Arial" w:hAnsi="Arial" w:cs="Arial"/>
                <w:b/>
                <w:sz w:val="24"/>
              </w:rPr>
              <w:t>Día/tiempo</w:t>
            </w:r>
          </w:p>
        </w:tc>
      </w:tr>
      <w:tr w:rsidR="00270E1C" w14:paraId="3F794715" w14:textId="77777777" w:rsidTr="001C736B">
        <w:tc>
          <w:tcPr>
            <w:tcW w:w="10349" w:type="dxa"/>
            <w:gridSpan w:val="4"/>
            <w:tcBorders>
              <w:bottom w:val="single" w:sz="4" w:space="0" w:color="auto"/>
            </w:tcBorders>
            <w:shd w:val="clear" w:color="auto" w:fill="AB8AFE"/>
          </w:tcPr>
          <w:p w14:paraId="18E5B5B9" w14:textId="77777777" w:rsidR="00270E1C" w:rsidRDefault="00270E1C" w:rsidP="00BB4512">
            <w:pPr>
              <w:ind w:left="-113"/>
              <w:jc w:val="center"/>
              <w:rPr>
                <w:b/>
              </w:rPr>
            </w:pPr>
            <w:r>
              <w:rPr>
                <w:b/>
              </w:rPr>
              <w:t>Inicio</w:t>
            </w:r>
          </w:p>
        </w:tc>
      </w:tr>
      <w:tr w:rsidR="00270E1C" w14:paraId="2A7BDE4D" w14:textId="77777777" w:rsidTr="001C736B">
        <w:tc>
          <w:tcPr>
            <w:tcW w:w="3120" w:type="dxa"/>
            <w:shd w:val="clear" w:color="auto" w:fill="F2E5FF"/>
          </w:tcPr>
          <w:p w14:paraId="03049EF3" w14:textId="000B6B09" w:rsidR="00270E1C" w:rsidRDefault="00270E1C" w:rsidP="00BB4512">
            <w:r>
              <w:t>Comenzar con preguntas hacia los niños acerca de ¿Qué figuras geométricas conocen? ¿Cuáles observan a su alrededor? ¿Qué objetos se parecen a ellas?</w:t>
            </w:r>
          </w:p>
          <w:p w14:paraId="635278BD" w14:textId="77777777" w:rsidR="00270E1C" w:rsidRDefault="00270E1C" w:rsidP="00BB4512"/>
          <w:p w14:paraId="78870CC1" w14:textId="4E754D6B" w:rsidR="00270E1C" w:rsidRPr="00270E1C" w:rsidRDefault="00270E1C" w:rsidP="00BB4512">
            <w:pPr>
              <w:rPr>
                <w:rFonts w:ascii="Arial" w:hAnsi="Arial" w:cs="Arial"/>
                <w:sz w:val="20"/>
              </w:rPr>
            </w:pPr>
            <w:r w:rsidRPr="00270E1C">
              <w:rPr>
                <w:rFonts w:ascii="Arial" w:hAnsi="Arial" w:cs="Arial"/>
                <w:sz w:val="20"/>
              </w:rPr>
              <w:t xml:space="preserve">Al terminar de escuchar a los niños, </w:t>
            </w:r>
            <w:r>
              <w:rPr>
                <w:rFonts w:ascii="Arial" w:hAnsi="Arial" w:cs="Arial"/>
                <w:sz w:val="20"/>
              </w:rPr>
              <w:t>se les hablará acerca de dichas figuras y sus características, mostrándoles imágenes de estas.</w:t>
            </w:r>
          </w:p>
        </w:tc>
        <w:tc>
          <w:tcPr>
            <w:tcW w:w="1985" w:type="dxa"/>
            <w:shd w:val="clear" w:color="auto" w:fill="F2E5FF"/>
          </w:tcPr>
          <w:p w14:paraId="700135A8" w14:textId="77777777" w:rsidR="00270E1C" w:rsidRPr="002F3A8E" w:rsidRDefault="00270E1C" w:rsidP="00BB4512">
            <w:pPr>
              <w:pStyle w:val="Prrafodelista"/>
              <w:numPr>
                <w:ilvl w:val="0"/>
                <w:numId w:val="4"/>
              </w:numPr>
              <w:rPr>
                <w:rFonts w:ascii="Arial" w:hAnsi="Arial" w:cs="Arial"/>
                <w:sz w:val="20"/>
              </w:rPr>
            </w:pPr>
            <w:r>
              <w:rPr>
                <w:rFonts w:ascii="Arial" w:hAnsi="Arial" w:cs="Arial"/>
                <w:sz w:val="20"/>
              </w:rPr>
              <w:t>Grupal</w:t>
            </w:r>
          </w:p>
        </w:tc>
        <w:tc>
          <w:tcPr>
            <w:tcW w:w="2268" w:type="dxa"/>
            <w:shd w:val="clear" w:color="auto" w:fill="F2E5FF"/>
          </w:tcPr>
          <w:p w14:paraId="14CB9E6C" w14:textId="7F52BBFC" w:rsidR="00270E1C" w:rsidRDefault="00270E1C" w:rsidP="00BB4512">
            <w:pPr>
              <w:pStyle w:val="Prrafodelista"/>
              <w:numPr>
                <w:ilvl w:val="0"/>
                <w:numId w:val="4"/>
              </w:numPr>
              <w:rPr>
                <w:rFonts w:ascii="Arial" w:hAnsi="Arial" w:cs="Arial"/>
                <w:sz w:val="20"/>
              </w:rPr>
            </w:pPr>
            <w:r>
              <w:rPr>
                <w:rFonts w:ascii="Arial" w:hAnsi="Arial" w:cs="Arial"/>
                <w:sz w:val="20"/>
              </w:rPr>
              <w:t>Preguntas</w:t>
            </w:r>
          </w:p>
          <w:p w14:paraId="2402A677" w14:textId="6EDBA540" w:rsidR="00270E1C" w:rsidRPr="00270E1C" w:rsidRDefault="00270E1C" w:rsidP="00BB4512">
            <w:pPr>
              <w:pStyle w:val="Prrafodelista"/>
              <w:numPr>
                <w:ilvl w:val="0"/>
                <w:numId w:val="4"/>
              </w:numPr>
              <w:rPr>
                <w:rFonts w:ascii="Arial" w:hAnsi="Arial" w:cs="Arial"/>
                <w:sz w:val="20"/>
              </w:rPr>
            </w:pPr>
            <w:r>
              <w:rPr>
                <w:rFonts w:ascii="Arial" w:hAnsi="Arial" w:cs="Arial"/>
                <w:sz w:val="20"/>
              </w:rPr>
              <w:t>Imágenes de figuras geométricas básicas</w:t>
            </w:r>
          </w:p>
          <w:p w14:paraId="62895F1D" w14:textId="77777777" w:rsidR="00270E1C" w:rsidRPr="00F06A95" w:rsidRDefault="00270E1C" w:rsidP="00BB4512">
            <w:pPr>
              <w:rPr>
                <w:sz w:val="20"/>
              </w:rPr>
            </w:pPr>
          </w:p>
        </w:tc>
        <w:tc>
          <w:tcPr>
            <w:tcW w:w="2976" w:type="dxa"/>
            <w:shd w:val="clear" w:color="auto" w:fill="F2E5FF"/>
          </w:tcPr>
          <w:p w14:paraId="4B12C77D" w14:textId="77777777" w:rsidR="00270E1C" w:rsidRPr="00F048CE" w:rsidRDefault="00270E1C" w:rsidP="00BB4512">
            <w:pPr>
              <w:ind w:left="-113"/>
              <w:jc w:val="center"/>
              <w:rPr>
                <w:rFonts w:ascii="Arial" w:hAnsi="Arial" w:cs="Arial"/>
                <w:b/>
                <w:sz w:val="24"/>
              </w:rPr>
            </w:pPr>
            <w:r>
              <w:rPr>
                <w:rFonts w:ascii="Arial" w:hAnsi="Arial" w:cs="Arial"/>
                <w:b/>
                <w:sz w:val="24"/>
              </w:rPr>
              <w:t>15 minutos</w:t>
            </w:r>
          </w:p>
        </w:tc>
      </w:tr>
      <w:tr w:rsidR="00270E1C" w14:paraId="02401DF8" w14:textId="77777777" w:rsidTr="001C736B">
        <w:tc>
          <w:tcPr>
            <w:tcW w:w="10349" w:type="dxa"/>
            <w:gridSpan w:val="4"/>
            <w:shd w:val="clear" w:color="auto" w:fill="AB8AFE"/>
          </w:tcPr>
          <w:p w14:paraId="6D0C0C48" w14:textId="77777777" w:rsidR="00270E1C" w:rsidRDefault="00270E1C" w:rsidP="00BB4512">
            <w:pPr>
              <w:ind w:left="-113"/>
              <w:jc w:val="center"/>
              <w:rPr>
                <w:b/>
              </w:rPr>
            </w:pPr>
            <w:r>
              <w:rPr>
                <w:b/>
              </w:rPr>
              <w:t>Desarrollo</w:t>
            </w:r>
          </w:p>
        </w:tc>
      </w:tr>
      <w:tr w:rsidR="00270E1C" w14:paraId="76E5E66C" w14:textId="77777777" w:rsidTr="001C736B">
        <w:tc>
          <w:tcPr>
            <w:tcW w:w="3120" w:type="dxa"/>
            <w:shd w:val="clear" w:color="auto" w:fill="F2E5FF"/>
          </w:tcPr>
          <w:p w14:paraId="43F67A54" w14:textId="679D46C4" w:rsidR="00270E1C" w:rsidRDefault="00270E1C" w:rsidP="00BB4512">
            <w:pPr>
              <w:rPr>
                <w:rFonts w:ascii="Arial" w:hAnsi="Arial" w:cs="Arial"/>
                <w:sz w:val="20"/>
              </w:rPr>
            </w:pPr>
            <w:r>
              <w:rPr>
                <w:rFonts w:ascii="Arial" w:hAnsi="Arial" w:cs="Arial"/>
                <w:sz w:val="20"/>
              </w:rPr>
              <w:t xml:space="preserve">Mostrar a los niños el Tangram y preguntar: ¿Saben qué es un Tangram? </w:t>
            </w:r>
            <w:r w:rsidR="004F54A7">
              <w:rPr>
                <w:rFonts w:ascii="Arial" w:hAnsi="Arial" w:cs="Arial"/>
                <w:sz w:val="20"/>
              </w:rPr>
              <w:t>¿Para qué sirve? ¿Cuáles son las figuras que lo conforman?</w:t>
            </w:r>
          </w:p>
          <w:p w14:paraId="33F761BC" w14:textId="77777777" w:rsidR="004F54A7" w:rsidRDefault="004F54A7" w:rsidP="00BB4512">
            <w:pPr>
              <w:rPr>
                <w:rFonts w:ascii="Arial" w:hAnsi="Arial" w:cs="Arial"/>
                <w:sz w:val="20"/>
              </w:rPr>
            </w:pPr>
          </w:p>
          <w:p w14:paraId="346D4469" w14:textId="776541D0" w:rsidR="004F54A7" w:rsidRDefault="004F54A7" w:rsidP="00BB4512">
            <w:pPr>
              <w:rPr>
                <w:rFonts w:ascii="Arial" w:hAnsi="Arial" w:cs="Arial"/>
                <w:sz w:val="20"/>
              </w:rPr>
            </w:pPr>
            <w:r>
              <w:rPr>
                <w:rFonts w:ascii="Arial" w:hAnsi="Arial" w:cs="Arial"/>
                <w:sz w:val="20"/>
              </w:rPr>
              <w:t>Dar una breve explicación y un ejemplo de cómo se utiliza.</w:t>
            </w:r>
          </w:p>
          <w:p w14:paraId="029AC94B" w14:textId="77777777" w:rsidR="004F54A7" w:rsidRDefault="004F54A7" w:rsidP="00BB4512">
            <w:pPr>
              <w:rPr>
                <w:rFonts w:ascii="Arial" w:hAnsi="Arial" w:cs="Arial"/>
                <w:sz w:val="20"/>
              </w:rPr>
            </w:pPr>
          </w:p>
          <w:p w14:paraId="49C387BE" w14:textId="640460DC" w:rsidR="004F54A7" w:rsidRDefault="004F54A7" w:rsidP="00BB4512">
            <w:pPr>
              <w:rPr>
                <w:rFonts w:ascii="Arial" w:hAnsi="Arial" w:cs="Arial"/>
                <w:sz w:val="20"/>
              </w:rPr>
            </w:pPr>
            <w:r>
              <w:rPr>
                <w:rFonts w:ascii="Arial" w:hAnsi="Arial" w:cs="Arial"/>
                <w:sz w:val="20"/>
              </w:rPr>
              <w:t>Mencionar que se trabajará de forma individual en las mesas.</w:t>
            </w:r>
          </w:p>
          <w:p w14:paraId="1704C6AB" w14:textId="77777777" w:rsidR="004F54A7" w:rsidRDefault="004F54A7" w:rsidP="00BB4512">
            <w:pPr>
              <w:rPr>
                <w:rFonts w:ascii="Arial" w:hAnsi="Arial" w:cs="Arial"/>
                <w:sz w:val="20"/>
              </w:rPr>
            </w:pPr>
          </w:p>
          <w:p w14:paraId="2D46536E" w14:textId="7288046F" w:rsidR="004F54A7" w:rsidRDefault="004F54A7" w:rsidP="00BB4512">
            <w:pPr>
              <w:rPr>
                <w:rFonts w:ascii="Arial" w:hAnsi="Arial" w:cs="Arial"/>
                <w:sz w:val="20"/>
              </w:rPr>
            </w:pPr>
            <w:r>
              <w:rPr>
                <w:rFonts w:ascii="Arial" w:hAnsi="Arial" w:cs="Arial"/>
                <w:sz w:val="20"/>
              </w:rPr>
              <w:t>El Tangram será blanco con las líneas punteadas.</w:t>
            </w:r>
          </w:p>
          <w:p w14:paraId="671F0DAF" w14:textId="77777777" w:rsidR="004F54A7" w:rsidRDefault="004F54A7" w:rsidP="00BB4512">
            <w:pPr>
              <w:rPr>
                <w:rFonts w:ascii="Arial" w:hAnsi="Arial" w:cs="Arial"/>
                <w:sz w:val="20"/>
              </w:rPr>
            </w:pPr>
          </w:p>
          <w:p w14:paraId="5E25F8A4" w14:textId="71C09633" w:rsidR="004F54A7" w:rsidRDefault="004F54A7" w:rsidP="00BB4512">
            <w:pPr>
              <w:rPr>
                <w:rFonts w:ascii="Arial" w:hAnsi="Arial" w:cs="Arial"/>
                <w:sz w:val="20"/>
              </w:rPr>
            </w:pPr>
            <w:r>
              <w:rPr>
                <w:rFonts w:ascii="Arial" w:hAnsi="Arial" w:cs="Arial"/>
                <w:sz w:val="20"/>
              </w:rPr>
              <w:t>Repartir el material y colorear cada una de las piezas.</w:t>
            </w:r>
          </w:p>
          <w:p w14:paraId="044F0E94" w14:textId="77777777" w:rsidR="004F54A7" w:rsidRDefault="004F54A7" w:rsidP="00BB4512">
            <w:pPr>
              <w:rPr>
                <w:rFonts w:ascii="Arial" w:hAnsi="Arial" w:cs="Arial"/>
                <w:sz w:val="20"/>
              </w:rPr>
            </w:pPr>
          </w:p>
          <w:p w14:paraId="55285BDA" w14:textId="485F3883" w:rsidR="004F54A7" w:rsidRDefault="004F54A7" w:rsidP="00BB4512">
            <w:pPr>
              <w:rPr>
                <w:rFonts w:ascii="Arial" w:hAnsi="Arial" w:cs="Arial"/>
                <w:sz w:val="20"/>
              </w:rPr>
            </w:pPr>
            <w:r>
              <w:rPr>
                <w:rFonts w:ascii="Arial" w:hAnsi="Arial" w:cs="Arial"/>
                <w:sz w:val="20"/>
              </w:rPr>
              <w:t>Posteriormente, recortar procurando seguir la línea punteada.</w:t>
            </w:r>
          </w:p>
          <w:p w14:paraId="0807D109" w14:textId="77777777" w:rsidR="004F54A7" w:rsidRDefault="004F54A7" w:rsidP="00BB4512">
            <w:pPr>
              <w:rPr>
                <w:rFonts w:ascii="Arial" w:hAnsi="Arial" w:cs="Arial"/>
                <w:sz w:val="20"/>
              </w:rPr>
            </w:pPr>
          </w:p>
          <w:p w14:paraId="075687BE" w14:textId="6A0ECFDD" w:rsidR="004F54A7" w:rsidRDefault="004F54A7" w:rsidP="00BB4512">
            <w:pPr>
              <w:rPr>
                <w:rFonts w:ascii="Arial" w:hAnsi="Arial" w:cs="Arial"/>
                <w:sz w:val="20"/>
              </w:rPr>
            </w:pPr>
            <w:r>
              <w:rPr>
                <w:rFonts w:ascii="Arial" w:hAnsi="Arial" w:cs="Arial"/>
                <w:sz w:val="20"/>
              </w:rPr>
              <w:t>Indicar que realicen la construcción de una casa  y después de un animal, como ellos puedan.</w:t>
            </w:r>
          </w:p>
          <w:p w14:paraId="55493E28" w14:textId="77777777" w:rsidR="004F54A7" w:rsidRDefault="004F54A7" w:rsidP="00BB4512">
            <w:pPr>
              <w:rPr>
                <w:rFonts w:ascii="Arial" w:hAnsi="Arial" w:cs="Arial"/>
                <w:sz w:val="20"/>
              </w:rPr>
            </w:pPr>
          </w:p>
          <w:p w14:paraId="07DB193B" w14:textId="3902F36B" w:rsidR="004F54A7" w:rsidRDefault="004F54A7" w:rsidP="00BB4512">
            <w:pPr>
              <w:rPr>
                <w:rFonts w:ascii="Arial" w:hAnsi="Arial" w:cs="Arial"/>
                <w:sz w:val="20"/>
              </w:rPr>
            </w:pPr>
            <w:r>
              <w:rPr>
                <w:rFonts w:ascii="Arial" w:hAnsi="Arial" w:cs="Arial"/>
                <w:sz w:val="20"/>
              </w:rPr>
              <w:t>Posteriormente, invitar a los alumnos a proponer sugerencias de construcciones para realizar.</w:t>
            </w:r>
          </w:p>
          <w:p w14:paraId="79FAD4A5" w14:textId="77777777" w:rsidR="004F54A7" w:rsidRDefault="004F54A7" w:rsidP="00BB4512">
            <w:pPr>
              <w:rPr>
                <w:rFonts w:ascii="Arial" w:hAnsi="Arial" w:cs="Arial"/>
                <w:sz w:val="20"/>
              </w:rPr>
            </w:pPr>
          </w:p>
          <w:p w14:paraId="6ACD78B9" w14:textId="77777777" w:rsidR="00270E1C" w:rsidRDefault="00AC0EBE" w:rsidP="00BB4512">
            <w:pPr>
              <w:rPr>
                <w:rFonts w:ascii="Arial" w:hAnsi="Arial" w:cs="Arial"/>
                <w:sz w:val="20"/>
              </w:rPr>
            </w:pPr>
            <w:r>
              <w:rPr>
                <w:rFonts w:ascii="Arial" w:hAnsi="Arial" w:cs="Arial"/>
                <w:sz w:val="20"/>
              </w:rPr>
              <w:t>Pedir a los alumnos que elijan una figura, ya sea de las que se construyeron anteriormente u otra diferente, para posteriormente construirla y pegarla en una hoja blanca.</w:t>
            </w:r>
          </w:p>
          <w:p w14:paraId="61BFC127" w14:textId="529CF771" w:rsidR="00AC0EBE" w:rsidRPr="002F3A8E" w:rsidRDefault="00AC0EBE" w:rsidP="00BB4512">
            <w:pPr>
              <w:rPr>
                <w:rFonts w:ascii="Arial" w:hAnsi="Arial" w:cs="Arial"/>
                <w:sz w:val="20"/>
              </w:rPr>
            </w:pPr>
          </w:p>
        </w:tc>
        <w:tc>
          <w:tcPr>
            <w:tcW w:w="1985" w:type="dxa"/>
            <w:shd w:val="clear" w:color="auto" w:fill="F2E5FF"/>
          </w:tcPr>
          <w:p w14:paraId="1461F0CD" w14:textId="763D87A8" w:rsidR="00270E1C" w:rsidRPr="002F3A8E" w:rsidRDefault="00AC0EBE" w:rsidP="00BB4512">
            <w:pPr>
              <w:pStyle w:val="Prrafodelista"/>
              <w:numPr>
                <w:ilvl w:val="0"/>
                <w:numId w:val="4"/>
              </w:numPr>
              <w:rPr>
                <w:rFonts w:ascii="Arial" w:hAnsi="Arial" w:cs="Arial"/>
                <w:sz w:val="20"/>
              </w:rPr>
            </w:pPr>
            <w:r>
              <w:rPr>
                <w:rFonts w:ascii="Arial" w:hAnsi="Arial" w:cs="Arial"/>
                <w:sz w:val="20"/>
              </w:rPr>
              <w:t>Individual</w:t>
            </w:r>
            <w:r w:rsidR="00270E1C" w:rsidRPr="002F3A8E">
              <w:rPr>
                <w:rFonts w:ascii="Arial" w:hAnsi="Arial" w:cs="Arial"/>
                <w:sz w:val="20"/>
              </w:rPr>
              <w:t xml:space="preserve"> </w:t>
            </w:r>
          </w:p>
        </w:tc>
        <w:tc>
          <w:tcPr>
            <w:tcW w:w="2268" w:type="dxa"/>
            <w:shd w:val="clear" w:color="auto" w:fill="F2E5FF"/>
          </w:tcPr>
          <w:p w14:paraId="5EDBEA1E" w14:textId="77777777" w:rsidR="00270E1C" w:rsidRDefault="00AC0EBE" w:rsidP="00BB4512">
            <w:pPr>
              <w:pStyle w:val="Prrafodelista"/>
              <w:numPr>
                <w:ilvl w:val="0"/>
                <w:numId w:val="4"/>
              </w:numPr>
              <w:rPr>
                <w:rFonts w:ascii="Arial" w:hAnsi="Arial" w:cs="Arial"/>
                <w:sz w:val="20"/>
              </w:rPr>
            </w:pPr>
            <w:r>
              <w:rPr>
                <w:rFonts w:ascii="Arial" w:hAnsi="Arial" w:cs="Arial"/>
                <w:sz w:val="20"/>
              </w:rPr>
              <w:t>1 Tangram para cada alumno.</w:t>
            </w:r>
          </w:p>
          <w:p w14:paraId="2BB8C291" w14:textId="77777777" w:rsidR="00AC0EBE" w:rsidRDefault="00AC0EBE" w:rsidP="00BB4512">
            <w:pPr>
              <w:pStyle w:val="Prrafodelista"/>
              <w:numPr>
                <w:ilvl w:val="0"/>
                <w:numId w:val="4"/>
              </w:numPr>
              <w:rPr>
                <w:rFonts w:ascii="Arial" w:hAnsi="Arial" w:cs="Arial"/>
                <w:sz w:val="20"/>
              </w:rPr>
            </w:pPr>
            <w:r>
              <w:rPr>
                <w:rFonts w:ascii="Arial" w:hAnsi="Arial" w:cs="Arial"/>
                <w:sz w:val="20"/>
              </w:rPr>
              <w:t>Hojas blancas</w:t>
            </w:r>
          </w:p>
          <w:p w14:paraId="1EFA3814" w14:textId="77777777" w:rsidR="00AC0EBE" w:rsidRDefault="00AC0EBE" w:rsidP="00BB4512">
            <w:pPr>
              <w:pStyle w:val="Prrafodelista"/>
              <w:numPr>
                <w:ilvl w:val="0"/>
                <w:numId w:val="4"/>
              </w:numPr>
              <w:rPr>
                <w:rFonts w:ascii="Arial" w:hAnsi="Arial" w:cs="Arial"/>
                <w:sz w:val="20"/>
              </w:rPr>
            </w:pPr>
            <w:r>
              <w:rPr>
                <w:rFonts w:ascii="Arial" w:hAnsi="Arial" w:cs="Arial"/>
                <w:sz w:val="20"/>
              </w:rPr>
              <w:t>Tijeras</w:t>
            </w:r>
          </w:p>
          <w:p w14:paraId="21FB3B26" w14:textId="77777777" w:rsidR="00AC0EBE" w:rsidRDefault="00AC0EBE" w:rsidP="00BB4512">
            <w:pPr>
              <w:pStyle w:val="Prrafodelista"/>
              <w:numPr>
                <w:ilvl w:val="0"/>
                <w:numId w:val="4"/>
              </w:numPr>
              <w:rPr>
                <w:rFonts w:ascii="Arial" w:hAnsi="Arial" w:cs="Arial"/>
                <w:sz w:val="20"/>
              </w:rPr>
            </w:pPr>
            <w:r>
              <w:rPr>
                <w:rFonts w:ascii="Arial" w:hAnsi="Arial" w:cs="Arial"/>
                <w:sz w:val="20"/>
              </w:rPr>
              <w:t>Colores</w:t>
            </w:r>
          </w:p>
          <w:p w14:paraId="66E52164" w14:textId="77777777" w:rsidR="00AC0EBE" w:rsidRDefault="00AC0EBE" w:rsidP="00BB4512">
            <w:pPr>
              <w:pStyle w:val="Prrafodelista"/>
              <w:numPr>
                <w:ilvl w:val="0"/>
                <w:numId w:val="4"/>
              </w:numPr>
              <w:rPr>
                <w:rFonts w:ascii="Arial" w:hAnsi="Arial" w:cs="Arial"/>
                <w:sz w:val="20"/>
              </w:rPr>
            </w:pPr>
            <w:r>
              <w:rPr>
                <w:rFonts w:ascii="Arial" w:hAnsi="Arial" w:cs="Arial"/>
                <w:sz w:val="20"/>
              </w:rPr>
              <w:t>Pegamento</w:t>
            </w:r>
          </w:p>
          <w:p w14:paraId="67927B80" w14:textId="4549FE9B" w:rsidR="00AC0EBE" w:rsidRPr="00AC0EBE" w:rsidRDefault="00AC0EBE" w:rsidP="00AC0EBE">
            <w:pPr>
              <w:pStyle w:val="Prrafodelista"/>
              <w:numPr>
                <w:ilvl w:val="0"/>
                <w:numId w:val="4"/>
              </w:numPr>
              <w:rPr>
                <w:rFonts w:ascii="Arial" w:hAnsi="Arial" w:cs="Arial"/>
                <w:sz w:val="20"/>
              </w:rPr>
            </w:pPr>
            <w:r>
              <w:rPr>
                <w:rFonts w:ascii="Arial" w:hAnsi="Arial" w:cs="Arial"/>
                <w:sz w:val="20"/>
              </w:rPr>
              <w:t>Cinta adhesiva</w:t>
            </w:r>
          </w:p>
        </w:tc>
        <w:tc>
          <w:tcPr>
            <w:tcW w:w="2976" w:type="dxa"/>
            <w:shd w:val="clear" w:color="auto" w:fill="F2E5FF"/>
          </w:tcPr>
          <w:p w14:paraId="7998D30F" w14:textId="77777777" w:rsidR="00270E1C" w:rsidRDefault="00270E1C" w:rsidP="00BB4512">
            <w:pPr>
              <w:ind w:left="-113"/>
              <w:jc w:val="center"/>
              <w:rPr>
                <w:rFonts w:ascii="Arial" w:hAnsi="Arial" w:cs="Arial"/>
                <w:b/>
                <w:sz w:val="24"/>
              </w:rPr>
            </w:pPr>
            <w:r>
              <w:rPr>
                <w:rFonts w:ascii="Arial" w:hAnsi="Arial" w:cs="Arial"/>
                <w:b/>
                <w:sz w:val="24"/>
              </w:rPr>
              <w:t>30 minutos</w:t>
            </w:r>
          </w:p>
        </w:tc>
      </w:tr>
      <w:tr w:rsidR="00270E1C" w14:paraId="7A65B365" w14:textId="77777777" w:rsidTr="001C736B">
        <w:tc>
          <w:tcPr>
            <w:tcW w:w="10349" w:type="dxa"/>
            <w:gridSpan w:val="4"/>
            <w:shd w:val="clear" w:color="auto" w:fill="AB8AFE"/>
          </w:tcPr>
          <w:p w14:paraId="6CC5C6BA" w14:textId="4466C9DD" w:rsidR="00270E1C" w:rsidRDefault="00270E1C" w:rsidP="00BB4512">
            <w:pPr>
              <w:ind w:left="-113"/>
              <w:jc w:val="center"/>
              <w:rPr>
                <w:b/>
              </w:rPr>
            </w:pPr>
            <w:r>
              <w:rPr>
                <w:b/>
              </w:rPr>
              <w:t>Cierre</w:t>
            </w:r>
          </w:p>
        </w:tc>
      </w:tr>
      <w:tr w:rsidR="00270E1C" w14:paraId="61F4A2A9" w14:textId="77777777" w:rsidTr="001C736B">
        <w:tc>
          <w:tcPr>
            <w:tcW w:w="3120" w:type="dxa"/>
            <w:shd w:val="clear" w:color="auto" w:fill="F2E5FF"/>
          </w:tcPr>
          <w:p w14:paraId="109E05D1" w14:textId="2F7F3448" w:rsidR="00270E1C" w:rsidRDefault="00AC0EBE" w:rsidP="00BB4512">
            <w:pPr>
              <w:ind w:left="34"/>
              <w:rPr>
                <w:rFonts w:ascii="Arial" w:hAnsi="Arial" w:cs="Arial"/>
                <w:sz w:val="20"/>
              </w:rPr>
            </w:pPr>
            <w:r>
              <w:rPr>
                <w:rFonts w:ascii="Arial" w:hAnsi="Arial" w:cs="Arial"/>
                <w:sz w:val="20"/>
              </w:rPr>
              <w:t>Una vez formada y pegada la figura, hacer una breve exposición al grupo donde cada niño muestre la figura que eligió, mientras sus compañeros intentan adivinar qué figura es.</w:t>
            </w:r>
          </w:p>
          <w:p w14:paraId="1951E47E" w14:textId="77777777" w:rsidR="00270E1C" w:rsidRPr="002F3A8E" w:rsidRDefault="00270E1C" w:rsidP="00BB4512">
            <w:pPr>
              <w:rPr>
                <w:rFonts w:ascii="Arial" w:hAnsi="Arial" w:cs="Arial"/>
                <w:sz w:val="20"/>
              </w:rPr>
            </w:pPr>
          </w:p>
        </w:tc>
        <w:tc>
          <w:tcPr>
            <w:tcW w:w="1985" w:type="dxa"/>
            <w:shd w:val="clear" w:color="auto" w:fill="F2E5FF"/>
          </w:tcPr>
          <w:p w14:paraId="75B766C6" w14:textId="3ABDDDFB" w:rsidR="00270E1C" w:rsidRPr="002F3A8E" w:rsidRDefault="00270E1C" w:rsidP="00BB4512">
            <w:pPr>
              <w:pStyle w:val="Prrafodelista"/>
              <w:numPr>
                <w:ilvl w:val="0"/>
                <w:numId w:val="6"/>
              </w:numPr>
              <w:rPr>
                <w:rFonts w:ascii="Arial" w:hAnsi="Arial" w:cs="Arial"/>
                <w:sz w:val="20"/>
              </w:rPr>
            </w:pPr>
            <w:r>
              <w:rPr>
                <w:rFonts w:ascii="Arial" w:hAnsi="Arial" w:cs="Arial"/>
                <w:sz w:val="20"/>
              </w:rPr>
              <w:t>Grupal</w:t>
            </w:r>
          </w:p>
        </w:tc>
        <w:tc>
          <w:tcPr>
            <w:tcW w:w="2268" w:type="dxa"/>
            <w:shd w:val="clear" w:color="auto" w:fill="F2E5FF"/>
          </w:tcPr>
          <w:p w14:paraId="17EEB231" w14:textId="60C2102D" w:rsidR="00270E1C" w:rsidRDefault="00270E1C" w:rsidP="00BB4512">
            <w:pPr>
              <w:pStyle w:val="Prrafodelista"/>
              <w:numPr>
                <w:ilvl w:val="0"/>
                <w:numId w:val="6"/>
              </w:numPr>
              <w:rPr>
                <w:rFonts w:ascii="Arial" w:hAnsi="Arial" w:cs="Arial"/>
                <w:sz w:val="20"/>
              </w:rPr>
            </w:pPr>
            <w:r>
              <w:rPr>
                <w:rFonts w:ascii="Arial" w:hAnsi="Arial" w:cs="Arial"/>
                <w:sz w:val="20"/>
              </w:rPr>
              <w:t>Preguntas</w:t>
            </w:r>
          </w:p>
          <w:p w14:paraId="3B36C9CF" w14:textId="77777777" w:rsidR="00270E1C" w:rsidRPr="002F3A8E" w:rsidRDefault="00270E1C" w:rsidP="00BB4512">
            <w:pPr>
              <w:pStyle w:val="Prrafodelista"/>
              <w:numPr>
                <w:ilvl w:val="0"/>
                <w:numId w:val="6"/>
              </w:numPr>
              <w:rPr>
                <w:rFonts w:ascii="Arial" w:hAnsi="Arial" w:cs="Arial"/>
                <w:sz w:val="20"/>
              </w:rPr>
            </w:pPr>
            <w:r>
              <w:rPr>
                <w:rFonts w:ascii="Arial" w:hAnsi="Arial" w:cs="Arial"/>
                <w:sz w:val="20"/>
              </w:rPr>
              <w:t xml:space="preserve">Imágenes animadas de un corazón, una estrella, una media luna, una flecha. </w:t>
            </w:r>
          </w:p>
        </w:tc>
        <w:tc>
          <w:tcPr>
            <w:tcW w:w="2976" w:type="dxa"/>
            <w:shd w:val="clear" w:color="auto" w:fill="F2E5FF"/>
          </w:tcPr>
          <w:p w14:paraId="3FE8D308" w14:textId="56D4D2C3" w:rsidR="00270E1C" w:rsidRDefault="00AC0EBE" w:rsidP="00BB4512">
            <w:pPr>
              <w:ind w:left="-113"/>
              <w:jc w:val="center"/>
              <w:rPr>
                <w:rFonts w:ascii="Arial" w:hAnsi="Arial" w:cs="Arial"/>
                <w:b/>
                <w:sz w:val="24"/>
              </w:rPr>
            </w:pPr>
            <w:r>
              <w:rPr>
                <w:rFonts w:ascii="Arial" w:hAnsi="Arial" w:cs="Arial"/>
                <w:b/>
                <w:sz w:val="24"/>
              </w:rPr>
              <w:t>15</w:t>
            </w:r>
            <w:r w:rsidR="00270E1C">
              <w:rPr>
                <w:rFonts w:ascii="Arial" w:hAnsi="Arial" w:cs="Arial"/>
                <w:b/>
                <w:sz w:val="24"/>
              </w:rPr>
              <w:t xml:space="preserve"> minutos</w:t>
            </w:r>
          </w:p>
        </w:tc>
      </w:tr>
    </w:tbl>
    <w:tbl>
      <w:tblPr>
        <w:tblStyle w:val="Tablaconcuadrcula2"/>
        <w:tblW w:w="10349" w:type="dxa"/>
        <w:tblInd w:w="-431" w:type="dxa"/>
        <w:shd w:val="clear" w:color="auto" w:fill="F2E5FF"/>
        <w:tblLook w:val="04A0" w:firstRow="1" w:lastRow="0" w:firstColumn="1" w:lastColumn="0" w:noHBand="0" w:noVBand="1"/>
      </w:tblPr>
      <w:tblGrid>
        <w:gridCol w:w="10349"/>
      </w:tblGrid>
      <w:tr w:rsidR="00270E1C" w14:paraId="7BE685F0" w14:textId="77777777" w:rsidTr="001C736B">
        <w:tc>
          <w:tcPr>
            <w:tcW w:w="10349" w:type="dxa"/>
            <w:shd w:val="clear" w:color="auto" w:fill="F2E5FF"/>
          </w:tcPr>
          <w:p w14:paraId="4A2D2399" w14:textId="20AB6687" w:rsidR="00270E1C" w:rsidRDefault="00270E1C" w:rsidP="00BB4512">
            <w:pPr>
              <w:rPr>
                <w:rFonts w:ascii="Arial" w:hAnsi="Arial" w:cs="Arial"/>
                <w:b/>
                <w:sz w:val="24"/>
              </w:rPr>
            </w:pPr>
            <w:r>
              <w:rPr>
                <w:rFonts w:ascii="Arial" w:hAnsi="Arial" w:cs="Arial"/>
                <w:b/>
                <w:sz w:val="24"/>
              </w:rPr>
              <w:t>Observaciones:</w:t>
            </w:r>
          </w:p>
          <w:p w14:paraId="40BB7F3F" w14:textId="77777777" w:rsidR="00270E1C" w:rsidRDefault="00270E1C" w:rsidP="00BB4512">
            <w:pPr>
              <w:jc w:val="center"/>
              <w:rPr>
                <w:rFonts w:ascii="Arial" w:hAnsi="Arial" w:cs="Arial"/>
                <w:b/>
                <w:sz w:val="24"/>
              </w:rPr>
            </w:pPr>
          </w:p>
          <w:p w14:paraId="740D657B" w14:textId="77777777" w:rsidR="00270E1C" w:rsidRDefault="00270E1C" w:rsidP="00BB4512">
            <w:pPr>
              <w:rPr>
                <w:rFonts w:ascii="Arial" w:hAnsi="Arial" w:cs="Arial"/>
                <w:b/>
                <w:sz w:val="24"/>
              </w:rPr>
            </w:pPr>
          </w:p>
          <w:p w14:paraId="40FB1878" w14:textId="77777777" w:rsidR="00270E1C" w:rsidRDefault="00270E1C" w:rsidP="00BB4512">
            <w:pPr>
              <w:rPr>
                <w:rFonts w:ascii="Arial" w:hAnsi="Arial" w:cs="Arial"/>
                <w:b/>
                <w:sz w:val="24"/>
              </w:rPr>
            </w:pPr>
          </w:p>
        </w:tc>
      </w:tr>
    </w:tbl>
    <w:p w14:paraId="2E2A95CA" w14:textId="0FF374A1" w:rsidR="00E30CA0" w:rsidRDefault="00E30CA0" w:rsidP="00243F89">
      <w:pPr>
        <w:jc w:val="center"/>
        <w:rPr>
          <w:b/>
          <w:noProof/>
          <w:color w:val="FFFFFF"/>
          <w:sz w:val="48"/>
          <w:lang w:eastAsia="es-MX"/>
        </w:rPr>
      </w:pPr>
      <w:r>
        <w:rPr>
          <w:b/>
          <w:noProof/>
          <w:color w:val="FFFFFF"/>
          <w:sz w:val="48"/>
          <w:lang w:eastAsia="es-MX"/>
        </w:rPr>
        <w:drawing>
          <wp:anchor distT="0" distB="0" distL="114300" distR="114300" simplePos="0" relativeHeight="251681280" behindDoc="1" locked="0" layoutInCell="1" allowOverlap="1" wp14:anchorId="38A180CD" wp14:editId="056154FD">
            <wp:simplePos x="0" y="0"/>
            <wp:positionH relativeFrom="column">
              <wp:posOffset>-986155</wp:posOffset>
            </wp:positionH>
            <wp:positionV relativeFrom="paragraph">
              <wp:posOffset>-4603115</wp:posOffset>
            </wp:positionV>
            <wp:extent cx="7858125" cy="10067925"/>
            <wp:effectExtent l="0" t="0" r="952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7a7c1e2da67cb83387093fc517d457b8.jpg"/>
                    <pic:cNvPicPr/>
                  </pic:nvPicPr>
                  <pic:blipFill>
                    <a:blip r:embed="rId11">
                      <a:extLst>
                        <a:ext uri="{28A0092B-C50C-407E-A947-70E740481C1C}">
                          <a14:useLocalDpi xmlns:a14="http://schemas.microsoft.com/office/drawing/2010/main" val="0"/>
                        </a:ext>
                      </a:extLst>
                    </a:blip>
                    <a:stretch>
                      <a:fillRect/>
                    </a:stretch>
                  </pic:blipFill>
                  <pic:spPr>
                    <a:xfrm>
                      <a:off x="0" y="0"/>
                      <a:ext cx="7858125" cy="10067925"/>
                    </a:xfrm>
                    <a:prstGeom prst="rect">
                      <a:avLst/>
                    </a:prstGeom>
                  </pic:spPr>
                </pic:pic>
              </a:graphicData>
            </a:graphic>
            <wp14:sizeRelH relativeFrom="margin">
              <wp14:pctWidth>0</wp14:pctWidth>
            </wp14:sizeRelH>
            <wp14:sizeRelV relativeFrom="margin">
              <wp14:pctHeight>0</wp14:pctHeight>
            </wp14:sizeRelV>
          </wp:anchor>
        </w:drawing>
      </w:r>
    </w:p>
    <w:p w14:paraId="1E4B7C7E"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0F3A8F7"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EA5F89A"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03F02DD"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C5DA6BB"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FD25AF5"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3F828C5"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240D725"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C8A8E85"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8A4342" w14:textId="77777777" w:rsidR="00E30CA0" w:rsidRDefault="00E30CA0"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54304A1" w14:textId="16134814" w:rsidR="00E30CA0" w:rsidRPr="00E30CA0" w:rsidRDefault="00E30CA0" w:rsidP="00243F89">
      <w:pPr>
        <w:jc w:val="center"/>
        <w:rPr>
          <w:b/>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bl>
      <w:tblPr>
        <w:tblStyle w:val="TableNormal1"/>
        <w:tblpPr w:leftFromText="141" w:rightFromText="141" w:vertAnchor="text" w:horzAnchor="page" w:tblpX="1899" w:tblpY="135"/>
        <w:tblW w:w="9724"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441"/>
        <w:gridCol w:w="2281"/>
        <w:gridCol w:w="2040"/>
        <w:gridCol w:w="2256"/>
        <w:gridCol w:w="1706"/>
      </w:tblGrid>
      <w:tr w:rsidR="00E30CA0" w:rsidRPr="00E30CA0" w14:paraId="1D0DE5A5" w14:textId="77777777" w:rsidTr="00BB4512">
        <w:trPr>
          <w:trHeight w:val="1284"/>
        </w:trPr>
        <w:tc>
          <w:tcPr>
            <w:tcW w:w="3722"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4B2D8475" w14:textId="77777777" w:rsidR="00E30CA0" w:rsidRPr="00E30CA0" w:rsidRDefault="00E30CA0" w:rsidP="00E30CA0">
            <w:pPr>
              <w:spacing w:line="256" w:lineRule="auto"/>
              <w:jc w:val="center"/>
              <w:rPr>
                <w:rFonts w:ascii="Calibri" w:eastAsia="Calibri" w:hAnsi="Calibri" w:cs="Calibri"/>
                <w:b/>
                <w:bCs/>
                <w:color w:val="000000"/>
                <w:sz w:val="22"/>
                <w:szCs w:val="22"/>
                <w:u w:color="000000"/>
                <w:lang w:val="de-DE"/>
              </w:rPr>
            </w:pPr>
            <w:r w:rsidRPr="00E30CA0">
              <w:rPr>
                <w:rFonts w:ascii="Calibri" w:eastAsia="Calibri" w:hAnsi="Calibri" w:cs="Calibri"/>
                <w:b/>
                <w:bCs/>
                <w:color w:val="000000"/>
                <w:szCs w:val="20"/>
                <w:u w:color="000000"/>
                <w:lang w:val="es-ES_tradnl"/>
              </w:rPr>
              <w:t xml:space="preserve">EVIDENCIA UNIDAD </w:t>
            </w:r>
          </w:p>
          <w:p w14:paraId="2C3F543F" w14:textId="77777777" w:rsidR="00E30CA0" w:rsidRPr="00E30CA0" w:rsidRDefault="00E30CA0" w:rsidP="00E30CA0">
            <w:pPr>
              <w:spacing w:line="256" w:lineRule="auto"/>
              <w:jc w:val="center"/>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 xml:space="preserve">ELABORACIÓN DE UN ACTIVIDAD </w:t>
            </w:r>
          </w:p>
        </w:tc>
        <w:tc>
          <w:tcPr>
            <w:tcW w:w="600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14:paraId="148FC344" w14:textId="77777777" w:rsidR="00E30CA0" w:rsidRPr="00E30CA0" w:rsidRDefault="00E30CA0" w:rsidP="00E30CA0">
            <w:pPr>
              <w:spacing w:line="256" w:lineRule="auto"/>
              <w:jc w:val="center"/>
              <w:rPr>
                <w:rFonts w:ascii="Calibri" w:eastAsia="Calibri" w:hAnsi="Calibri" w:cs="Calibri"/>
                <w:b/>
                <w:bCs/>
                <w:color w:val="000000"/>
                <w:sz w:val="22"/>
                <w:szCs w:val="22"/>
                <w:u w:color="000000"/>
                <w:lang w:val="de-DE"/>
              </w:rPr>
            </w:pPr>
            <w:r w:rsidRPr="00E30CA0">
              <w:rPr>
                <w:rFonts w:ascii="Calibri" w:eastAsia="Calibri" w:hAnsi="Calibri" w:cs="Calibri"/>
                <w:b/>
                <w:bCs/>
                <w:color w:val="000000"/>
                <w:szCs w:val="20"/>
                <w:u w:color="000000"/>
                <w:lang w:val="es-ES_tradnl"/>
              </w:rPr>
              <w:t>PROBLEMATIZACIÓN</w:t>
            </w:r>
          </w:p>
          <w:p w14:paraId="6A42BB07"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 xml:space="preserve">Realiza una actividad que contemplen el desarrollo de  aprendizajes esperados del tema figuras y cuerpos geométricos  , debe especificar el aprendizaje que se desarrolla en la de las actividad. Puedes incluir imágenes que permitan describir la actividad </w:t>
            </w:r>
          </w:p>
        </w:tc>
      </w:tr>
      <w:tr w:rsidR="00E30CA0" w:rsidRPr="00E30CA0" w14:paraId="35A62589" w14:textId="77777777" w:rsidTr="00BB4512">
        <w:trPr>
          <w:trHeight w:val="824"/>
        </w:trPr>
        <w:tc>
          <w:tcPr>
            <w:tcW w:w="144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92FA636" w14:textId="77777777" w:rsidR="00E30CA0" w:rsidRPr="00E30CA0" w:rsidRDefault="00E30CA0" w:rsidP="00E30CA0">
            <w:pPr>
              <w:rPr>
                <w:szCs w:val="20"/>
                <w:lang w:val="en-US"/>
              </w:rPr>
            </w:pPr>
          </w:p>
        </w:tc>
        <w:tc>
          <w:tcPr>
            <w:tcW w:w="22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74083317" w14:textId="77777777" w:rsidR="00E30CA0" w:rsidRPr="00E30CA0" w:rsidRDefault="00E30CA0" w:rsidP="00E30CA0">
            <w:pPr>
              <w:spacing w:line="256" w:lineRule="auto"/>
              <w:jc w:val="center"/>
              <w:rPr>
                <w:rFonts w:ascii="Calibri" w:eastAsia="Calibri" w:hAnsi="Calibri" w:cs="Calibri"/>
                <w:b/>
                <w:bCs/>
                <w:color w:val="000000"/>
                <w:sz w:val="22"/>
                <w:szCs w:val="22"/>
                <w:u w:color="000000"/>
                <w:lang w:val="de-DE"/>
              </w:rPr>
            </w:pPr>
            <w:r w:rsidRPr="00E30CA0">
              <w:rPr>
                <w:rFonts w:ascii="Calibri" w:eastAsia="Calibri" w:hAnsi="Calibri" w:cs="Calibri"/>
                <w:b/>
                <w:bCs/>
                <w:color w:val="000000"/>
                <w:szCs w:val="20"/>
                <w:u w:color="000000"/>
                <w:lang w:val="es-ES_tradnl"/>
              </w:rPr>
              <w:t>ESTRATEGICO</w:t>
            </w:r>
          </w:p>
          <w:p w14:paraId="799CF283" w14:textId="77777777" w:rsidR="00E30CA0" w:rsidRPr="00E30CA0" w:rsidRDefault="00E30CA0" w:rsidP="00E30CA0">
            <w:pPr>
              <w:spacing w:line="256" w:lineRule="auto"/>
              <w:jc w:val="center"/>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10-9</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51080DB" w14:textId="77777777" w:rsidR="00E30CA0" w:rsidRPr="00E30CA0" w:rsidRDefault="00E30CA0" w:rsidP="00E30CA0">
            <w:pPr>
              <w:spacing w:line="256" w:lineRule="auto"/>
              <w:jc w:val="center"/>
              <w:rPr>
                <w:rFonts w:ascii="Calibri" w:eastAsia="Calibri" w:hAnsi="Calibri" w:cs="Calibri"/>
                <w:b/>
                <w:bCs/>
                <w:color w:val="000000"/>
                <w:sz w:val="22"/>
                <w:szCs w:val="22"/>
                <w:u w:color="000000"/>
                <w:lang w:val="de-DE"/>
              </w:rPr>
            </w:pPr>
          </w:p>
          <w:p w14:paraId="352C0F60" w14:textId="77777777" w:rsidR="00E30CA0" w:rsidRPr="00E30CA0" w:rsidRDefault="00E30CA0" w:rsidP="00E30CA0">
            <w:pPr>
              <w:spacing w:line="256" w:lineRule="auto"/>
              <w:jc w:val="center"/>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AUTÓNOMO</w:t>
            </w:r>
          </w:p>
          <w:p w14:paraId="7656AA17" w14:textId="77777777" w:rsidR="00E30CA0" w:rsidRPr="00E30CA0" w:rsidRDefault="00E30CA0" w:rsidP="00E30CA0">
            <w:pPr>
              <w:spacing w:line="256" w:lineRule="auto"/>
              <w:jc w:val="center"/>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8</w:t>
            </w:r>
          </w:p>
        </w:tc>
        <w:tc>
          <w:tcPr>
            <w:tcW w:w="22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75C83AD9" w14:textId="77777777" w:rsidR="00E30CA0" w:rsidRPr="00E30CA0" w:rsidRDefault="00E30CA0" w:rsidP="00E30CA0">
            <w:pPr>
              <w:spacing w:line="256" w:lineRule="auto"/>
              <w:jc w:val="center"/>
              <w:rPr>
                <w:rFonts w:ascii="Calibri" w:eastAsia="Calibri" w:hAnsi="Calibri" w:cs="Calibri"/>
                <w:b/>
                <w:bCs/>
                <w:color w:val="000000"/>
                <w:sz w:val="22"/>
                <w:szCs w:val="22"/>
                <w:u w:color="000000"/>
                <w:lang w:val="de-DE"/>
              </w:rPr>
            </w:pPr>
            <w:r w:rsidRPr="00E30CA0">
              <w:rPr>
                <w:rFonts w:ascii="Calibri" w:eastAsia="Calibri" w:hAnsi="Calibri" w:cs="Calibri"/>
                <w:b/>
                <w:bCs/>
                <w:color w:val="000000"/>
                <w:szCs w:val="20"/>
                <w:u w:color="000000"/>
                <w:lang w:val="es-ES_tradnl"/>
              </w:rPr>
              <w:t>RESOLUTIVO</w:t>
            </w:r>
          </w:p>
          <w:p w14:paraId="1D8698D6" w14:textId="77777777" w:rsidR="00E30CA0" w:rsidRPr="00E30CA0" w:rsidRDefault="00E30CA0" w:rsidP="00E30CA0">
            <w:pPr>
              <w:spacing w:line="256" w:lineRule="auto"/>
              <w:jc w:val="center"/>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4FA202E9" w14:textId="77777777" w:rsidR="00E30CA0" w:rsidRPr="00E30CA0" w:rsidRDefault="00E30CA0" w:rsidP="00E30CA0">
            <w:pPr>
              <w:spacing w:line="256" w:lineRule="auto"/>
              <w:jc w:val="center"/>
              <w:rPr>
                <w:rFonts w:ascii="Calibri" w:eastAsia="Calibri" w:hAnsi="Calibri" w:cs="Calibri"/>
                <w:b/>
                <w:bCs/>
                <w:color w:val="000000"/>
                <w:sz w:val="22"/>
                <w:szCs w:val="22"/>
                <w:u w:color="000000"/>
                <w:lang w:val="de-DE"/>
              </w:rPr>
            </w:pPr>
            <w:r w:rsidRPr="00E30CA0">
              <w:rPr>
                <w:rFonts w:ascii="Calibri" w:eastAsia="Calibri" w:hAnsi="Calibri" w:cs="Calibri"/>
                <w:b/>
                <w:bCs/>
                <w:color w:val="000000"/>
                <w:szCs w:val="20"/>
                <w:u w:color="000000"/>
                <w:lang w:val="es-ES_tradnl"/>
              </w:rPr>
              <w:t>RECEPTIVO</w:t>
            </w:r>
          </w:p>
          <w:p w14:paraId="15569531" w14:textId="77777777" w:rsidR="00E30CA0" w:rsidRPr="00E30CA0" w:rsidRDefault="00E30CA0" w:rsidP="00E30CA0">
            <w:pPr>
              <w:spacing w:line="256" w:lineRule="auto"/>
              <w:jc w:val="center"/>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6</w:t>
            </w:r>
          </w:p>
        </w:tc>
      </w:tr>
      <w:tr w:rsidR="00E30CA0" w:rsidRPr="00E30CA0" w14:paraId="6C0F9A3F" w14:textId="77777777" w:rsidTr="00BB4512">
        <w:trPr>
          <w:trHeight w:val="5391"/>
        </w:trPr>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1FABD1B"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b/>
                <w:bCs/>
                <w:color w:val="000000"/>
                <w:szCs w:val="20"/>
                <w:u w:color="000000"/>
                <w:lang w:val="es-ES_tradnl"/>
              </w:rPr>
              <w:t xml:space="preserve">ACVTIVIDAD </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B358176" w14:textId="77777777" w:rsidR="00E30CA0" w:rsidRPr="00E30CA0" w:rsidRDefault="00E30CA0" w:rsidP="00E30CA0">
            <w:pPr>
              <w:spacing w:line="256" w:lineRule="auto"/>
              <w:rPr>
                <w:rFonts w:ascii="Calibri" w:eastAsia="Calibri" w:hAnsi="Calibri" w:cs="Calibri"/>
                <w:color w:val="000000"/>
                <w:sz w:val="22"/>
                <w:szCs w:val="22"/>
                <w:u w:color="000000"/>
                <w:lang w:val="de-DE"/>
              </w:rPr>
            </w:pPr>
            <w:r w:rsidRPr="00E30CA0">
              <w:rPr>
                <w:rFonts w:ascii="Calibri" w:eastAsia="Calibri" w:hAnsi="Calibri" w:cs="Calibri"/>
                <w:color w:val="000000"/>
                <w:szCs w:val="20"/>
                <w:u w:color="000000"/>
                <w:lang w:val="es-ES_tradnl"/>
              </w:rPr>
              <w:t>Crea e innova una actividad que sirva como idea de actividad que favorece  el desarrollo de aprendizajes del campo de Pensamiento matemático en el eje deforma espacio y medida</w:t>
            </w:r>
          </w:p>
          <w:p w14:paraId="5EB45EBD"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Aspecto innovador y de alta calidad en cuanto a la presentación  que  es apropiada a la etapa de preescolar</w:t>
            </w:r>
          </w:p>
          <w:p w14:paraId="48A34E74" w14:textId="77777777" w:rsidR="00E30CA0" w:rsidRPr="00E30CA0" w:rsidRDefault="00E30CA0" w:rsidP="00E30CA0">
            <w:pPr>
              <w:spacing w:line="256" w:lineRule="auto"/>
              <w:rPr>
                <w:rFonts w:ascii="Calibri" w:eastAsia="Calibri" w:hAnsi="Calibri" w:cs="Calibri"/>
                <w:color w:val="000000"/>
                <w:szCs w:val="20"/>
                <w:u w:color="000000"/>
                <w:lang w:val="es-ES_tradnl"/>
              </w:rPr>
            </w:pPr>
            <w:r w:rsidRPr="00E30CA0">
              <w:rPr>
                <w:rFonts w:ascii="Calibri" w:eastAsia="Calibri" w:hAnsi="Calibri" w:cs="Calibri"/>
                <w:color w:val="000000"/>
                <w:szCs w:val="20"/>
                <w:u w:color="000000"/>
                <w:lang w:val="es-ES_tradnl"/>
              </w:rPr>
              <w:t>Contempla la explicación detallada de la actividades y la clasifica por aprendizaje esperado haciendo mención de este.</w:t>
            </w:r>
          </w:p>
          <w:p w14:paraId="3C059128"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 xml:space="preserve">Redacción clara y coherente con excelente ortografía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9E7D47" w14:textId="77777777" w:rsidR="00E30CA0" w:rsidRPr="00E30CA0" w:rsidRDefault="00E30CA0" w:rsidP="00E30CA0">
            <w:pPr>
              <w:spacing w:line="256" w:lineRule="auto"/>
              <w:rPr>
                <w:rFonts w:ascii="Calibri" w:eastAsia="Calibri" w:hAnsi="Calibri" w:cs="Calibri"/>
                <w:color w:val="000000"/>
                <w:sz w:val="22"/>
                <w:szCs w:val="22"/>
                <w:u w:color="000000"/>
                <w:lang w:val="de-DE"/>
              </w:rPr>
            </w:pPr>
            <w:r w:rsidRPr="00E30CA0">
              <w:rPr>
                <w:rFonts w:ascii="Calibri" w:eastAsia="Calibri" w:hAnsi="Calibri" w:cs="Calibri"/>
                <w:color w:val="000000"/>
                <w:szCs w:val="20"/>
                <w:u w:color="000000"/>
                <w:lang w:val="es-ES_tradnl"/>
              </w:rPr>
              <w:t xml:space="preserve">Diseña una actividad que sirva como recurso para el desarrollo de aprendizajes del campo de pensamiento matemático en el eje de Forma espacio y medida </w:t>
            </w:r>
          </w:p>
          <w:p w14:paraId="2738ED27" w14:textId="77777777" w:rsidR="00E30CA0" w:rsidRPr="00E30CA0" w:rsidRDefault="00E30CA0" w:rsidP="00E30CA0">
            <w:pPr>
              <w:spacing w:line="256" w:lineRule="auto"/>
              <w:rPr>
                <w:rFonts w:ascii="Calibri" w:eastAsia="Calibri" w:hAnsi="Calibri" w:cs="Calibri"/>
                <w:color w:val="000000"/>
                <w:szCs w:val="20"/>
                <w:u w:color="000000"/>
                <w:lang w:val="de-DE"/>
              </w:rPr>
            </w:pPr>
          </w:p>
          <w:p w14:paraId="4DEEBB46"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Emplea actividad  de alta calidad propia de la etapa preescolar</w:t>
            </w:r>
          </w:p>
          <w:p w14:paraId="5A93388E" w14:textId="77777777" w:rsidR="00E30CA0" w:rsidRPr="00E30CA0" w:rsidRDefault="00E30CA0" w:rsidP="00E30CA0">
            <w:pPr>
              <w:spacing w:line="256" w:lineRule="auto"/>
              <w:rPr>
                <w:rFonts w:ascii="Calibri" w:eastAsia="Calibri" w:hAnsi="Calibri" w:cs="Calibri"/>
                <w:color w:val="000000"/>
                <w:szCs w:val="20"/>
                <w:u w:color="000000"/>
                <w:lang w:val="es-ES_tradnl"/>
              </w:rPr>
            </w:pPr>
          </w:p>
          <w:p w14:paraId="5CED8E67"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Explica de manera clara y coherente la actividad, hace mención de los aprendizajes esperados</w:t>
            </w:r>
          </w:p>
          <w:p w14:paraId="207CF80F"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No contiene faltas de ortografía.</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452DD7" w14:textId="77777777" w:rsidR="00E30CA0" w:rsidRPr="00E30CA0" w:rsidRDefault="00E30CA0" w:rsidP="00E30CA0">
            <w:pPr>
              <w:spacing w:line="256" w:lineRule="auto"/>
              <w:rPr>
                <w:rFonts w:ascii="Calibri" w:eastAsia="Calibri" w:hAnsi="Calibri" w:cs="Calibri"/>
                <w:color w:val="000000"/>
                <w:sz w:val="22"/>
                <w:szCs w:val="22"/>
                <w:u w:color="000000"/>
                <w:lang w:val="de-DE"/>
              </w:rPr>
            </w:pPr>
            <w:r w:rsidRPr="00E30CA0">
              <w:rPr>
                <w:rFonts w:ascii="Calibri" w:eastAsia="Calibri" w:hAnsi="Calibri" w:cs="Calibri"/>
                <w:color w:val="000000"/>
                <w:szCs w:val="20"/>
                <w:u w:color="000000"/>
                <w:lang w:val="es-ES_tradnl"/>
              </w:rPr>
              <w:t>Elabora una actividad   que sirva como recurso para el desarrollo de aprendizajes del campo de pensamiento matemático en el eje de Forma espacio y medida</w:t>
            </w:r>
          </w:p>
          <w:p w14:paraId="79FC7B80" w14:textId="77777777" w:rsidR="00E30CA0" w:rsidRPr="00E30CA0" w:rsidRDefault="00E30CA0" w:rsidP="00E30CA0">
            <w:pPr>
              <w:spacing w:line="256" w:lineRule="auto"/>
              <w:rPr>
                <w:rFonts w:ascii="Calibri" w:eastAsia="Calibri" w:hAnsi="Calibri" w:cs="Calibri"/>
                <w:color w:val="000000"/>
                <w:szCs w:val="20"/>
                <w:u w:color="000000"/>
                <w:lang w:val="de-DE"/>
              </w:rPr>
            </w:pPr>
          </w:p>
          <w:p w14:paraId="661ADB01"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Emplea actividades propias de la etapa preescolar</w:t>
            </w:r>
          </w:p>
          <w:p w14:paraId="2F5098CB" w14:textId="77777777" w:rsidR="00E30CA0" w:rsidRPr="00E30CA0" w:rsidRDefault="00E30CA0" w:rsidP="00E30CA0">
            <w:pPr>
              <w:spacing w:line="256" w:lineRule="auto"/>
              <w:rPr>
                <w:rFonts w:ascii="Calibri" w:eastAsia="Calibri" w:hAnsi="Calibri" w:cs="Calibri"/>
                <w:color w:val="000000"/>
                <w:szCs w:val="20"/>
                <w:u w:color="000000"/>
                <w:lang w:val="es-ES_tradnl"/>
              </w:rPr>
            </w:pPr>
          </w:p>
          <w:p w14:paraId="42027F02"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Explica la actividad, hace mención de los aprendizajes esperados</w:t>
            </w:r>
          </w:p>
          <w:p w14:paraId="74CF52B4"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Presenta mínimas faltas de ortografía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0A4C192" w14:textId="77777777" w:rsidR="00E30CA0" w:rsidRPr="00E30CA0" w:rsidRDefault="00E30CA0" w:rsidP="00E30CA0">
            <w:pPr>
              <w:spacing w:line="256" w:lineRule="auto"/>
              <w:rPr>
                <w:rFonts w:ascii="Calibri" w:eastAsia="Calibri" w:hAnsi="Calibri" w:cs="Calibri"/>
                <w:color w:val="000000"/>
                <w:sz w:val="22"/>
                <w:szCs w:val="22"/>
                <w:u w:color="000000"/>
                <w:lang w:val="de-DE"/>
              </w:rPr>
            </w:pPr>
            <w:r w:rsidRPr="00E30CA0">
              <w:rPr>
                <w:rFonts w:ascii="Calibri" w:eastAsia="Calibri" w:hAnsi="Calibri" w:cs="Calibri"/>
                <w:color w:val="000000"/>
                <w:szCs w:val="20"/>
                <w:u w:color="000000"/>
                <w:lang w:val="es-ES_tradnl"/>
              </w:rPr>
              <w:t>Presenta una actividad  que sirva como recurso para el desarrollo de aprendizajes del campo de pensamiento matemático en el eje  Forma espacio y medida</w:t>
            </w:r>
          </w:p>
          <w:p w14:paraId="5BA2D362" w14:textId="77777777" w:rsidR="00E30CA0" w:rsidRPr="00E30CA0" w:rsidRDefault="00E30CA0" w:rsidP="00E30CA0">
            <w:pPr>
              <w:spacing w:line="256" w:lineRule="auto"/>
              <w:rPr>
                <w:rFonts w:ascii="Calibri" w:eastAsia="Calibri" w:hAnsi="Calibri" w:cs="Calibri"/>
                <w:color w:val="000000"/>
                <w:sz w:val="22"/>
                <w:szCs w:val="22"/>
                <w:u w:color="000000"/>
                <w:lang w:val="de-DE"/>
              </w:rPr>
            </w:pPr>
          </w:p>
          <w:p w14:paraId="10942C2C"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La actividad es  apropiada para la etapa preescolar</w:t>
            </w:r>
          </w:p>
          <w:p w14:paraId="1F6F5819" w14:textId="77777777" w:rsidR="00E30CA0" w:rsidRPr="00E30CA0" w:rsidRDefault="00E30CA0" w:rsidP="00E30CA0">
            <w:pPr>
              <w:spacing w:line="256" w:lineRule="auto"/>
              <w:rPr>
                <w:rFonts w:ascii="Calibri" w:eastAsia="Calibri" w:hAnsi="Calibri" w:cs="Calibri"/>
                <w:color w:val="000000"/>
                <w:szCs w:val="20"/>
                <w:u w:color="000000"/>
                <w:lang w:val="es-ES_tradnl"/>
              </w:rPr>
            </w:pPr>
            <w:r w:rsidRPr="00E30CA0">
              <w:rPr>
                <w:rFonts w:ascii="Calibri" w:eastAsia="Calibri" w:hAnsi="Calibri" w:cs="Calibri"/>
                <w:color w:val="000000"/>
                <w:szCs w:val="20"/>
                <w:u w:color="000000"/>
                <w:lang w:val="es-ES_tradnl"/>
              </w:rPr>
              <w:t>No hace mención de los aprendizajes  esperados</w:t>
            </w:r>
          </w:p>
          <w:p w14:paraId="0D936ED5" w14:textId="77777777" w:rsidR="00E30CA0" w:rsidRPr="00E30CA0" w:rsidRDefault="00E30CA0" w:rsidP="00E30CA0">
            <w:pPr>
              <w:spacing w:line="256" w:lineRule="auto"/>
              <w:rPr>
                <w:rFonts w:ascii="Calibri" w:eastAsia="Calibri" w:hAnsi="Calibri" w:cs="Calibri"/>
                <w:color w:val="000000"/>
                <w:szCs w:val="20"/>
                <w:u w:color="000000"/>
                <w:lang w:val="de-DE"/>
              </w:rPr>
            </w:pPr>
            <w:r w:rsidRPr="00E30CA0">
              <w:rPr>
                <w:rFonts w:ascii="Calibri" w:eastAsia="Calibri" w:hAnsi="Calibri" w:cs="Calibri"/>
                <w:color w:val="000000"/>
                <w:szCs w:val="20"/>
                <w:u w:color="000000"/>
                <w:lang w:val="es-ES_tradnl"/>
              </w:rPr>
              <w:t>Presenta algunas faltas de ortografía</w:t>
            </w:r>
          </w:p>
        </w:tc>
      </w:tr>
    </w:tbl>
    <w:p w14:paraId="00C1854B" w14:textId="0D2B41D1" w:rsidR="00243F89" w:rsidRPr="002B72A6" w:rsidRDefault="00243F89" w:rsidP="00243F89">
      <w:pPr>
        <w:jc w:val="center"/>
        <w:rPr>
          <w:color w:val="4472C4" w:themeColor="accent5"/>
          <w:sz w:val="2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243F89" w:rsidRPr="002B72A6"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582"/>
    <w:multiLevelType w:val="hybridMultilevel"/>
    <w:tmpl w:val="968AC4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5423716"/>
    <w:multiLevelType w:val="hybridMultilevel"/>
    <w:tmpl w:val="1B46D7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879DB"/>
    <w:multiLevelType w:val="hybridMultilevel"/>
    <w:tmpl w:val="7E8C55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CD009CF"/>
    <w:multiLevelType w:val="hybridMultilevel"/>
    <w:tmpl w:val="8E3E46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9042C1C"/>
    <w:multiLevelType w:val="hybridMultilevel"/>
    <w:tmpl w:val="F78A15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9A70596"/>
    <w:multiLevelType w:val="hybridMultilevel"/>
    <w:tmpl w:val="0EECB4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E7D0433"/>
    <w:multiLevelType w:val="hybridMultilevel"/>
    <w:tmpl w:val="2DE27B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48576AE"/>
    <w:multiLevelType w:val="hybridMultilevel"/>
    <w:tmpl w:val="995CE404"/>
    <w:lvl w:ilvl="0" w:tplc="080A0001">
      <w:start w:val="1"/>
      <w:numFmt w:val="bullet"/>
      <w:lvlText w:val=""/>
      <w:lvlJc w:val="left"/>
      <w:pPr>
        <w:ind w:left="394" w:hanging="360"/>
      </w:pPr>
      <w:rPr>
        <w:rFonts w:ascii="Symbol" w:hAnsi="Symbo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9" w15:restartNumberingAfterBreak="0">
    <w:nsid w:val="4BB64390"/>
    <w:multiLevelType w:val="hybridMultilevel"/>
    <w:tmpl w:val="6EC4C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02729C"/>
    <w:multiLevelType w:val="hybridMultilevel"/>
    <w:tmpl w:val="255C8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8ED4C4F"/>
    <w:multiLevelType w:val="hybridMultilevel"/>
    <w:tmpl w:val="BB1465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B2E0421"/>
    <w:multiLevelType w:val="hybridMultilevel"/>
    <w:tmpl w:val="2068B4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12"/>
  </w:num>
  <w:num w:numId="5">
    <w:abstractNumId w:val="8"/>
  </w:num>
  <w:num w:numId="6">
    <w:abstractNumId w:val="3"/>
  </w:num>
  <w:num w:numId="7">
    <w:abstractNumId w:val="4"/>
  </w:num>
  <w:num w:numId="8">
    <w:abstractNumId w:val="11"/>
  </w:num>
  <w:num w:numId="9">
    <w:abstractNumId w:val="10"/>
  </w:num>
  <w:num w:numId="10">
    <w:abstractNumId w:val="6"/>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A5"/>
    <w:rsid w:val="00004A7E"/>
    <w:rsid w:val="000405B2"/>
    <w:rsid w:val="00080B32"/>
    <w:rsid w:val="00121327"/>
    <w:rsid w:val="001C736B"/>
    <w:rsid w:val="00201E54"/>
    <w:rsid w:val="00243F89"/>
    <w:rsid w:val="00252CB9"/>
    <w:rsid w:val="00270E1C"/>
    <w:rsid w:val="002B72A6"/>
    <w:rsid w:val="004A4CBF"/>
    <w:rsid w:val="004C3DA6"/>
    <w:rsid w:val="004F54A7"/>
    <w:rsid w:val="005E4604"/>
    <w:rsid w:val="006D0C38"/>
    <w:rsid w:val="0070596E"/>
    <w:rsid w:val="00740842"/>
    <w:rsid w:val="007633F3"/>
    <w:rsid w:val="007B63ED"/>
    <w:rsid w:val="00823A25"/>
    <w:rsid w:val="008A43E9"/>
    <w:rsid w:val="008E2825"/>
    <w:rsid w:val="009440F2"/>
    <w:rsid w:val="0099426A"/>
    <w:rsid w:val="009D347C"/>
    <w:rsid w:val="00A304C9"/>
    <w:rsid w:val="00A46B3A"/>
    <w:rsid w:val="00AA4F42"/>
    <w:rsid w:val="00AC0EBE"/>
    <w:rsid w:val="00B64A84"/>
    <w:rsid w:val="00BC2458"/>
    <w:rsid w:val="00BF7BD2"/>
    <w:rsid w:val="00C56377"/>
    <w:rsid w:val="00C60F4E"/>
    <w:rsid w:val="00CB62C5"/>
    <w:rsid w:val="00D02ECE"/>
    <w:rsid w:val="00E01693"/>
    <w:rsid w:val="00E30CA0"/>
    <w:rsid w:val="00EE67A5"/>
    <w:rsid w:val="00F0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177B"/>
  <w15:chartTrackingRefBased/>
  <w15:docId w15:val="{907BF8E9-3AA2-4E32-8F93-26DDF48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A6"/>
    <w:rPr>
      <w:szCs w:val="24"/>
    </w:rPr>
  </w:style>
  <w:style w:type="paragraph" w:styleId="Ttulo1">
    <w:name w:val="heading 1"/>
    <w:basedOn w:val="Normal"/>
    <w:next w:val="Normal"/>
    <w:link w:val="Ttulo1Car"/>
    <w:uiPriority w:val="9"/>
    <w:qFormat/>
    <w:rsid w:val="0012132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A7E"/>
    <w:pPr>
      <w:ind w:left="720"/>
      <w:contextualSpacing/>
    </w:pPr>
  </w:style>
  <w:style w:type="table" w:styleId="Tablaconcuadrcula">
    <w:name w:val="Table Grid"/>
    <w:basedOn w:val="Tablanormal"/>
    <w:uiPriority w:val="39"/>
    <w:rsid w:val="00C60F4E"/>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21327"/>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unhideWhenUsed/>
    <w:rsid w:val="00121327"/>
    <w:rPr>
      <w:color w:val="0000FF"/>
      <w:u w:val="single"/>
    </w:rPr>
  </w:style>
  <w:style w:type="table" w:customStyle="1" w:styleId="TableNormal">
    <w:name w:val="Table Normal"/>
    <w:rsid w:val="00252CB9"/>
    <w:pPr>
      <w:spacing w:after="0" w:line="240" w:lineRule="auto"/>
    </w:pPr>
    <w:rPr>
      <w:rFonts w:ascii="Times New Roman" w:eastAsia="Arial Unicode MS" w:hAnsi="Times New Roman" w:cs="Times New Roman"/>
      <w:sz w:val="20"/>
      <w:szCs w:val="20"/>
      <w:bdr w:val="none" w:sz="0" w:space="0" w:color="auto" w:frame="1"/>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0405B2"/>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5637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E30CA0"/>
    <w:pPr>
      <w:spacing w:after="0" w:line="240" w:lineRule="auto"/>
    </w:pPr>
    <w:rPr>
      <w:rFonts w:ascii="Times New Roman" w:eastAsia="Arial Unicode MS" w:hAnsi="Times New Roman" w:cs="Times New Roman"/>
      <w:sz w:val="20"/>
      <w:szCs w:val="20"/>
      <w:bdr w:val="none" w:sz="0" w:space="0" w:color="auto" w:frame="1"/>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004">
      <w:bodyDiv w:val="1"/>
      <w:marLeft w:val="0"/>
      <w:marRight w:val="0"/>
      <w:marTop w:val="0"/>
      <w:marBottom w:val="0"/>
      <w:divBdr>
        <w:top w:val="none" w:sz="0" w:space="0" w:color="auto"/>
        <w:left w:val="none" w:sz="0" w:space="0" w:color="auto"/>
        <w:bottom w:val="none" w:sz="0" w:space="0" w:color="auto"/>
        <w:right w:val="none" w:sz="0" w:space="0" w:color="auto"/>
      </w:divBdr>
    </w:div>
    <w:div w:id="5836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WT917WVLwU&amp;ab_channel=lunacrecien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png"/><Relationship Id="rId10" Type="http://schemas.openxmlformats.org/officeDocument/2006/relationships/hyperlink" Target="https://youtu.be/5rT9-HmeNyI"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1631</Words>
  <Characters>8973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2021-05-13T03:45:00Z</dcterms:created>
  <dcterms:modified xsi:type="dcterms:W3CDTF">2021-05-13T04:47:00Z</dcterms:modified>
</cp:coreProperties>
</file>