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AE3D9" w:themeColor="accent5"/>
  <w:body>
    <w:p w14:paraId="47CE9E78" w14:textId="77777777" w:rsidR="008B3E5F" w:rsidRPr="00B850D8" w:rsidRDefault="005244FC" w:rsidP="001C2622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B850D8">
        <w:rPr>
          <w:rFonts w:ascii="Comic Sans MS" w:hAnsi="Comic Sans MS"/>
          <w:sz w:val="24"/>
          <w:szCs w:val="24"/>
        </w:rPr>
        <w:t>Escuela Normal de Educación Preescolar</w:t>
      </w:r>
    </w:p>
    <w:p w14:paraId="5CA24253" w14:textId="77777777" w:rsidR="005244FC" w:rsidRPr="00B850D8" w:rsidRDefault="005244FC" w:rsidP="001C2622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B850D8">
        <w:rPr>
          <w:rFonts w:ascii="Comic Sans MS" w:hAnsi="Comic Sans MS"/>
          <w:sz w:val="24"/>
          <w:szCs w:val="24"/>
        </w:rPr>
        <w:t>Departamento de tutoría</w:t>
      </w:r>
    </w:p>
    <w:p w14:paraId="57D75719" w14:textId="77777777" w:rsidR="005244FC" w:rsidRPr="00B850D8" w:rsidRDefault="005244FC" w:rsidP="001C2622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B850D8">
        <w:rPr>
          <w:rFonts w:ascii="Comic Sans MS" w:hAnsi="Comic Sans MS"/>
          <w:sz w:val="24"/>
          <w:szCs w:val="24"/>
        </w:rPr>
        <w:t>Tutoría entre pares</w:t>
      </w:r>
    </w:p>
    <w:p w14:paraId="75DDE343" w14:textId="58B63937" w:rsidR="005244FC" w:rsidRPr="00B850D8" w:rsidRDefault="005244FC" w:rsidP="001C2622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B850D8">
        <w:rPr>
          <w:rFonts w:ascii="Comic Sans MS" w:hAnsi="Comic Sans MS"/>
          <w:b/>
          <w:sz w:val="24"/>
          <w:szCs w:val="24"/>
        </w:rPr>
        <w:t xml:space="preserve">Registro de sesión </w:t>
      </w:r>
    </w:p>
    <w:p w14:paraId="5C648A28" w14:textId="77777777" w:rsidR="005244FC" w:rsidRPr="00B850D8" w:rsidRDefault="005244FC" w:rsidP="005244FC">
      <w:pPr>
        <w:jc w:val="center"/>
        <w:rPr>
          <w:rFonts w:ascii="Comic Sans MS" w:hAnsi="Comic Sans MS"/>
          <w:sz w:val="24"/>
          <w:szCs w:val="24"/>
        </w:rPr>
      </w:pPr>
    </w:p>
    <w:p w14:paraId="18151473" w14:textId="77777777" w:rsidR="005244FC" w:rsidRPr="00B850D8" w:rsidRDefault="005244FC" w:rsidP="005244FC">
      <w:pPr>
        <w:rPr>
          <w:rFonts w:ascii="Comic Sans MS" w:hAnsi="Comic Sans MS"/>
          <w:b/>
          <w:bCs/>
          <w:sz w:val="24"/>
          <w:szCs w:val="24"/>
        </w:rPr>
      </w:pPr>
      <w:r w:rsidRPr="00B850D8">
        <w:rPr>
          <w:rFonts w:ascii="Comic Sans MS" w:hAnsi="Comic Sans MS"/>
          <w:b/>
          <w:bCs/>
          <w:sz w:val="24"/>
          <w:szCs w:val="24"/>
        </w:rPr>
        <w:t>Nombres de las alumnas:</w:t>
      </w:r>
    </w:p>
    <w:p w14:paraId="7BBE332D" w14:textId="572DA7F9" w:rsidR="005244FC" w:rsidRPr="00B850D8" w:rsidRDefault="001C2622" w:rsidP="005244FC">
      <w:pPr>
        <w:rPr>
          <w:rFonts w:ascii="Comic Sans MS" w:hAnsi="Comic Sans MS"/>
          <w:sz w:val="24"/>
          <w:szCs w:val="24"/>
        </w:rPr>
      </w:pPr>
      <w:r w:rsidRPr="00B850D8">
        <w:rPr>
          <w:rFonts w:ascii="Comic Sans MS" w:hAnsi="Comic Sans MS"/>
          <w:sz w:val="24"/>
          <w:szCs w:val="24"/>
        </w:rPr>
        <w:t>Alondra Huerta Palacios</w:t>
      </w:r>
    </w:p>
    <w:p w14:paraId="4ABE366A" w14:textId="62E4A1D4" w:rsidR="005244FC" w:rsidRPr="00B850D8" w:rsidRDefault="001C2622" w:rsidP="005244FC">
      <w:pPr>
        <w:rPr>
          <w:rFonts w:ascii="Comic Sans MS" w:hAnsi="Comic Sans MS"/>
          <w:sz w:val="24"/>
          <w:szCs w:val="24"/>
        </w:rPr>
      </w:pPr>
      <w:r w:rsidRPr="00B850D8">
        <w:rPr>
          <w:rFonts w:ascii="Comic Sans MS" w:hAnsi="Comic Sans MS"/>
          <w:sz w:val="24"/>
          <w:szCs w:val="24"/>
        </w:rPr>
        <w:t>Diana Cristela De la Cruz Saucedo</w:t>
      </w:r>
    </w:p>
    <w:p w14:paraId="7E3A5E17" w14:textId="0E0F098C" w:rsidR="005244FC" w:rsidRPr="00B850D8" w:rsidRDefault="005244FC" w:rsidP="005244FC">
      <w:pPr>
        <w:rPr>
          <w:rFonts w:ascii="Comic Sans MS" w:hAnsi="Comic Sans MS"/>
          <w:sz w:val="24"/>
          <w:szCs w:val="24"/>
        </w:rPr>
      </w:pPr>
      <w:r w:rsidRPr="00B850D8">
        <w:rPr>
          <w:rFonts w:ascii="Comic Sans MS" w:hAnsi="Comic Sans MS"/>
          <w:b/>
          <w:bCs/>
          <w:sz w:val="24"/>
          <w:szCs w:val="24"/>
        </w:rPr>
        <w:t>Grado y sección:</w:t>
      </w:r>
      <w:r w:rsidR="001C2622" w:rsidRPr="00B850D8">
        <w:rPr>
          <w:rFonts w:ascii="Comic Sans MS" w:hAnsi="Comic Sans MS"/>
          <w:sz w:val="24"/>
          <w:szCs w:val="24"/>
        </w:rPr>
        <w:t xml:space="preserve"> 1 “A”</w:t>
      </w:r>
    </w:p>
    <w:p w14:paraId="2038938A" w14:textId="42A78F35" w:rsidR="0033253C" w:rsidRPr="00B850D8" w:rsidRDefault="0033253C" w:rsidP="005244FC">
      <w:pPr>
        <w:rPr>
          <w:rFonts w:ascii="Comic Sans MS" w:hAnsi="Comic Sans MS"/>
          <w:sz w:val="24"/>
          <w:szCs w:val="24"/>
        </w:rPr>
      </w:pPr>
      <w:r w:rsidRPr="00B850D8">
        <w:rPr>
          <w:rFonts w:ascii="Comic Sans MS" w:hAnsi="Comic Sans MS"/>
          <w:b/>
          <w:bCs/>
          <w:sz w:val="24"/>
          <w:szCs w:val="24"/>
        </w:rPr>
        <w:t>Número de sesión:</w:t>
      </w:r>
      <w:r w:rsidR="001C2622" w:rsidRPr="00B850D8">
        <w:rPr>
          <w:rFonts w:ascii="Comic Sans MS" w:hAnsi="Comic Sans MS"/>
          <w:sz w:val="24"/>
          <w:szCs w:val="24"/>
        </w:rPr>
        <w:t xml:space="preserve"> 1</w:t>
      </w:r>
    </w:p>
    <w:p w14:paraId="3580E049" w14:textId="79F75D1C" w:rsidR="00AC001B" w:rsidRPr="00B850D8" w:rsidRDefault="00AC001B" w:rsidP="005244FC">
      <w:pPr>
        <w:rPr>
          <w:rFonts w:ascii="Comic Sans MS" w:hAnsi="Comic Sans MS"/>
          <w:sz w:val="24"/>
          <w:szCs w:val="24"/>
        </w:rPr>
      </w:pPr>
      <w:r w:rsidRPr="00B850D8">
        <w:rPr>
          <w:rFonts w:ascii="Comic Sans MS" w:hAnsi="Comic Sans MS"/>
          <w:b/>
          <w:bCs/>
          <w:sz w:val="24"/>
          <w:szCs w:val="24"/>
        </w:rPr>
        <w:t>Fecha:</w:t>
      </w:r>
      <w:r w:rsidR="001C2622" w:rsidRPr="00B850D8">
        <w:rPr>
          <w:rFonts w:ascii="Comic Sans MS" w:hAnsi="Comic Sans MS"/>
          <w:sz w:val="24"/>
          <w:szCs w:val="24"/>
        </w:rPr>
        <w:t xml:space="preserve"> 4 de mayo de 2021</w:t>
      </w:r>
    </w:p>
    <w:p w14:paraId="2C29317A" w14:textId="77777777" w:rsidR="008923CD" w:rsidRPr="00B850D8" w:rsidRDefault="008923CD" w:rsidP="005244FC">
      <w:pPr>
        <w:rPr>
          <w:rFonts w:ascii="Comic Sans MS" w:hAnsi="Comic Sans MS"/>
          <w:sz w:val="24"/>
          <w:szCs w:val="24"/>
        </w:rPr>
      </w:pPr>
      <w:r w:rsidRPr="00B850D8">
        <w:rPr>
          <w:rFonts w:ascii="Comic Sans MS" w:hAnsi="Comic Sans MS"/>
          <w:b/>
          <w:bCs/>
          <w:sz w:val="24"/>
          <w:szCs w:val="24"/>
        </w:rPr>
        <w:t>Tutor grupal:</w:t>
      </w:r>
      <w:r w:rsidR="00834FCD" w:rsidRPr="00B850D8">
        <w:rPr>
          <w:rFonts w:ascii="Comic Sans MS" w:hAnsi="Comic Sans MS"/>
          <w:sz w:val="24"/>
          <w:szCs w:val="24"/>
        </w:rPr>
        <w:t xml:space="preserve"> Tania Tamara López Lerma</w:t>
      </w:r>
    </w:p>
    <w:p w14:paraId="435BF0CF" w14:textId="77777777" w:rsidR="005244FC" w:rsidRDefault="005244FC" w:rsidP="005244FC"/>
    <w:p w14:paraId="393206B9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5oscura-nfasis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B850D8" w14:paraId="7F0E9049" w14:textId="77777777" w:rsidTr="00194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F38B2A9" w14:textId="77777777" w:rsidR="005244FC" w:rsidRPr="00B850D8" w:rsidRDefault="0033253C" w:rsidP="0033253C">
            <w:pPr>
              <w:jc w:val="center"/>
              <w:rPr>
                <w:rFonts w:ascii="Comic Sans MS" w:hAnsi="Comic Sans MS" w:cs="Courier New"/>
                <w:sz w:val="32"/>
                <w:szCs w:val="32"/>
              </w:rPr>
            </w:pPr>
            <w:r w:rsidRPr="00B850D8">
              <w:rPr>
                <w:rFonts w:ascii="Comic Sans MS" w:hAnsi="Comic Sans MS" w:cs="Courier New"/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4D2AD3DC" w14:textId="77777777" w:rsidR="005244FC" w:rsidRPr="00B850D8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Courier New"/>
                <w:sz w:val="32"/>
                <w:szCs w:val="32"/>
              </w:rPr>
            </w:pPr>
            <w:r w:rsidRPr="00B850D8">
              <w:rPr>
                <w:rFonts w:ascii="Comic Sans MS" w:hAnsi="Comic Sans MS" w:cs="Courier New"/>
                <w:sz w:val="32"/>
                <w:szCs w:val="32"/>
              </w:rPr>
              <w:t>Tema</w:t>
            </w:r>
          </w:p>
        </w:tc>
      </w:tr>
      <w:tr w:rsidR="00B850D8" w:rsidRPr="00B850D8" w14:paraId="3BD2D40E" w14:textId="77777777" w:rsidTr="00194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Align w:val="center"/>
          </w:tcPr>
          <w:p w14:paraId="6B8937A1" w14:textId="31A5D106" w:rsidR="00B850D8" w:rsidRPr="00194ADC" w:rsidRDefault="00B850D8" w:rsidP="00194ADC">
            <w:pPr>
              <w:rPr>
                <w:rFonts w:ascii="Comic Sans MS" w:hAnsi="Comic Sans MS" w:cs="Courier New"/>
                <w:color w:val="000000" w:themeColor="text1"/>
              </w:rPr>
            </w:pPr>
            <w:r w:rsidRPr="00194ADC">
              <w:rPr>
                <w:rFonts w:ascii="Comic Sans MS" w:hAnsi="Comic Sans MS" w:cs="Courier New"/>
                <w:color w:val="000000" w:themeColor="text1"/>
              </w:rPr>
              <w:t>Estrategias para la exploración del Mundo Natural</w:t>
            </w:r>
          </w:p>
        </w:tc>
        <w:tc>
          <w:tcPr>
            <w:tcW w:w="4414" w:type="dxa"/>
            <w:vAlign w:val="center"/>
          </w:tcPr>
          <w:p w14:paraId="0A28019F" w14:textId="6C564068" w:rsidR="00B850D8" w:rsidRPr="00B850D8" w:rsidRDefault="00B850D8" w:rsidP="00194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Courier New"/>
              </w:rPr>
            </w:pPr>
            <w:r w:rsidRPr="00B850D8">
              <w:rPr>
                <w:rFonts w:ascii="Comic Sans MS" w:hAnsi="Comic Sans MS" w:cs="Courier New"/>
              </w:rPr>
              <w:t>Tareas</w:t>
            </w:r>
          </w:p>
        </w:tc>
      </w:tr>
      <w:tr w:rsidR="00B850D8" w:rsidRPr="00B850D8" w14:paraId="3ADBE5E4" w14:textId="77777777" w:rsidTr="00194ADC">
        <w:trPr>
          <w:trHeight w:val="2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Align w:val="center"/>
          </w:tcPr>
          <w:p w14:paraId="2D9B2DB0" w14:textId="788A25F0" w:rsidR="00B850D8" w:rsidRPr="00194ADC" w:rsidRDefault="00B850D8" w:rsidP="00194ADC">
            <w:pPr>
              <w:rPr>
                <w:rFonts w:ascii="Comic Sans MS" w:hAnsi="Comic Sans MS" w:cs="Courier New"/>
                <w:color w:val="000000" w:themeColor="text1"/>
              </w:rPr>
            </w:pPr>
            <w:r w:rsidRPr="00194ADC">
              <w:rPr>
                <w:rFonts w:ascii="Comic Sans MS" w:hAnsi="Comic Sans MS" w:cs="Courier New"/>
                <w:color w:val="000000" w:themeColor="text1"/>
              </w:rPr>
              <w:t>Estrategias de música y canto en Educación Preescolar</w:t>
            </w:r>
          </w:p>
        </w:tc>
        <w:tc>
          <w:tcPr>
            <w:tcW w:w="4414" w:type="dxa"/>
            <w:vAlign w:val="center"/>
          </w:tcPr>
          <w:p w14:paraId="353484EA" w14:textId="2437C084" w:rsidR="00B850D8" w:rsidRPr="00B850D8" w:rsidRDefault="00B850D8" w:rsidP="00194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Courier New"/>
              </w:rPr>
            </w:pPr>
            <w:r w:rsidRPr="00B850D8">
              <w:rPr>
                <w:rFonts w:ascii="Comic Sans MS" w:hAnsi="Comic Sans MS" w:cs="Courier New"/>
              </w:rPr>
              <w:t>Rimas y arrullos</w:t>
            </w:r>
          </w:p>
        </w:tc>
      </w:tr>
    </w:tbl>
    <w:p w14:paraId="221DE5C5" w14:textId="77777777"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1C45E" w14:textId="77777777" w:rsidR="00AA1921" w:rsidRDefault="00AA1921" w:rsidP="00687A0C">
      <w:pPr>
        <w:spacing w:after="0" w:line="240" w:lineRule="auto"/>
      </w:pPr>
      <w:r>
        <w:separator/>
      </w:r>
    </w:p>
  </w:endnote>
  <w:endnote w:type="continuationSeparator" w:id="0">
    <w:p w14:paraId="3DDDFE6D" w14:textId="77777777" w:rsidR="00AA1921" w:rsidRDefault="00AA1921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1A14F" w14:textId="77777777" w:rsidR="00AA1921" w:rsidRDefault="00AA1921" w:rsidP="00687A0C">
      <w:pPr>
        <w:spacing w:after="0" w:line="240" w:lineRule="auto"/>
      </w:pPr>
      <w:r>
        <w:separator/>
      </w:r>
    </w:p>
  </w:footnote>
  <w:footnote w:type="continuationSeparator" w:id="0">
    <w:p w14:paraId="24E5B593" w14:textId="77777777" w:rsidR="00AA1921" w:rsidRDefault="00AA1921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3F86F" w14:textId="597267E6" w:rsidR="00687A0C" w:rsidRDefault="006C1215">
    <w:pPr>
      <w:pStyle w:val="Encabezado"/>
    </w:pPr>
    <w:r>
      <w:rPr>
        <w:noProof/>
      </w:rPr>
      <w:drawing>
        <wp:inline distT="0" distB="0" distL="0" distR="0" wp14:anchorId="1508D3D9" wp14:editId="4FB1CF22">
          <wp:extent cx="1204091" cy="8953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161" cy="89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194ADC"/>
    <w:rsid w:val="001C2622"/>
    <w:rsid w:val="0033253C"/>
    <w:rsid w:val="00364B63"/>
    <w:rsid w:val="005244FC"/>
    <w:rsid w:val="00687A0C"/>
    <w:rsid w:val="006C1215"/>
    <w:rsid w:val="0073057E"/>
    <w:rsid w:val="00834FCD"/>
    <w:rsid w:val="008923CD"/>
    <w:rsid w:val="008B3E5F"/>
    <w:rsid w:val="0091458F"/>
    <w:rsid w:val="009B6E10"/>
    <w:rsid w:val="00AA1921"/>
    <w:rsid w:val="00AC001B"/>
    <w:rsid w:val="00B8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56B84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table" w:styleId="Tablaconcuadrcula4-nfasis2">
    <w:name w:val="Grid Table 4 Accent 2"/>
    <w:basedOn w:val="Tablanormal"/>
    <w:uiPriority w:val="49"/>
    <w:rsid w:val="00B850D8"/>
    <w:pPr>
      <w:spacing w:after="0" w:line="240" w:lineRule="auto"/>
    </w:pPr>
    <w:tblPr>
      <w:tblStyleRowBandSize w:val="1"/>
      <w:tblStyleColBandSize w:val="1"/>
      <w:tblBorders>
        <w:top w:val="single" w:sz="4" w:space="0" w:color="A0D9D8" w:themeColor="accent2" w:themeTint="99"/>
        <w:left w:val="single" w:sz="4" w:space="0" w:color="A0D9D8" w:themeColor="accent2" w:themeTint="99"/>
        <w:bottom w:val="single" w:sz="4" w:space="0" w:color="A0D9D8" w:themeColor="accent2" w:themeTint="99"/>
        <w:right w:val="single" w:sz="4" w:space="0" w:color="A0D9D8" w:themeColor="accent2" w:themeTint="99"/>
        <w:insideH w:val="single" w:sz="4" w:space="0" w:color="A0D9D8" w:themeColor="accent2" w:themeTint="99"/>
        <w:insideV w:val="single" w:sz="4" w:space="0" w:color="A0D9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C0BF" w:themeColor="accent2"/>
          <w:left w:val="single" w:sz="4" w:space="0" w:color="61C0BF" w:themeColor="accent2"/>
          <w:bottom w:val="single" w:sz="4" w:space="0" w:color="61C0BF" w:themeColor="accent2"/>
          <w:right w:val="single" w:sz="4" w:space="0" w:color="61C0BF" w:themeColor="accent2"/>
          <w:insideH w:val="nil"/>
          <w:insideV w:val="nil"/>
        </w:tcBorders>
        <w:shd w:val="clear" w:color="auto" w:fill="61C0BF" w:themeFill="accent2"/>
      </w:tcPr>
    </w:tblStylePr>
    <w:tblStylePr w:type="lastRow">
      <w:rPr>
        <w:b/>
        <w:bCs/>
      </w:rPr>
      <w:tblPr/>
      <w:tcPr>
        <w:tcBorders>
          <w:top w:val="double" w:sz="4" w:space="0" w:color="61C0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2F2" w:themeFill="accent2" w:themeFillTint="33"/>
      </w:tcPr>
    </w:tblStylePr>
    <w:tblStylePr w:type="band1Horz">
      <w:tblPr/>
      <w:tcPr>
        <w:shd w:val="clear" w:color="auto" w:fill="DFF2F2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B850D8"/>
    <w:pPr>
      <w:spacing w:after="0" w:line="240" w:lineRule="auto"/>
    </w:pPr>
    <w:tblPr>
      <w:tblStyleRowBandSize w:val="1"/>
      <w:tblStyleColBandSize w:val="1"/>
      <w:tblBorders>
        <w:top w:val="single" w:sz="4" w:space="0" w:color="D6EBE6" w:themeColor="accent3" w:themeTint="99"/>
        <w:left w:val="single" w:sz="4" w:space="0" w:color="D6EBE6" w:themeColor="accent3" w:themeTint="99"/>
        <w:bottom w:val="single" w:sz="4" w:space="0" w:color="D6EBE6" w:themeColor="accent3" w:themeTint="99"/>
        <w:right w:val="single" w:sz="4" w:space="0" w:color="D6EBE6" w:themeColor="accent3" w:themeTint="99"/>
        <w:insideH w:val="single" w:sz="4" w:space="0" w:color="D6EBE6" w:themeColor="accent3" w:themeTint="99"/>
        <w:insideV w:val="single" w:sz="4" w:space="0" w:color="D6E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BDED6" w:themeColor="accent3"/>
          <w:left w:val="single" w:sz="4" w:space="0" w:color="BBDED6" w:themeColor="accent3"/>
          <w:bottom w:val="single" w:sz="4" w:space="0" w:color="BBDED6" w:themeColor="accent3"/>
          <w:right w:val="single" w:sz="4" w:space="0" w:color="BBDED6" w:themeColor="accent3"/>
          <w:insideH w:val="nil"/>
          <w:insideV w:val="nil"/>
        </w:tcBorders>
        <w:shd w:val="clear" w:color="auto" w:fill="BBDED6" w:themeFill="accent3"/>
      </w:tcPr>
    </w:tblStylePr>
    <w:tblStylePr w:type="lastRow">
      <w:rPr>
        <w:b/>
        <w:bCs/>
      </w:rPr>
      <w:tblPr/>
      <w:tcPr>
        <w:tcBorders>
          <w:top w:val="double" w:sz="4" w:space="0" w:color="BBDED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8F6" w:themeFill="accent3" w:themeFillTint="33"/>
      </w:tcPr>
    </w:tblStylePr>
    <w:tblStylePr w:type="band1Horz">
      <w:tblPr/>
      <w:tcPr>
        <w:shd w:val="clear" w:color="auto" w:fill="F1F8F6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B850D8"/>
    <w:pPr>
      <w:spacing w:after="0" w:line="240" w:lineRule="auto"/>
    </w:pPr>
    <w:tblPr>
      <w:tblStyleRowBandSize w:val="1"/>
      <w:tblStyleColBandSize w:val="1"/>
      <w:tblBorders>
        <w:top w:val="single" w:sz="4" w:space="0" w:color="FFD3D4" w:themeColor="accent4" w:themeTint="99"/>
        <w:left w:val="single" w:sz="4" w:space="0" w:color="FFD3D4" w:themeColor="accent4" w:themeTint="99"/>
        <w:bottom w:val="single" w:sz="4" w:space="0" w:color="FFD3D4" w:themeColor="accent4" w:themeTint="99"/>
        <w:right w:val="single" w:sz="4" w:space="0" w:color="FFD3D4" w:themeColor="accent4" w:themeTint="99"/>
        <w:insideH w:val="single" w:sz="4" w:space="0" w:color="FFD3D4" w:themeColor="accent4" w:themeTint="99"/>
        <w:insideV w:val="single" w:sz="4" w:space="0" w:color="FFD3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B9" w:themeColor="accent4"/>
          <w:left w:val="single" w:sz="4" w:space="0" w:color="FFB6B9" w:themeColor="accent4"/>
          <w:bottom w:val="single" w:sz="4" w:space="0" w:color="FFB6B9" w:themeColor="accent4"/>
          <w:right w:val="single" w:sz="4" w:space="0" w:color="FFB6B9" w:themeColor="accent4"/>
          <w:insideH w:val="nil"/>
          <w:insideV w:val="nil"/>
        </w:tcBorders>
        <w:shd w:val="clear" w:color="auto" w:fill="FFB6B9" w:themeFill="accent4"/>
      </w:tcPr>
    </w:tblStylePr>
    <w:tblStylePr w:type="lastRow">
      <w:rPr>
        <w:b/>
        <w:bCs/>
      </w:rPr>
      <w:tblPr/>
      <w:tcPr>
        <w:tcBorders>
          <w:top w:val="double" w:sz="4" w:space="0" w:color="FFB6B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F0" w:themeFill="accent4" w:themeFillTint="33"/>
      </w:tcPr>
    </w:tblStylePr>
    <w:tblStylePr w:type="band1Horz">
      <w:tblPr/>
      <w:tcPr>
        <w:shd w:val="clear" w:color="auto" w:fill="FFF0F0" w:themeFill="accent4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B850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1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BCF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BCF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BCF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BCFA" w:themeFill="accent1"/>
      </w:tcPr>
    </w:tblStylePr>
    <w:tblStylePr w:type="band1Vert">
      <w:tblPr/>
      <w:tcPr>
        <w:shd w:val="clear" w:color="auto" w:fill="B7E4FD" w:themeFill="accent1" w:themeFillTint="66"/>
      </w:tcPr>
    </w:tblStylePr>
    <w:tblStylePr w:type="band1Horz">
      <w:tblPr/>
      <w:tcPr>
        <w:shd w:val="clear" w:color="auto" w:fill="B7E4F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194A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C0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C0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C0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C0BF" w:themeFill="accent2"/>
      </w:tcPr>
    </w:tblStylePr>
    <w:tblStylePr w:type="band1Vert">
      <w:tblPr/>
      <w:tcPr>
        <w:shd w:val="clear" w:color="auto" w:fill="BFE5E5" w:themeFill="accent2" w:themeFillTint="66"/>
      </w:tcPr>
    </w:tblStylePr>
    <w:tblStylePr w:type="band1Horz">
      <w:tblPr/>
      <w:tcPr>
        <w:shd w:val="clear" w:color="auto" w:fill="BFE5E5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Agua Ocean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BBCFA"/>
      </a:accent1>
      <a:accent2>
        <a:srgbClr val="61C0BF"/>
      </a:accent2>
      <a:accent3>
        <a:srgbClr val="BBDED6"/>
      </a:accent3>
      <a:accent4>
        <a:srgbClr val="FFB6B9"/>
      </a:accent4>
      <a:accent5>
        <a:srgbClr val="FAE3D9"/>
      </a:accent5>
      <a:accent6>
        <a:srgbClr val="FF858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DIANA CRISTELA DE LA CRUZ SAUCEDO</cp:lastModifiedBy>
  <cp:revision>3</cp:revision>
  <dcterms:created xsi:type="dcterms:W3CDTF">2021-05-04T18:41:00Z</dcterms:created>
  <dcterms:modified xsi:type="dcterms:W3CDTF">2021-05-04T18:44:00Z</dcterms:modified>
</cp:coreProperties>
</file>