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F2" w:rsidRDefault="000E4FF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BC90A" wp14:editId="64BC48AA">
                <wp:simplePos x="0" y="0"/>
                <wp:positionH relativeFrom="column">
                  <wp:posOffset>-866775</wp:posOffset>
                </wp:positionH>
                <wp:positionV relativeFrom="paragraph">
                  <wp:posOffset>320040</wp:posOffset>
                </wp:positionV>
                <wp:extent cx="7223760" cy="1615440"/>
                <wp:effectExtent l="0" t="0" r="15240" b="2286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615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0E4FF2" w:rsidRDefault="000E4FF2" w:rsidP="000E4FF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  <w:t>ESCUELA NORMAL DE EDUCACION PREESCOLAR DE COAHUILA</w:t>
                            </w:r>
                          </w:p>
                          <w:p w:rsidR="000E4FF2" w:rsidRPr="000D3A28" w:rsidRDefault="000E4FF2" w:rsidP="000E4FF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  <w:t>Licenciatura en educación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C90A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68.25pt;margin-top:25.2pt;width:568.8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" fillcolor="#f7caac [1301]" strokecolor="#c45911 [2405]" strokeweight=".5pt">
                <v:textbox>
                  <w:txbxContent>
                    <w:p w:rsidR="000E4FF2" w:rsidRDefault="000E4FF2" w:rsidP="000E4FF2">
                      <w:pPr>
                        <w:jc w:val="center"/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</w:pPr>
                      <w:r w:rsidRPr="000D3A28"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  <w:t>ESCUELA NORMAL DE EDUCACION PREESCOLAR DE COAHUILA</w:t>
                      </w:r>
                    </w:p>
                    <w:p w:rsidR="000E4FF2" w:rsidRPr="000D3A28" w:rsidRDefault="000E4FF2" w:rsidP="000E4FF2">
                      <w:pPr>
                        <w:jc w:val="center"/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</w:pPr>
                      <w:r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  <w:t>Licenciatura en educación preescolar.</w:t>
                      </w:r>
                    </w:p>
                  </w:txbxContent>
                </v:textbox>
              </v:shape>
            </w:pict>
          </mc:Fallback>
        </mc:AlternateContent>
      </w:r>
    </w:p>
    <w:p w:rsidR="00A70478" w:rsidRDefault="00A70478"/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  <w:r w:rsidRPr="000E4FF2">
        <w:rPr>
          <w:sz w:val="32"/>
        </w:rPr>
        <w:drawing>
          <wp:anchor distT="0" distB="0" distL="114300" distR="114300" simplePos="0" relativeHeight="251661312" behindDoc="0" locked="0" layoutInCell="1" allowOverlap="1" wp14:anchorId="1CA8EA5C" wp14:editId="173396E1">
            <wp:simplePos x="0" y="0"/>
            <wp:positionH relativeFrom="column">
              <wp:posOffset>1948815</wp:posOffset>
            </wp:positionH>
            <wp:positionV relativeFrom="paragraph">
              <wp:posOffset>3810</wp:posOffset>
            </wp:positionV>
            <wp:extent cx="1996440" cy="1637030"/>
            <wp:effectExtent l="0" t="0" r="0" b="1270"/>
            <wp:wrapNone/>
            <wp:docPr id="21" name="Imagen 21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  <w:r w:rsidRPr="000E4FF2"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35F06" wp14:editId="55211EC1">
                <wp:simplePos x="0" y="0"/>
                <wp:positionH relativeFrom="column">
                  <wp:posOffset>-320040</wp:posOffset>
                </wp:positionH>
                <wp:positionV relativeFrom="paragraph">
                  <wp:posOffset>455295</wp:posOffset>
                </wp:positionV>
                <wp:extent cx="6553200" cy="461137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61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FF2" w:rsidRDefault="000E4FF2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 xml:space="preserve">Letra </w:t>
                            </w:r>
                            <w:r w:rsidR="00BE424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>Canción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>.</w:t>
                            </w:r>
                          </w:p>
                          <w:p w:rsidR="000E4FF2" w:rsidRPr="000D3A28" w:rsidRDefault="000E4FF2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</w:pPr>
                          </w:p>
                          <w:p w:rsidR="000E4FF2" w:rsidRDefault="000E4FF2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Alumna:</w:t>
                            </w:r>
                          </w:p>
                          <w:p w:rsidR="000E4FF2" w:rsidRDefault="000E4FF2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  <w:t xml:space="preserve">Evelin Medina </w:t>
                            </w:r>
                            <w:r w:rsidR="00BE424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  <w:t>Ramírez</w:t>
                            </w:r>
                          </w:p>
                          <w:p w:rsidR="000E4FF2" w:rsidRPr="000E4FF2" w:rsidRDefault="000E4FF2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</w:p>
                          <w:p w:rsidR="000E4FF2" w:rsidRDefault="000E4FF2" w:rsidP="000E4F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MATERIA:</w:t>
                            </w:r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BE4242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>ESTRATEGIAS DE MUSICA Y CANTO EN EDUCACION PREESCOLAR.</w:t>
                            </w:r>
                          </w:p>
                          <w:p w:rsidR="000E4FF2" w:rsidRPr="000D3A28" w:rsidRDefault="000E4FF2" w:rsidP="000E4F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</w:p>
                          <w:p w:rsidR="000E4FF2" w:rsidRPr="000D3A28" w:rsidRDefault="00BE4242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MAESTRO</w:t>
                            </w:r>
                            <w:r w:rsidR="000E4FF2"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 xml:space="preserve"> MARTIN DELGADO FUENTES</w:t>
                            </w:r>
                            <w:r w:rsidR="000E4FF2"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0E4FF2" w:rsidRPr="000D3A28" w:rsidRDefault="000E4FF2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>”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5F06" id="Cuadro de texto 22" o:spid="_x0000_s1027" type="#_x0000_t202" style="position:absolute;margin-left:-25.2pt;margin-top:35.85pt;width:516pt;height:363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" filled="f" stroked="f" strokeweight=".5pt">
                <v:textbox>
                  <w:txbxContent>
                    <w:p w:rsidR="000E4FF2" w:rsidRDefault="000E4FF2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 xml:space="preserve">Letra </w:t>
                      </w:r>
                      <w:r w:rsidR="00BE4242"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>Canción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>.</w:t>
                      </w:r>
                    </w:p>
                    <w:p w:rsidR="000E4FF2" w:rsidRPr="000D3A28" w:rsidRDefault="000E4FF2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</w:pPr>
                    </w:p>
                    <w:p w:rsidR="000E4FF2" w:rsidRDefault="000E4FF2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Alumna:</w:t>
                      </w:r>
                    </w:p>
                    <w:p w:rsidR="000E4FF2" w:rsidRDefault="000E4FF2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  <w:t xml:space="preserve">Evelin Medina </w:t>
                      </w:r>
                      <w:r w:rsidR="00BE4242"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  <w:t>Ramírez</w:t>
                      </w:r>
                    </w:p>
                    <w:p w:rsidR="000E4FF2" w:rsidRPr="000E4FF2" w:rsidRDefault="000E4FF2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</w:p>
                    <w:p w:rsidR="000E4FF2" w:rsidRDefault="000E4FF2" w:rsidP="000E4FF2">
                      <w:pPr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MATERIA:</w:t>
                      </w:r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 xml:space="preserve"> </w:t>
                      </w:r>
                      <w:r w:rsidR="00BE4242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>ESTRATEGIAS DE MUSICA Y CANTO EN EDUCACION PREESCOLAR.</w:t>
                      </w:r>
                    </w:p>
                    <w:p w:rsidR="000E4FF2" w:rsidRPr="000D3A28" w:rsidRDefault="000E4FF2" w:rsidP="000E4FF2">
                      <w:pPr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</w:p>
                    <w:p w:rsidR="000E4FF2" w:rsidRPr="000D3A28" w:rsidRDefault="00BE4242" w:rsidP="000E4FF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MAESTRO</w:t>
                      </w:r>
                      <w:r w:rsidR="000E4FF2"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 xml:space="preserve"> MARTIN DELGADO FUENTES</w:t>
                      </w:r>
                      <w:r w:rsidR="000E4FF2"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 xml:space="preserve"> </w:t>
                      </w:r>
                    </w:p>
                    <w:p w:rsidR="000E4FF2" w:rsidRPr="000D3A28" w:rsidRDefault="000E4FF2" w:rsidP="000E4FF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>”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A70478" w:rsidRDefault="00A70478">
      <w:pPr>
        <w:rPr>
          <w:sz w:val="32"/>
        </w:rPr>
      </w:pPr>
      <w:r>
        <w:rPr>
          <w:sz w:val="32"/>
        </w:rPr>
        <w:t xml:space="preserve">La gota de agua que cae de la nube 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Como regalo para la flor 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En vapor se desvanece </w:t>
      </w:r>
    </w:p>
    <w:p w:rsidR="00A70478" w:rsidRDefault="00A70478">
      <w:pPr>
        <w:rPr>
          <w:sz w:val="32"/>
        </w:rPr>
      </w:pPr>
      <w:r>
        <w:rPr>
          <w:sz w:val="32"/>
        </w:rPr>
        <w:t>Cuando se levanta el sol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Y nuevamente al cielo sube 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Hasta la nube que la soltó 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 La gotita sube y baja 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Baja y sube al compás de esta canción </w:t>
      </w:r>
    </w:p>
    <w:p w:rsidR="00A70478" w:rsidRDefault="00A70478">
      <w:pPr>
        <w:rPr>
          <w:sz w:val="32"/>
        </w:rPr>
      </w:pPr>
    </w:p>
    <w:p w:rsidR="00A70478" w:rsidRDefault="00A70478">
      <w:pPr>
        <w:rPr>
          <w:sz w:val="32"/>
        </w:rPr>
      </w:pPr>
      <w:r>
        <w:rPr>
          <w:sz w:val="32"/>
        </w:rPr>
        <w:t xml:space="preserve">Allá en la fuente había un chorrito </w:t>
      </w:r>
    </w:p>
    <w:p w:rsidR="00A70478" w:rsidRDefault="00A70478">
      <w:pPr>
        <w:rPr>
          <w:sz w:val="32"/>
        </w:rPr>
      </w:pPr>
      <w:r>
        <w:rPr>
          <w:sz w:val="32"/>
        </w:rPr>
        <w:t>Se hacía grandote y se hacía chiquito</w:t>
      </w:r>
    </w:p>
    <w:p w:rsidR="00A70478" w:rsidRDefault="00A70478">
      <w:pPr>
        <w:rPr>
          <w:sz w:val="32"/>
        </w:rPr>
      </w:pPr>
      <w:r>
        <w:rPr>
          <w:sz w:val="32"/>
        </w:rPr>
        <w:t>X2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Estaba de buen humor </w:t>
      </w:r>
    </w:p>
    <w:p w:rsidR="00A70478" w:rsidRDefault="00A70478">
      <w:pPr>
        <w:rPr>
          <w:sz w:val="32"/>
        </w:rPr>
      </w:pPr>
      <w:r>
        <w:rPr>
          <w:sz w:val="32"/>
        </w:rPr>
        <w:t>Pobre chorrito tenia calor</w:t>
      </w:r>
    </w:p>
    <w:p w:rsidR="00A70478" w:rsidRDefault="00A70478">
      <w:pPr>
        <w:rPr>
          <w:sz w:val="32"/>
        </w:rPr>
      </w:pPr>
      <w:r>
        <w:rPr>
          <w:sz w:val="32"/>
        </w:rPr>
        <w:t>X2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Ay va la hormiga con su paraguas </w:t>
      </w:r>
    </w:p>
    <w:p w:rsidR="00A70478" w:rsidRDefault="00A70478">
      <w:pPr>
        <w:rPr>
          <w:sz w:val="32"/>
        </w:rPr>
      </w:pPr>
      <w:r>
        <w:rPr>
          <w:sz w:val="32"/>
        </w:rPr>
        <w:t>Y recogiéndose las enaguas,</w:t>
      </w:r>
    </w:p>
    <w:p w:rsidR="00A70478" w:rsidRDefault="00A70478">
      <w:pPr>
        <w:rPr>
          <w:sz w:val="32"/>
        </w:rPr>
      </w:pPr>
      <w:r>
        <w:rPr>
          <w:sz w:val="32"/>
        </w:rPr>
        <w:t>X2</w:t>
      </w:r>
    </w:p>
    <w:p w:rsidR="00A70478" w:rsidRDefault="00A70478">
      <w:pPr>
        <w:rPr>
          <w:sz w:val="32"/>
        </w:rPr>
      </w:pPr>
      <w:r>
        <w:rPr>
          <w:sz w:val="32"/>
        </w:rPr>
        <w:t xml:space="preserve">Porque el chorrito la salpico </w:t>
      </w:r>
    </w:p>
    <w:p w:rsidR="00A70478" w:rsidRDefault="00A70478">
      <w:pPr>
        <w:rPr>
          <w:sz w:val="32"/>
        </w:rPr>
      </w:pPr>
      <w:r>
        <w:rPr>
          <w:sz w:val="32"/>
        </w:rPr>
        <w:t>Y sus chapitas le despinto</w:t>
      </w:r>
    </w:p>
    <w:p w:rsidR="00A70478" w:rsidRDefault="00A70478">
      <w:pPr>
        <w:rPr>
          <w:sz w:val="32"/>
        </w:rPr>
      </w:pPr>
      <w:r>
        <w:rPr>
          <w:sz w:val="32"/>
        </w:rPr>
        <w:t>X2</w:t>
      </w:r>
    </w:p>
    <w:p w:rsidR="00A70478" w:rsidRDefault="00A70478">
      <w:pPr>
        <w:rPr>
          <w:sz w:val="32"/>
        </w:rPr>
      </w:pPr>
    </w:p>
    <w:p w:rsidR="00A70478" w:rsidRDefault="00A70478">
      <w:pPr>
        <w:rPr>
          <w:sz w:val="32"/>
        </w:rPr>
      </w:pPr>
    </w:p>
    <w:p w:rsidR="00A70478" w:rsidRPr="00A70478" w:rsidRDefault="00A70478">
      <w:pPr>
        <w:rPr>
          <w:sz w:val="32"/>
        </w:rPr>
      </w:pPr>
      <w:r>
        <w:rPr>
          <w:sz w:val="32"/>
        </w:rPr>
        <w:t xml:space="preserve">Con esta canción los alumnos </w:t>
      </w:r>
      <w:r w:rsidR="000E4FF2">
        <w:rPr>
          <w:sz w:val="32"/>
        </w:rPr>
        <w:t xml:space="preserve">practican la orientación (arriba, abajo) utilizan la motricidad gruesa y es importante que en la canción los niños identifiquen la función de la lluvia, de donde viene y como se vuelven a formar las nubes de agua por medio de la evaporación. </w:t>
      </w:r>
    </w:p>
    <w:sectPr w:rsidR="00A70478" w:rsidRPr="00A704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8"/>
    <w:rsid w:val="000376FA"/>
    <w:rsid w:val="000E4FF2"/>
    <w:rsid w:val="007171AC"/>
    <w:rsid w:val="00A70478"/>
    <w:rsid w:val="00B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219B"/>
  <w15:chartTrackingRefBased/>
  <w15:docId w15:val="{AE0481AF-2AC0-4B8F-AC33-F50213AA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2021-05-09T21:13:00Z</dcterms:created>
  <dcterms:modified xsi:type="dcterms:W3CDTF">2021-05-10T00:09:00Z</dcterms:modified>
</cp:coreProperties>
</file>