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384C" w14:textId="77777777" w:rsidR="00842C42" w:rsidRPr="00CE63C2" w:rsidRDefault="00842C42" w:rsidP="00842C42">
      <w:pPr>
        <w:jc w:val="center"/>
        <w:rPr>
          <w:rFonts w:ascii="Arial" w:hAnsi="Arial" w:cs="Arial"/>
          <w:b/>
          <w:bCs/>
          <w:sz w:val="28"/>
          <w:szCs w:val="28"/>
        </w:rPr>
      </w:pPr>
    </w:p>
    <w:p w14:paraId="33F8A7BB" w14:textId="77777777" w:rsidR="00842C42" w:rsidRPr="00C52108" w:rsidRDefault="00842C42" w:rsidP="00842C42">
      <w:pPr>
        <w:jc w:val="center"/>
        <w:rPr>
          <w:rFonts w:ascii="Arial" w:hAnsi="Arial" w:cs="Arial"/>
          <w:b/>
          <w:bCs/>
          <w:sz w:val="24"/>
          <w:szCs w:val="24"/>
        </w:rPr>
      </w:pPr>
      <w:r w:rsidRPr="00C52108">
        <w:rPr>
          <w:rFonts w:ascii="Arial" w:hAnsi="Arial" w:cs="Arial"/>
          <w:b/>
          <w:bCs/>
          <w:sz w:val="24"/>
          <w:szCs w:val="24"/>
        </w:rPr>
        <w:t>ESCUELA NORMAL DE EDUCACIÓN PREESCOLAR</w:t>
      </w:r>
    </w:p>
    <w:p w14:paraId="65478EE4" w14:textId="77777777" w:rsidR="00842C42" w:rsidRPr="00C52108" w:rsidRDefault="00842C42" w:rsidP="00842C42">
      <w:pPr>
        <w:jc w:val="center"/>
        <w:rPr>
          <w:rFonts w:ascii="Arial" w:hAnsi="Arial" w:cs="Arial"/>
          <w:b/>
          <w:bCs/>
          <w:sz w:val="24"/>
          <w:szCs w:val="24"/>
        </w:rPr>
      </w:pPr>
      <w:r w:rsidRPr="00C52108">
        <w:rPr>
          <w:rFonts w:ascii="Arial" w:hAnsi="Arial" w:cs="Arial"/>
          <w:b/>
          <w:bCs/>
          <w:sz w:val="24"/>
          <w:szCs w:val="24"/>
        </w:rPr>
        <w:t>Licenciatura en Educación Preescolar</w:t>
      </w:r>
    </w:p>
    <w:p w14:paraId="0541B87E" w14:textId="77777777" w:rsidR="00842C42" w:rsidRPr="00C52108" w:rsidRDefault="00842C42" w:rsidP="00842C42">
      <w:pPr>
        <w:jc w:val="center"/>
        <w:rPr>
          <w:rFonts w:ascii="Arial" w:hAnsi="Arial" w:cs="Arial"/>
          <w:b/>
          <w:bCs/>
          <w:sz w:val="24"/>
          <w:szCs w:val="24"/>
        </w:rPr>
      </w:pPr>
      <w:r w:rsidRPr="00C52108">
        <w:rPr>
          <w:rFonts w:ascii="Arial" w:hAnsi="Arial" w:cs="Arial"/>
          <w:b/>
          <w:bCs/>
          <w:sz w:val="24"/>
          <w:szCs w:val="24"/>
        </w:rPr>
        <w:t>Ciclo Escolar 2020-2021</w:t>
      </w:r>
    </w:p>
    <w:p w14:paraId="454F7052" w14:textId="77777777" w:rsidR="00842C42" w:rsidRPr="00C52108" w:rsidRDefault="00842C42" w:rsidP="00842C42">
      <w:pPr>
        <w:jc w:val="center"/>
        <w:rPr>
          <w:rFonts w:ascii="Arial" w:hAnsi="Arial" w:cs="Arial"/>
          <w:b/>
          <w:bCs/>
          <w:sz w:val="24"/>
          <w:szCs w:val="24"/>
        </w:rPr>
      </w:pPr>
      <w:r w:rsidRPr="00C52108">
        <w:rPr>
          <w:noProof/>
          <w:sz w:val="20"/>
          <w:szCs w:val="20"/>
        </w:rPr>
        <w:drawing>
          <wp:inline distT="0" distB="0" distL="0" distR="0" wp14:anchorId="7B72B2AF" wp14:editId="7A3DE38C">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394DC9F" w14:textId="77777777" w:rsidR="00842C42" w:rsidRPr="00C52108" w:rsidRDefault="00842C42" w:rsidP="00842C42">
      <w:pPr>
        <w:jc w:val="center"/>
        <w:rPr>
          <w:rFonts w:ascii="Arial" w:hAnsi="Arial" w:cs="Arial"/>
          <w:b/>
          <w:bCs/>
          <w:sz w:val="24"/>
          <w:szCs w:val="24"/>
          <w:u w:val="single"/>
        </w:rPr>
      </w:pPr>
      <w:r w:rsidRPr="00C52108">
        <w:rPr>
          <w:rFonts w:ascii="Arial" w:hAnsi="Arial" w:cs="Arial"/>
          <w:b/>
          <w:bCs/>
          <w:sz w:val="24"/>
          <w:szCs w:val="24"/>
          <w:u w:val="single"/>
        </w:rPr>
        <w:t>”</w:t>
      </w:r>
      <w:r>
        <w:rPr>
          <w:rFonts w:ascii="Arial" w:hAnsi="Arial" w:cs="Arial"/>
          <w:b/>
          <w:bCs/>
          <w:sz w:val="24"/>
          <w:szCs w:val="24"/>
          <w:u w:val="single"/>
        </w:rPr>
        <w:t xml:space="preserve"> NOTAS CIENTÍFICAS”</w:t>
      </w:r>
    </w:p>
    <w:p w14:paraId="50E089A4" w14:textId="77777777" w:rsidR="00842C42" w:rsidRDefault="00842C42" w:rsidP="00842C42">
      <w:pPr>
        <w:jc w:val="center"/>
        <w:rPr>
          <w:rFonts w:ascii="Arial" w:hAnsi="Arial" w:cs="Arial"/>
          <w:sz w:val="24"/>
          <w:szCs w:val="24"/>
        </w:rPr>
      </w:pPr>
      <w:r w:rsidRPr="00C52108">
        <w:rPr>
          <w:rFonts w:ascii="Arial" w:hAnsi="Arial" w:cs="Arial"/>
          <w:b/>
          <w:bCs/>
          <w:sz w:val="24"/>
          <w:szCs w:val="24"/>
        </w:rPr>
        <w:t xml:space="preserve">Curso: </w:t>
      </w:r>
      <w:r>
        <w:rPr>
          <w:rFonts w:ascii="Arial" w:hAnsi="Arial" w:cs="Arial"/>
          <w:sz w:val="24"/>
          <w:szCs w:val="24"/>
        </w:rPr>
        <w:t>Trabajo docente y proyectos de mejora escolar</w:t>
      </w:r>
    </w:p>
    <w:p w14:paraId="510D362A" w14:textId="77777777" w:rsidR="00842C42" w:rsidRDefault="00842C42" w:rsidP="00842C42">
      <w:pPr>
        <w:jc w:val="center"/>
        <w:rPr>
          <w:rFonts w:ascii="Arial" w:hAnsi="Arial" w:cs="Arial"/>
          <w:sz w:val="24"/>
          <w:szCs w:val="24"/>
        </w:rPr>
      </w:pPr>
      <w:r>
        <w:rPr>
          <w:rFonts w:ascii="Arial" w:hAnsi="Arial" w:cs="Arial"/>
          <w:b/>
          <w:bCs/>
          <w:sz w:val="24"/>
          <w:szCs w:val="24"/>
        </w:rPr>
        <w:t xml:space="preserve">Maestra: </w:t>
      </w:r>
      <w:r>
        <w:rPr>
          <w:rFonts w:ascii="Arial" w:hAnsi="Arial" w:cs="Arial"/>
          <w:sz w:val="24"/>
          <w:szCs w:val="24"/>
        </w:rPr>
        <w:t>Fabiola Valero Torres</w:t>
      </w:r>
    </w:p>
    <w:p w14:paraId="02E3BE15" w14:textId="77777777" w:rsidR="00842C42" w:rsidRDefault="00842C42" w:rsidP="00842C42">
      <w:pPr>
        <w:jc w:val="center"/>
        <w:rPr>
          <w:rFonts w:ascii="Arial" w:hAnsi="Arial" w:cs="Arial"/>
          <w:sz w:val="24"/>
          <w:szCs w:val="24"/>
        </w:rPr>
      </w:pPr>
      <w:r>
        <w:rPr>
          <w:rFonts w:ascii="Arial" w:hAnsi="Arial" w:cs="Arial"/>
          <w:b/>
          <w:bCs/>
          <w:sz w:val="24"/>
          <w:szCs w:val="24"/>
        </w:rPr>
        <w:t xml:space="preserve">Alumna: </w:t>
      </w:r>
      <w:r>
        <w:rPr>
          <w:rFonts w:ascii="Arial" w:hAnsi="Arial" w:cs="Arial"/>
          <w:sz w:val="24"/>
          <w:szCs w:val="24"/>
        </w:rPr>
        <w:t xml:space="preserve">Eva Camila </w:t>
      </w:r>
      <w:proofErr w:type="spellStart"/>
      <w:r>
        <w:rPr>
          <w:rFonts w:ascii="Arial" w:hAnsi="Arial" w:cs="Arial"/>
          <w:sz w:val="24"/>
          <w:szCs w:val="24"/>
        </w:rPr>
        <w:t>Fong</w:t>
      </w:r>
      <w:proofErr w:type="spellEnd"/>
      <w:r>
        <w:rPr>
          <w:rFonts w:ascii="Arial" w:hAnsi="Arial" w:cs="Arial"/>
          <w:sz w:val="24"/>
          <w:szCs w:val="24"/>
        </w:rPr>
        <w:t xml:space="preserve"> González </w:t>
      </w:r>
    </w:p>
    <w:p w14:paraId="75FFD06A" w14:textId="77777777" w:rsidR="00842C42" w:rsidRDefault="00842C42" w:rsidP="00842C42">
      <w:pPr>
        <w:jc w:val="center"/>
        <w:rPr>
          <w:rFonts w:ascii="Arial" w:hAnsi="Arial" w:cs="Arial"/>
          <w:sz w:val="24"/>
          <w:szCs w:val="24"/>
        </w:rPr>
      </w:pPr>
      <w:proofErr w:type="spellStart"/>
      <w:r>
        <w:rPr>
          <w:rFonts w:ascii="Arial" w:hAnsi="Arial" w:cs="Arial"/>
          <w:b/>
          <w:bCs/>
          <w:sz w:val="24"/>
          <w:szCs w:val="24"/>
        </w:rPr>
        <w:t>N°</w:t>
      </w:r>
      <w:proofErr w:type="spellEnd"/>
      <w:r>
        <w:rPr>
          <w:rFonts w:ascii="Arial" w:hAnsi="Arial" w:cs="Arial"/>
          <w:b/>
          <w:bCs/>
          <w:sz w:val="24"/>
          <w:szCs w:val="24"/>
        </w:rPr>
        <w:t xml:space="preserve"> de lista: </w:t>
      </w:r>
      <w:r>
        <w:rPr>
          <w:rFonts w:ascii="Arial" w:hAnsi="Arial" w:cs="Arial"/>
          <w:sz w:val="24"/>
          <w:szCs w:val="24"/>
        </w:rPr>
        <w:t>3</w:t>
      </w:r>
    </w:p>
    <w:p w14:paraId="71EB79D4" w14:textId="77777777" w:rsidR="00842C42" w:rsidRDefault="00842C42" w:rsidP="00842C42">
      <w:pPr>
        <w:jc w:val="center"/>
        <w:rPr>
          <w:rFonts w:ascii="Arial" w:hAnsi="Arial" w:cs="Arial"/>
          <w:sz w:val="24"/>
          <w:szCs w:val="24"/>
        </w:rPr>
      </w:pPr>
      <w:r>
        <w:rPr>
          <w:rFonts w:ascii="Arial" w:hAnsi="Arial" w:cs="Arial"/>
          <w:sz w:val="24"/>
          <w:szCs w:val="24"/>
        </w:rPr>
        <w:t xml:space="preserve">3°” B” </w:t>
      </w:r>
    </w:p>
    <w:p w14:paraId="71ADAC94" w14:textId="77777777" w:rsidR="00842C42" w:rsidRDefault="00842C42" w:rsidP="00842C42">
      <w:pPr>
        <w:jc w:val="center"/>
        <w:rPr>
          <w:rFonts w:ascii="Arial" w:hAnsi="Arial" w:cs="Arial"/>
          <w:sz w:val="24"/>
          <w:szCs w:val="24"/>
        </w:rPr>
      </w:pPr>
      <w:r>
        <w:rPr>
          <w:rFonts w:ascii="Arial" w:hAnsi="Arial" w:cs="Arial"/>
          <w:sz w:val="24"/>
          <w:szCs w:val="24"/>
        </w:rPr>
        <w:t xml:space="preserve">Sexto semestre </w:t>
      </w:r>
    </w:p>
    <w:p w14:paraId="2EC29FA1" w14:textId="77777777" w:rsidR="00842C42" w:rsidRDefault="00842C42" w:rsidP="00842C42">
      <w:pPr>
        <w:jc w:val="center"/>
        <w:rPr>
          <w:rFonts w:ascii="Arial" w:hAnsi="Arial" w:cs="Arial"/>
          <w:sz w:val="24"/>
          <w:szCs w:val="24"/>
        </w:rPr>
      </w:pPr>
    </w:p>
    <w:p w14:paraId="5D83D868" w14:textId="324438F3" w:rsidR="0043709D" w:rsidRDefault="006E3DC3"/>
    <w:p w14:paraId="7E497FB7" w14:textId="64B58D95" w:rsidR="00842C42" w:rsidRDefault="00842C42"/>
    <w:p w14:paraId="240581F2" w14:textId="4AB6D9A0" w:rsidR="00842C42" w:rsidRDefault="00842C42">
      <w:pPr>
        <w:rPr>
          <w:rFonts w:ascii="Arial" w:hAnsi="Arial" w:cs="Arial"/>
          <w:b/>
          <w:bCs/>
          <w:sz w:val="28"/>
          <w:szCs w:val="28"/>
        </w:rPr>
      </w:pPr>
      <w:r w:rsidRPr="00CE63C2">
        <w:rPr>
          <w:rFonts w:ascii="Arial" w:hAnsi="Arial" w:cs="Arial"/>
          <w:b/>
          <w:bCs/>
          <w:sz w:val="28"/>
          <w:szCs w:val="28"/>
        </w:rPr>
        <w:t xml:space="preserve">Saltillo, Coahuila                                                 </w:t>
      </w:r>
      <w:r>
        <w:rPr>
          <w:rFonts w:ascii="Arial" w:hAnsi="Arial" w:cs="Arial"/>
          <w:b/>
          <w:bCs/>
          <w:sz w:val="28"/>
          <w:szCs w:val="28"/>
        </w:rPr>
        <w:t>16 de mayo</w:t>
      </w:r>
      <w:r w:rsidRPr="00CE63C2">
        <w:rPr>
          <w:rFonts w:ascii="Arial" w:hAnsi="Arial" w:cs="Arial"/>
          <w:b/>
          <w:bCs/>
          <w:sz w:val="28"/>
          <w:szCs w:val="28"/>
        </w:rPr>
        <w:t xml:space="preserve"> del </w:t>
      </w:r>
      <w:r>
        <w:rPr>
          <w:rFonts w:ascii="Arial" w:hAnsi="Arial" w:cs="Arial"/>
          <w:b/>
          <w:bCs/>
          <w:sz w:val="28"/>
          <w:szCs w:val="28"/>
        </w:rPr>
        <w:t>2021</w:t>
      </w:r>
    </w:p>
    <w:p w14:paraId="63C79D20" w14:textId="7BE3B1D5" w:rsidR="00842C42" w:rsidRDefault="00842C42">
      <w:pPr>
        <w:rPr>
          <w:rFonts w:ascii="Arial" w:hAnsi="Arial" w:cs="Arial"/>
          <w:b/>
          <w:bCs/>
          <w:sz w:val="28"/>
          <w:szCs w:val="28"/>
        </w:rPr>
      </w:pPr>
    </w:p>
    <w:p w14:paraId="692A3715" w14:textId="13900077" w:rsidR="00842C42" w:rsidRDefault="00842C42">
      <w:pPr>
        <w:rPr>
          <w:rFonts w:ascii="Arial" w:hAnsi="Arial" w:cs="Arial"/>
          <w:b/>
          <w:bCs/>
          <w:sz w:val="28"/>
          <w:szCs w:val="28"/>
        </w:rPr>
      </w:pPr>
    </w:p>
    <w:p w14:paraId="166E94EC" w14:textId="2B53E459" w:rsidR="00842C42" w:rsidRDefault="00842C42">
      <w:pPr>
        <w:rPr>
          <w:rFonts w:ascii="Arial" w:hAnsi="Arial" w:cs="Arial"/>
          <w:b/>
          <w:bCs/>
          <w:sz w:val="28"/>
          <w:szCs w:val="28"/>
        </w:rPr>
      </w:pPr>
    </w:p>
    <w:p w14:paraId="4C6BF02A" w14:textId="63E9602F" w:rsidR="00842C42" w:rsidRDefault="00842C42">
      <w:pPr>
        <w:rPr>
          <w:rFonts w:ascii="Arial" w:hAnsi="Arial" w:cs="Arial"/>
          <w:b/>
          <w:bCs/>
          <w:sz w:val="28"/>
          <w:szCs w:val="28"/>
        </w:rPr>
      </w:pPr>
    </w:p>
    <w:p w14:paraId="0B1BDE9E" w14:textId="47380A52" w:rsidR="00842C42" w:rsidRDefault="00842C42">
      <w:pPr>
        <w:rPr>
          <w:rFonts w:ascii="Arial" w:hAnsi="Arial" w:cs="Arial"/>
          <w:b/>
          <w:bCs/>
          <w:sz w:val="28"/>
          <w:szCs w:val="28"/>
        </w:rPr>
      </w:pPr>
    </w:p>
    <w:p w14:paraId="4BF0CB19" w14:textId="6FAC59B7" w:rsidR="00842C42" w:rsidRDefault="00842C42">
      <w:pPr>
        <w:rPr>
          <w:rFonts w:ascii="Arial" w:hAnsi="Arial" w:cs="Arial"/>
          <w:b/>
          <w:bCs/>
          <w:sz w:val="28"/>
          <w:szCs w:val="28"/>
        </w:rPr>
      </w:pPr>
    </w:p>
    <w:p w14:paraId="41FAC74D" w14:textId="4CBCBEB2" w:rsidR="00842C42" w:rsidRDefault="00842C42">
      <w:pPr>
        <w:rPr>
          <w:rFonts w:ascii="Arial" w:hAnsi="Arial" w:cs="Arial"/>
          <w:b/>
          <w:bCs/>
          <w:sz w:val="28"/>
          <w:szCs w:val="28"/>
        </w:rPr>
      </w:pPr>
    </w:p>
    <w:p w14:paraId="35639F1E" w14:textId="4CDF7B6E" w:rsidR="00842C42" w:rsidRDefault="00842C42">
      <w:pPr>
        <w:rPr>
          <w:rFonts w:ascii="Arial" w:hAnsi="Arial" w:cs="Arial"/>
          <w:b/>
          <w:bCs/>
          <w:sz w:val="28"/>
          <w:szCs w:val="28"/>
        </w:rPr>
      </w:pPr>
      <w:r>
        <w:rPr>
          <w:noProof/>
        </w:rPr>
        <w:lastRenderedPageBreak/>
        <w:drawing>
          <wp:anchor distT="0" distB="0" distL="114300" distR="114300" simplePos="0" relativeHeight="251659264" behindDoc="0" locked="0" layoutInCell="1" allowOverlap="1" wp14:anchorId="3BAADF25" wp14:editId="03974ED9">
            <wp:simplePos x="0" y="0"/>
            <wp:positionH relativeFrom="page">
              <wp:posOffset>-138143</wp:posOffset>
            </wp:positionH>
            <wp:positionV relativeFrom="paragraph">
              <wp:posOffset>-894763</wp:posOffset>
            </wp:positionV>
            <wp:extent cx="7850038" cy="10245090"/>
            <wp:effectExtent l="0" t="0" r="0" b="3810"/>
            <wp:wrapNone/>
            <wp:docPr id="2" name="Imagen 2" descr="Crayon Colors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yon Colors Notep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0038" cy="1024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1190B9" w14:textId="348F1104" w:rsidR="00842C42" w:rsidRDefault="00842C42">
      <w:pPr>
        <w:rPr>
          <w:rFonts w:ascii="Arial" w:hAnsi="Arial" w:cs="Arial"/>
          <w:b/>
          <w:bCs/>
          <w:sz w:val="28"/>
          <w:szCs w:val="28"/>
        </w:rPr>
      </w:pPr>
      <w:r>
        <w:rPr>
          <w:noProof/>
        </w:rPr>
        <mc:AlternateContent>
          <mc:Choice Requires="wps">
            <w:drawing>
              <wp:anchor distT="0" distB="0" distL="114300" distR="114300" simplePos="0" relativeHeight="251663360" behindDoc="0" locked="0" layoutInCell="1" allowOverlap="1" wp14:anchorId="27CD3687" wp14:editId="1055DA0D">
                <wp:simplePos x="0" y="0"/>
                <wp:positionH relativeFrom="margin">
                  <wp:align>right</wp:align>
                </wp:positionH>
                <wp:positionV relativeFrom="paragraph">
                  <wp:posOffset>276045</wp:posOffset>
                </wp:positionV>
                <wp:extent cx="5982789"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982789" cy="1828800"/>
                        </a:xfrm>
                        <a:prstGeom prst="rect">
                          <a:avLst/>
                        </a:prstGeom>
                        <a:noFill/>
                        <a:ln>
                          <a:noFill/>
                        </a:ln>
                      </wps:spPr>
                      <wps:txbx>
                        <w:txbxContent>
                          <w:p w14:paraId="53A7863D" w14:textId="77777777" w:rsidR="00842C42" w:rsidRPr="009C4D03" w:rsidRDefault="00842C42" w:rsidP="00842C42">
                            <w:pPr>
                              <w:jc w:val="center"/>
                              <w:rPr>
                                <w:rFonts w:ascii="Century Gothic" w:hAnsi="Century Gothic"/>
                                <w:b/>
                                <w:noProof/>
                                <w:color w:val="C00000"/>
                                <w:sz w:val="180"/>
                                <w:szCs w:val="180"/>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9C4D03">
                              <w:rPr>
                                <w:rFonts w:ascii="Century Gothic" w:hAnsi="Century Gothic"/>
                                <w:b/>
                                <w:noProof/>
                                <w:color w:val="C00000"/>
                                <w:sz w:val="180"/>
                                <w:szCs w:val="180"/>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Notas científicas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CD3687" id="_x0000_t202" coordsize="21600,21600" o:spt="202" path="m,l,21600r21600,l21600,xe">
                <v:stroke joinstyle="miter"/>
                <v:path gradientshapeok="t" o:connecttype="rect"/>
              </v:shapetype>
              <v:shape id="Cuadro de texto 4" o:spid="_x0000_s1026" type="#_x0000_t202" style="position:absolute;margin-left:419.9pt;margin-top:21.75pt;width:471.1pt;height:2in;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" filled="f" stroked="f">
                <v:textbox style="mso-fit-shape-to-text:t">
                  <w:txbxContent>
                    <w:p w14:paraId="53A7863D" w14:textId="77777777" w:rsidR="00842C42" w:rsidRPr="009C4D03" w:rsidRDefault="00842C42" w:rsidP="00842C42">
                      <w:pPr>
                        <w:jc w:val="center"/>
                        <w:rPr>
                          <w:rFonts w:ascii="Century Gothic" w:hAnsi="Century Gothic"/>
                          <w:b/>
                          <w:noProof/>
                          <w:color w:val="C00000"/>
                          <w:sz w:val="180"/>
                          <w:szCs w:val="180"/>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9C4D03">
                        <w:rPr>
                          <w:rFonts w:ascii="Century Gothic" w:hAnsi="Century Gothic"/>
                          <w:b/>
                          <w:noProof/>
                          <w:color w:val="C00000"/>
                          <w:sz w:val="180"/>
                          <w:szCs w:val="180"/>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Notas científicas</w:t>
                      </w:r>
                    </w:p>
                  </w:txbxContent>
                </v:textbox>
                <w10:wrap anchorx="margin"/>
              </v:shape>
            </w:pict>
          </mc:Fallback>
        </mc:AlternateContent>
      </w:r>
      <w:r>
        <w:rPr>
          <w:noProof/>
        </w:rPr>
        <w:drawing>
          <wp:anchor distT="0" distB="0" distL="114300" distR="114300" simplePos="0" relativeHeight="251661312" behindDoc="0" locked="0" layoutInCell="1" allowOverlap="1" wp14:anchorId="3C5E31B3" wp14:editId="4F971594">
            <wp:simplePos x="0" y="0"/>
            <wp:positionH relativeFrom="margin">
              <wp:posOffset>3450566</wp:posOffset>
            </wp:positionH>
            <wp:positionV relativeFrom="paragraph">
              <wp:posOffset>3709359</wp:posOffset>
            </wp:positionV>
            <wp:extent cx="2921635" cy="49398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5685" b="94703" l="6725" r="92842">
                                  <a14:foregroundMark x1="33839" y1="44574" x2="18004" y2="29328"/>
                                  <a14:foregroundMark x1="18004" y1="29328" x2="25813" y2="18088"/>
                                  <a14:foregroundMark x1="25813" y1="18088" x2="71150" y2="14858"/>
                                  <a14:foregroundMark x1="71150" y1="14858" x2="85249" y2="27778"/>
                                  <a14:foregroundMark x1="85249" y1="27778" x2="76790" y2="38243"/>
                                  <a14:foregroundMark x1="76790" y1="38243" x2="68980" y2="32171"/>
                                  <a14:foregroundMark x1="80043" y1="35142" x2="25380" y2="24548"/>
                                  <a14:foregroundMark x1="58134" y1="24548" x2="79610" y2="21576"/>
                                  <a14:foregroundMark x1="79610" y1="21576" x2="57918" y2="22481"/>
                                  <a14:foregroundMark x1="57918" y1="22481" x2="41215" y2="28682"/>
                                  <a14:foregroundMark x1="41215" y1="28682" x2="55315" y2="38889"/>
                                  <a14:foregroundMark x1="55315" y1="38889" x2="78525" y2="23773"/>
                                  <a14:foregroundMark x1="78525" y1="23773" x2="63124" y2="14987"/>
                                  <a14:foregroundMark x1="63124" y1="14987" x2="37310" y2="18475"/>
                                  <a14:foregroundMark x1="37310" y1="18475" x2="34707" y2="34884"/>
                                  <a14:foregroundMark x1="34707" y1="34884" x2="52495" y2="41990"/>
                                  <a14:foregroundMark x1="52495" y1="41990" x2="62039" y2="39406"/>
                                  <a14:foregroundMark x1="41649" y1="44961" x2="24946" y2="38630"/>
                                  <a14:foregroundMark x1="24946" y1="38630" x2="20390" y2="26227"/>
                                  <a14:foregroundMark x1="20390" y1="26227" x2="21909" y2="14212"/>
                                  <a14:foregroundMark x1="21909" y1="14212" x2="65076" y2="9690"/>
                                  <a14:foregroundMark x1="85900" y1="20672" x2="71584" y2="11628"/>
                                  <a14:foregroundMark x1="71584" y1="11628" x2="29718" y2="9173"/>
                                  <a14:foregroundMark x1="12798" y1="25711" x2="11931" y2="38372"/>
                                  <a14:foregroundMark x1="11931" y1="38372" x2="33406" y2="42636"/>
                                  <a14:foregroundMark x1="33406" y1="42636" x2="38178" y2="41990"/>
                                  <a14:foregroundMark x1="28200" y1="45478" x2="6725" y2="43928"/>
                                  <a14:foregroundMark x1="6725" y1="43928" x2="10846" y2="31912"/>
                                  <a14:foregroundMark x1="59219" y1="44315" x2="79826" y2="46382"/>
                                  <a14:foregroundMark x1="79826" y1="46382" x2="92625" y2="37726"/>
                                  <a14:foregroundMark x1="92625" y1="37726" x2="92842" y2="27778"/>
                                  <a14:foregroundMark x1="90239" y1="19897" x2="77223" y2="9948"/>
                                  <a14:foregroundMark x1="77223" y1="9948" x2="58568" y2="5685"/>
                                  <a14:foregroundMark x1="58568" y1="5685" x2="32755" y2="6589"/>
                                  <a14:foregroundMark x1="77874" y1="94574" x2="28416" y2="92506"/>
                                  <a14:foregroundMark x1="28416" y1="92506" x2="80043" y2="89018"/>
                                  <a14:foregroundMark x1="83514" y1="93669" x2="16920" y2="9470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921635" cy="4939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C8910" w14:textId="55EE3FF7" w:rsidR="00842C42" w:rsidRPr="00842C42" w:rsidRDefault="00842C42" w:rsidP="00842C42">
      <w:pPr>
        <w:rPr>
          <w:rFonts w:ascii="Arial" w:hAnsi="Arial" w:cs="Arial"/>
          <w:sz w:val="28"/>
          <w:szCs w:val="28"/>
        </w:rPr>
      </w:pPr>
    </w:p>
    <w:p w14:paraId="3018C9A3" w14:textId="41FC4310" w:rsidR="00842C42" w:rsidRPr="00842C42" w:rsidRDefault="00842C42" w:rsidP="00842C42">
      <w:pPr>
        <w:rPr>
          <w:rFonts w:ascii="Arial" w:hAnsi="Arial" w:cs="Arial"/>
          <w:sz w:val="28"/>
          <w:szCs w:val="28"/>
        </w:rPr>
      </w:pPr>
    </w:p>
    <w:p w14:paraId="05A59648" w14:textId="3C82F6FD" w:rsidR="00842C42" w:rsidRPr="00842C42" w:rsidRDefault="00842C42" w:rsidP="00842C42">
      <w:pPr>
        <w:rPr>
          <w:rFonts w:ascii="Arial" w:hAnsi="Arial" w:cs="Arial"/>
          <w:sz w:val="28"/>
          <w:szCs w:val="28"/>
        </w:rPr>
      </w:pPr>
    </w:p>
    <w:p w14:paraId="074A0F8C" w14:textId="3F4313D9" w:rsidR="00842C42" w:rsidRPr="00842C42" w:rsidRDefault="00842C42" w:rsidP="00842C42">
      <w:pPr>
        <w:rPr>
          <w:rFonts w:ascii="Arial" w:hAnsi="Arial" w:cs="Arial"/>
          <w:sz w:val="28"/>
          <w:szCs w:val="28"/>
        </w:rPr>
      </w:pPr>
    </w:p>
    <w:p w14:paraId="0B5D4932" w14:textId="14CDC315" w:rsidR="00842C42" w:rsidRPr="00842C42" w:rsidRDefault="00842C42" w:rsidP="00842C42">
      <w:pPr>
        <w:rPr>
          <w:rFonts w:ascii="Arial" w:hAnsi="Arial" w:cs="Arial"/>
          <w:sz w:val="28"/>
          <w:szCs w:val="28"/>
        </w:rPr>
      </w:pPr>
    </w:p>
    <w:p w14:paraId="34C1ADC8" w14:textId="0534B17E" w:rsidR="00842C42" w:rsidRPr="00842C42" w:rsidRDefault="00842C42" w:rsidP="00842C42">
      <w:pPr>
        <w:rPr>
          <w:rFonts w:ascii="Arial" w:hAnsi="Arial" w:cs="Arial"/>
          <w:sz w:val="28"/>
          <w:szCs w:val="28"/>
        </w:rPr>
      </w:pPr>
    </w:p>
    <w:p w14:paraId="5189EE76" w14:textId="338E0DD8" w:rsidR="00842C42" w:rsidRPr="00842C42" w:rsidRDefault="00842C42" w:rsidP="00842C42">
      <w:pPr>
        <w:rPr>
          <w:rFonts w:ascii="Arial" w:hAnsi="Arial" w:cs="Arial"/>
          <w:sz w:val="28"/>
          <w:szCs w:val="28"/>
        </w:rPr>
      </w:pPr>
    </w:p>
    <w:p w14:paraId="6BB5DD4D" w14:textId="3AF7B7E7" w:rsidR="00842C42" w:rsidRPr="00842C42" w:rsidRDefault="00842C42" w:rsidP="00842C42">
      <w:pPr>
        <w:rPr>
          <w:rFonts w:ascii="Arial" w:hAnsi="Arial" w:cs="Arial"/>
          <w:sz w:val="28"/>
          <w:szCs w:val="28"/>
        </w:rPr>
      </w:pPr>
    </w:p>
    <w:p w14:paraId="4C56E62B" w14:textId="3CC8E3E0" w:rsidR="00842C42" w:rsidRPr="00842C42" w:rsidRDefault="00842C42" w:rsidP="00842C42">
      <w:pPr>
        <w:rPr>
          <w:rFonts w:ascii="Arial" w:hAnsi="Arial" w:cs="Arial"/>
          <w:sz w:val="28"/>
          <w:szCs w:val="28"/>
        </w:rPr>
      </w:pPr>
    </w:p>
    <w:p w14:paraId="01DAE391" w14:textId="4558E753" w:rsidR="00842C42" w:rsidRPr="00842C42" w:rsidRDefault="00842C42" w:rsidP="00842C42">
      <w:pPr>
        <w:rPr>
          <w:rFonts w:ascii="Arial" w:hAnsi="Arial" w:cs="Arial"/>
          <w:sz w:val="28"/>
          <w:szCs w:val="28"/>
        </w:rPr>
      </w:pPr>
    </w:p>
    <w:p w14:paraId="7EAF3717" w14:textId="22E15954" w:rsidR="00842C42" w:rsidRPr="00842C42" w:rsidRDefault="00842C42" w:rsidP="00842C42">
      <w:pPr>
        <w:rPr>
          <w:rFonts w:ascii="Arial" w:hAnsi="Arial" w:cs="Arial"/>
          <w:sz w:val="28"/>
          <w:szCs w:val="28"/>
        </w:rPr>
      </w:pPr>
    </w:p>
    <w:p w14:paraId="3A2CBB9D" w14:textId="565FD23E" w:rsidR="00842C42" w:rsidRPr="00842C42" w:rsidRDefault="006E3DC3" w:rsidP="00842C42">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8720" behindDoc="0" locked="0" layoutInCell="1" allowOverlap="1" wp14:anchorId="351167D8" wp14:editId="705E7308">
                <wp:simplePos x="0" y="0"/>
                <wp:positionH relativeFrom="column">
                  <wp:posOffset>386356</wp:posOffset>
                </wp:positionH>
                <wp:positionV relativeFrom="paragraph">
                  <wp:posOffset>207094</wp:posOffset>
                </wp:positionV>
                <wp:extent cx="3467818" cy="414068"/>
                <wp:effectExtent l="0" t="0" r="0" b="5080"/>
                <wp:wrapNone/>
                <wp:docPr id="15" name="Cuadro de texto 15"/>
                <wp:cNvGraphicFramePr/>
                <a:graphic xmlns:a="http://schemas.openxmlformats.org/drawingml/2006/main">
                  <a:graphicData uri="http://schemas.microsoft.com/office/word/2010/wordprocessingShape">
                    <wps:wsp>
                      <wps:cNvSpPr txBox="1"/>
                      <wps:spPr>
                        <a:xfrm>
                          <a:off x="0" y="0"/>
                          <a:ext cx="3467818" cy="414068"/>
                        </a:xfrm>
                        <a:prstGeom prst="rect">
                          <a:avLst/>
                        </a:prstGeom>
                        <a:noFill/>
                        <a:ln w="6350">
                          <a:noFill/>
                        </a:ln>
                      </wps:spPr>
                      <wps:txbx>
                        <w:txbxContent>
                          <w:p w14:paraId="3174C9ED" w14:textId="73C5859E" w:rsidR="006E3DC3" w:rsidRPr="006E3DC3" w:rsidRDefault="006E3DC3">
                            <w:pPr>
                              <w:rPr>
                                <w:rFonts w:ascii="Century Gothic" w:hAnsi="Century Gothic"/>
                                <w:b/>
                                <w:bCs/>
                                <w:sz w:val="24"/>
                                <w:szCs w:val="24"/>
                              </w:rPr>
                            </w:pPr>
                            <w:r w:rsidRPr="006E3DC3">
                              <w:rPr>
                                <w:rFonts w:ascii="Century Gothic" w:hAnsi="Century Gothic"/>
                                <w:b/>
                                <w:bCs/>
                                <w:sz w:val="24"/>
                                <w:szCs w:val="24"/>
                              </w:rPr>
                              <w:t>Semana 34 del 17 al 21 de mayo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167D8" id="Cuadro de texto 15" o:spid="_x0000_s1027" type="#_x0000_t202" style="position:absolute;margin-left:30.4pt;margin-top:16.3pt;width:273.05pt;height:3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" filled="f" stroked="f" strokeweight=".5pt">
                <v:textbox>
                  <w:txbxContent>
                    <w:p w14:paraId="3174C9ED" w14:textId="73C5859E" w:rsidR="006E3DC3" w:rsidRPr="006E3DC3" w:rsidRDefault="006E3DC3">
                      <w:pPr>
                        <w:rPr>
                          <w:rFonts w:ascii="Century Gothic" w:hAnsi="Century Gothic"/>
                          <w:b/>
                          <w:bCs/>
                          <w:sz w:val="24"/>
                          <w:szCs w:val="24"/>
                        </w:rPr>
                      </w:pPr>
                      <w:r w:rsidRPr="006E3DC3">
                        <w:rPr>
                          <w:rFonts w:ascii="Century Gothic" w:hAnsi="Century Gothic"/>
                          <w:b/>
                          <w:bCs/>
                          <w:sz w:val="24"/>
                          <w:szCs w:val="24"/>
                        </w:rPr>
                        <w:t>Semana 34 del 17 al 21 de mayo del 2021</w:t>
                      </w:r>
                    </w:p>
                  </w:txbxContent>
                </v:textbox>
              </v:shape>
            </w:pict>
          </mc:Fallback>
        </mc:AlternateContent>
      </w:r>
    </w:p>
    <w:p w14:paraId="16D2EA8A" w14:textId="347C7405" w:rsidR="00842C42" w:rsidRPr="00842C42" w:rsidRDefault="00842C42" w:rsidP="00842C42">
      <w:pPr>
        <w:rPr>
          <w:rFonts w:ascii="Arial" w:hAnsi="Arial" w:cs="Arial"/>
          <w:sz w:val="28"/>
          <w:szCs w:val="28"/>
        </w:rPr>
      </w:pPr>
    </w:p>
    <w:p w14:paraId="257BAD06" w14:textId="14A9846B" w:rsidR="00842C42" w:rsidRPr="00842C42" w:rsidRDefault="00842C42" w:rsidP="00842C42">
      <w:pPr>
        <w:rPr>
          <w:rFonts w:ascii="Arial" w:hAnsi="Arial" w:cs="Arial"/>
          <w:sz w:val="28"/>
          <w:szCs w:val="28"/>
        </w:rPr>
      </w:pPr>
    </w:p>
    <w:p w14:paraId="4649AA0E" w14:textId="130DA2DF" w:rsidR="00842C42" w:rsidRPr="00842C42" w:rsidRDefault="00842C42" w:rsidP="00842C42">
      <w:pPr>
        <w:rPr>
          <w:rFonts w:ascii="Arial" w:hAnsi="Arial" w:cs="Arial"/>
          <w:sz w:val="28"/>
          <w:szCs w:val="28"/>
        </w:rPr>
      </w:pPr>
    </w:p>
    <w:p w14:paraId="0D2DF8F1" w14:textId="37B3E44F" w:rsidR="00842C42" w:rsidRPr="00842C42" w:rsidRDefault="00842C42" w:rsidP="00842C42">
      <w:pPr>
        <w:rPr>
          <w:rFonts w:ascii="Arial" w:hAnsi="Arial" w:cs="Arial"/>
          <w:sz w:val="28"/>
          <w:szCs w:val="28"/>
        </w:rPr>
      </w:pPr>
    </w:p>
    <w:p w14:paraId="0B4A6B5E" w14:textId="41059F42" w:rsidR="00842C42" w:rsidRPr="00842C42" w:rsidRDefault="00842C42" w:rsidP="00842C42">
      <w:pPr>
        <w:rPr>
          <w:rFonts w:ascii="Arial" w:hAnsi="Arial" w:cs="Arial"/>
          <w:sz w:val="28"/>
          <w:szCs w:val="28"/>
        </w:rPr>
      </w:pPr>
    </w:p>
    <w:p w14:paraId="0FBB83F7" w14:textId="27C25E2B" w:rsidR="00842C42" w:rsidRDefault="00842C42" w:rsidP="00842C42">
      <w:pPr>
        <w:rPr>
          <w:rFonts w:ascii="Arial" w:hAnsi="Arial" w:cs="Arial"/>
          <w:b/>
          <w:bCs/>
          <w:sz w:val="28"/>
          <w:szCs w:val="28"/>
        </w:rPr>
      </w:pPr>
    </w:p>
    <w:p w14:paraId="66A35D61" w14:textId="24423033" w:rsidR="00842C42" w:rsidRDefault="00842C42" w:rsidP="00842C42">
      <w:pPr>
        <w:rPr>
          <w:rFonts w:ascii="Arial" w:hAnsi="Arial" w:cs="Arial"/>
          <w:b/>
          <w:bCs/>
          <w:sz w:val="28"/>
          <w:szCs w:val="28"/>
        </w:rPr>
      </w:pPr>
    </w:p>
    <w:p w14:paraId="1A3FE5D4" w14:textId="37C8F325" w:rsidR="00842C42" w:rsidRDefault="00842C42" w:rsidP="00842C42">
      <w:pPr>
        <w:tabs>
          <w:tab w:val="left" w:pos="1657"/>
        </w:tabs>
        <w:rPr>
          <w:rFonts w:ascii="Arial" w:hAnsi="Arial" w:cs="Arial"/>
          <w:sz w:val="28"/>
          <w:szCs w:val="28"/>
        </w:rPr>
      </w:pPr>
      <w:r>
        <w:rPr>
          <w:rFonts w:ascii="Arial" w:hAnsi="Arial" w:cs="Arial"/>
          <w:sz w:val="28"/>
          <w:szCs w:val="28"/>
        </w:rPr>
        <w:tab/>
      </w:r>
    </w:p>
    <w:p w14:paraId="33249C52" w14:textId="1E8DD360" w:rsidR="00842C42" w:rsidRDefault="00842C42" w:rsidP="00842C42">
      <w:pPr>
        <w:tabs>
          <w:tab w:val="left" w:pos="1657"/>
        </w:tabs>
        <w:rPr>
          <w:rFonts w:ascii="Arial" w:hAnsi="Arial" w:cs="Arial"/>
          <w:sz w:val="28"/>
          <w:szCs w:val="28"/>
        </w:rPr>
      </w:pPr>
    </w:p>
    <w:p w14:paraId="41F2DEB2" w14:textId="1D561DD2" w:rsidR="00842C42" w:rsidRDefault="00842C42" w:rsidP="00842C42">
      <w:pPr>
        <w:tabs>
          <w:tab w:val="left" w:pos="1657"/>
        </w:tabs>
        <w:rPr>
          <w:rFonts w:ascii="Arial" w:hAnsi="Arial" w:cs="Arial"/>
          <w:sz w:val="28"/>
          <w:szCs w:val="28"/>
        </w:rPr>
      </w:pPr>
    </w:p>
    <w:p w14:paraId="0BC2BBE3" w14:textId="48AEA897" w:rsidR="00842C42" w:rsidRDefault="00842C42" w:rsidP="00842C42">
      <w:pPr>
        <w:tabs>
          <w:tab w:val="left" w:pos="1657"/>
        </w:tabs>
        <w:rPr>
          <w:rFonts w:ascii="Arial" w:hAnsi="Arial" w:cs="Arial"/>
          <w:sz w:val="28"/>
          <w:szCs w:val="28"/>
        </w:rPr>
      </w:pPr>
    </w:p>
    <w:p w14:paraId="2245C758" w14:textId="77777777" w:rsidR="00842C42" w:rsidRDefault="00842C42" w:rsidP="00842C42">
      <w:pPr>
        <w:tabs>
          <w:tab w:val="left" w:pos="1657"/>
        </w:tabs>
        <w:rPr>
          <w:noProof/>
        </w:rPr>
      </w:pPr>
    </w:p>
    <w:p w14:paraId="341BF85C" w14:textId="2F86B5B8" w:rsidR="00842C42" w:rsidRDefault="00842C42" w:rsidP="00842C42">
      <w:pPr>
        <w:tabs>
          <w:tab w:val="left" w:pos="1657"/>
        </w:tabs>
        <w:rPr>
          <w:noProof/>
        </w:rPr>
      </w:pPr>
      <w:r>
        <w:rPr>
          <w:noProof/>
        </w:rPr>
        <w:lastRenderedPageBreak/>
        <w:drawing>
          <wp:anchor distT="0" distB="0" distL="114300" distR="114300" simplePos="0" relativeHeight="251667456" behindDoc="0" locked="0" layoutInCell="1" allowOverlap="1" wp14:anchorId="6CD03A31" wp14:editId="4CCE8E11">
            <wp:simplePos x="0" y="0"/>
            <wp:positionH relativeFrom="page">
              <wp:align>right</wp:align>
            </wp:positionH>
            <wp:positionV relativeFrom="paragraph">
              <wp:posOffset>-1100503</wp:posOffset>
            </wp:positionV>
            <wp:extent cx="7850038" cy="10245090"/>
            <wp:effectExtent l="0" t="0" r="0" b="3810"/>
            <wp:wrapNone/>
            <wp:docPr id="6" name="Imagen 6" descr="Crayon Colors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yon Colors Notep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0038" cy="1024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72D69" w14:textId="77777777" w:rsidR="00842C42" w:rsidRDefault="00842C42" w:rsidP="00842C42">
      <w:pPr>
        <w:tabs>
          <w:tab w:val="left" w:pos="1657"/>
        </w:tabs>
        <w:rPr>
          <w:noProof/>
        </w:rPr>
      </w:pPr>
    </w:p>
    <w:p w14:paraId="3FC9E60C" w14:textId="1286CE0F" w:rsidR="00842C42" w:rsidRDefault="00842C42" w:rsidP="00842C42">
      <w:pPr>
        <w:tabs>
          <w:tab w:val="left" w:pos="1657"/>
        </w:tabs>
        <w:rPr>
          <w:noProof/>
        </w:rPr>
      </w:pPr>
      <w:r>
        <w:rPr>
          <w:noProof/>
        </w:rPr>
        <mc:AlternateContent>
          <mc:Choice Requires="wps">
            <w:drawing>
              <wp:anchor distT="0" distB="0" distL="114300" distR="114300" simplePos="0" relativeHeight="251670528" behindDoc="0" locked="0" layoutInCell="1" allowOverlap="1" wp14:anchorId="589BC7BA" wp14:editId="59B6FAB1">
                <wp:simplePos x="0" y="0"/>
                <wp:positionH relativeFrom="column">
                  <wp:posOffset>-510792</wp:posOffset>
                </wp:positionH>
                <wp:positionV relativeFrom="paragraph">
                  <wp:posOffset>149836</wp:posOffset>
                </wp:positionV>
                <wp:extent cx="6504317" cy="527936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04317" cy="5279366"/>
                        </a:xfrm>
                        <a:prstGeom prst="rect">
                          <a:avLst/>
                        </a:prstGeom>
                        <a:noFill/>
                        <a:ln w="6350">
                          <a:noFill/>
                        </a:ln>
                      </wps:spPr>
                      <wps:txbx>
                        <w:txbxContent>
                          <w:p w14:paraId="48C34D0F" w14:textId="306E63B3" w:rsidR="00842C42" w:rsidRDefault="00842C42">
                            <w:pPr>
                              <w:rPr>
                                <w:rFonts w:ascii="Century Gothic" w:hAnsi="Century Gothic"/>
                                <w:b/>
                                <w:bCs/>
                                <w:sz w:val="24"/>
                                <w:szCs w:val="24"/>
                              </w:rPr>
                            </w:pPr>
                            <w:r w:rsidRPr="00842C42">
                              <w:rPr>
                                <w:rFonts w:ascii="Century Gothic" w:hAnsi="Century Gothic"/>
                                <w:b/>
                                <w:bCs/>
                                <w:sz w:val="24"/>
                                <w:szCs w:val="24"/>
                                <w:highlight w:val="yellow"/>
                              </w:rPr>
                              <w:t>Lunes 17 de mayo</w:t>
                            </w:r>
                            <w:r>
                              <w:rPr>
                                <w:rFonts w:ascii="Century Gothic" w:hAnsi="Century Gothic"/>
                                <w:b/>
                                <w:bCs/>
                                <w:sz w:val="24"/>
                                <w:szCs w:val="24"/>
                              </w:rPr>
                              <w:t xml:space="preserve"> </w:t>
                            </w:r>
                          </w:p>
                          <w:p w14:paraId="15F38573" w14:textId="2394A5A1" w:rsidR="00BC036C" w:rsidRDefault="00BC036C">
                            <w:pPr>
                              <w:rPr>
                                <w:rFonts w:ascii="Century Gothic" w:hAnsi="Century Gothic"/>
                                <w:b/>
                                <w:bCs/>
                                <w:sz w:val="24"/>
                                <w:szCs w:val="24"/>
                              </w:rPr>
                            </w:pPr>
                            <w:r>
                              <w:rPr>
                                <w:rFonts w:ascii="Century Gothic" w:hAnsi="Century Gothic"/>
                                <w:b/>
                                <w:bCs/>
                                <w:sz w:val="24"/>
                                <w:szCs w:val="24"/>
                              </w:rPr>
                              <w:t>AUTOCUIDADO</w:t>
                            </w:r>
                          </w:p>
                          <w:p w14:paraId="36CCD89E"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Cuidarse a sí mismo significa preguntarse qué necesito y responder honestamente.</w:t>
                            </w:r>
                          </w:p>
                          <w:p w14:paraId="6B9EE709"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Puede ser tan simple como acostarse temprano después de un largo día de trabajo, o tan difícil como estudiar los hábitos que hemos creado y sus efectos a largo plazo.</w:t>
                            </w:r>
                          </w:p>
                          <w:p w14:paraId="4A12229B"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Cuidarse a sí mismo significa identificar y tomar mejores decisiones sobre nuestras necesidades físicas, emocionales, mentales, financieras y espirituales.</w:t>
                            </w:r>
                          </w:p>
                          <w:p w14:paraId="34C66229"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En un primer lugar, se debe comenzar con el reconocimiento de que nosotros somos los responsables de nuestro propio bienestar y, también, de todo aquello que se extiende más allá del contexto individual: nuestra familia y nuestra comunidad.</w:t>
                            </w:r>
                          </w:p>
                          <w:p w14:paraId="39B08E2B" w14:textId="0F44A2ED" w:rsidR="00842C42" w:rsidRDefault="00842C42" w:rsidP="00842C42">
                            <w:pPr>
                              <w:jc w:val="both"/>
                              <w:rPr>
                                <w:rFonts w:ascii="Century Gothic" w:hAnsi="Century Gothic"/>
                                <w:sz w:val="24"/>
                                <w:szCs w:val="24"/>
                              </w:rPr>
                            </w:pPr>
                            <w:r w:rsidRPr="00842C42">
                              <w:rPr>
                                <w:rFonts w:ascii="Century Gothic" w:hAnsi="Century Gothic"/>
                                <w:sz w:val="24"/>
                                <w:szCs w:val="24"/>
                              </w:rPr>
                              <w:t>No eres exclusivamente responsable del otro, pero si los que te rodean se encuentran felices, entonces el ambiente o contexto de las relaciones interpersonales facilitará la comodidad y el bienestar.</w:t>
                            </w:r>
                          </w:p>
                          <w:p w14:paraId="572B0655" w14:textId="28C98A79" w:rsidR="00774AB7" w:rsidRDefault="00774AB7" w:rsidP="00842C42">
                            <w:pPr>
                              <w:jc w:val="both"/>
                              <w:rPr>
                                <w:rFonts w:ascii="Century Gothic" w:hAnsi="Century Gothic"/>
                                <w:sz w:val="24"/>
                                <w:szCs w:val="24"/>
                              </w:rPr>
                            </w:pPr>
                            <w:hyperlink r:id="rId8" w:history="1">
                              <w:r w:rsidRPr="00A753E8">
                                <w:rPr>
                                  <w:rStyle w:val="Hipervnculo"/>
                                  <w:rFonts w:ascii="Century Gothic" w:hAnsi="Century Gothic"/>
                                  <w:sz w:val="24"/>
                                  <w:szCs w:val="24"/>
                                </w:rPr>
                                <w:t>https://grupogeard.com/blog/autocuidado-importancia/</w:t>
                              </w:r>
                            </w:hyperlink>
                          </w:p>
                          <w:p w14:paraId="4C5BEDA7" w14:textId="42326A9A" w:rsidR="00842C42" w:rsidRDefault="00774AB7" w:rsidP="00774AB7">
                            <w:pPr>
                              <w:jc w:val="both"/>
                              <w:rPr>
                                <w:rFonts w:ascii="Century Gothic" w:hAnsi="Century Gothic"/>
                                <w:b/>
                                <w:bCs/>
                                <w:sz w:val="24"/>
                                <w:szCs w:val="24"/>
                              </w:rPr>
                            </w:pPr>
                            <w:r w:rsidRPr="00774AB7">
                              <w:rPr>
                                <w:rFonts w:ascii="Century Gothic" w:hAnsi="Century Gothic"/>
                                <w:b/>
                                <w:bCs/>
                                <w:sz w:val="24"/>
                                <w:szCs w:val="24"/>
                              </w:rPr>
                              <w:t>Para niños:</w:t>
                            </w:r>
                          </w:p>
                          <w:p w14:paraId="23305C01" w14:textId="008FC3ED" w:rsidR="00774AB7" w:rsidRDefault="00774AB7" w:rsidP="00774AB7">
                            <w:pPr>
                              <w:jc w:val="both"/>
                              <w:rPr>
                                <w:rFonts w:ascii="Century Gothic" w:hAnsi="Century Gothic"/>
                                <w:sz w:val="24"/>
                                <w:szCs w:val="24"/>
                              </w:rPr>
                            </w:pPr>
                            <w:r>
                              <w:rPr>
                                <w:rFonts w:ascii="Century Gothic" w:hAnsi="Century Gothic"/>
                                <w:sz w:val="24"/>
                                <w:szCs w:val="24"/>
                              </w:rPr>
                              <w:t>Ustedes, se lavan los dientes tres veces al día, duermen temprano, comen saludable, se bañan, cuidan sus cosas… ¿</w:t>
                            </w:r>
                            <w:proofErr w:type="spellStart"/>
                            <w:proofErr w:type="gramStart"/>
                            <w:r>
                              <w:rPr>
                                <w:rFonts w:ascii="Century Gothic" w:hAnsi="Century Gothic"/>
                                <w:sz w:val="24"/>
                                <w:szCs w:val="24"/>
                              </w:rPr>
                              <w:t>si</w:t>
                            </w:r>
                            <w:proofErr w:type="spellEnd"/>
                            <w:proofErr w:type="gramEnd"/>
                            <w:r>
                              <w:rPr>
                                <w:rFonts w:ascii="Century Gothic" w:hAnsi="Century Gothic"/>
                                <w:sz w:val="24"/>
                                <w:szCs w:val="24"/>
                              </w:rPr>
                              <w:t>?... bueno eso es el auto cuidado, cuidarse a si mismo, ser responsable y realizar estas acciones para poder estar bien.</w:t>
                            </w:r>
                          </w:p>
                          <w:p w14:paraId="265C0356" w14:textId="5BBC453F" w:rsidR="00774AB7" w:rsidRDefault="00774AB7" w:rsidP="00774AB7">
                            <w:pPr>
                              <w:jc w:val="center"/>
                              <w:rPr>
                                <w:rFonts w:ascii="Century Gothic" w:hAnsi="Century Gothic"/>
                                <w:b/>
                                <w:bCs/>
                                <w:sz w:val="24"/>
                                <w:szCs w:val="24"/>
                              </w:rPr>
                            </w:pPr>
                            <w:r w:rsidRPr="00774AB7">
                              <w:rPr>
                                <w:rFonts w:ascii="Century Gothic" w:hAnsi="Century Gothic"/>
                                <w:b/>
                                <w:bCs/>
                                <w:sz w:val="24"/>
                                <w:szCs w:val="24"/>
                                <w:highlight w:val="yellow"/>
                              </w:rPr>
                              <w:t>Martes 18 de mayo</w:t>
                            </w:r>
                          </w:p>
                          <w:p w14:paraId="60B95FC5" w14:textId="71249B00" w:rsidR="00BC036C" w:rsidRDefault="00BC036C" w:rsidP="00774AB7">
                            <w:pPr>
                              <w:jc w:val="center"/>
                              <w:rPr>
                                <w:rFonts w:ascii="Century Gothic" w:hAnsi="Century Gothic"/>
                                <w:b/>
                                <w:bCs/>
                                <w:sz w:val="24"/>
                                <w:szCs w:val="24"/>
                              </w:rPr>
                            </w:pPr>
                            <w:r>
                              <w:rPr>
                                <w:rFonts w:ascii="Century Gothic" w:hAnsi="Century Gothic"/>
                                <w:b/>
                                <w:bCs/>
                                <w:sz w:val="24"/>
                                <w:szCs w:val="24"/>
                              </w:rPr>
                              <w:t>CONTAMINACIÓN ACÚSTICA</w:t>
                            </w:r>
                          </w:p>
                          <w:p w14:paraId="149C137D" w14:textId="42A46EC3" w:rsidR="00BC036C" w:rsidRDefault="00BC036C" w:rsidP="00774AB7">
                            <w:pPr>
                              <w:jc w:val="center"/>
                              <w:rPr>
                                <w:rFonts w:ascii="Century Gothic" w:hAnsi="Century Gothic"/>
                                <w:b/>
                                <w:bCs/>
                                <w:sz w:val="24"/>
                                <w:szCs w:val="24"/>
                              </w:rPr>
                            </w:pPr>
                          </w:p>
                          <w:p w14:paraId="393A0C34" w14:textId="77777777" w:rsidR="00BC036C" w:rsidRDefault="00BC036C" w:rsidP="00774AB7">
                            <w:pPr>
                              <w:jc w:val="center"/>
                              <w:rPr>
                                <w:rFonts w:ascii="Century Gothic" w:hAnsi="Century Gothic"/>
                                <w:b/>
                                <w:bCs/>
                                <w:sz w:val="24"/>
                                <w:szCs w:val="24"/>
                              </w:rPr>
                            </w:pPr>
                          </w:p>
                          <w:p w14:paraId="3D28FA1C" w14:textId="0639AC38" w:rsidR="00774AB7" w:rsidRPr="00774AB7" w:rsidRDefault="00774AB7" w:rsidP="00774AB7">
                            <w:pPr>
                              <w:jc w:val="both"/>
                              <w:rPr>
                                <w:rFonts w:ascii="Century Gothic" w:hAnsi="Century Gothic"/>
                                <w:b/>
                                <w:bCs/>
                                <w:sz w:val="36"/>
                                <w:szCs w:val="36"/>
                              </w:rPr>
                            </w:pPr>
                            <w:r>
                              <w:rPr>
                                <w:rFonts w:ascii="Century Gothic" w:hAnsi="Century Gothic"/>
                                <w:sz w:val="24"/>
                                <w:szCs w:val="24"/>
                              </w:rPr>
                              <w:t xml:space="preserve">                                     </w:t>
                            </w:r>
                          </w:p>
                          <w:p w14:paraId="67B52717" w14:textId="77777777" w:rsidR="00774AB7" w:rsidRPr="00774AB7" w:rsidRDefault="00774AB7" w:rsidP="00774AB7">
                            <w:pPr>
                              <w:jc w:val="right"/>
                              <w:rPr>
                                <w:rFonts w:ascii="Century Gothic" w:hAnsi="Century Goth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BC7BA" id="Cuadro de texto 8" o:spid="_x0000_s1028" type="#_x0000_t202" style="position:absolute;margin-left:-40.2pt;margin-top:11.8pt;width:512.15pt;height:415.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" filled="f" stroked="f" strokeweight=".5pt">
                <v:textbox>
                  <w:txbxContent>
                    <w:p w14:paraId="48C34D0F" w14:textId="306E63B3" w:rsidR="00842C42" w:rsidRDefault="00842C42">
                      <w:pPr>
                        <w:rPr>
                          <w:rFonts w:ascii="Century Gothic" w:hAnsi="Century Gothic"/>
                          <w:b/>
                          <w:bCs/>
                          <w:sz w:val="24"/>
                          <w:szCs w:val="24"/>
                        </w:rPr>
                      </w:pPr>
                      <w:r w:rsidRPr="00842C42">
                        <w:rPr>
                          <w:rFonts w:ascii="Century Gothic" w:hAnsi="Century Gothic"/>
                          <w:b/>
                          <w:bCs/>
                          <w:sz w:val="24"/>
                          <w:szCs w:val="24"/>
                          <w:highlight w:val="yellow"/>
                        </w:rPr>
                        <w:t>Lunes 17 de mayo</w:t>
                      </w:r>
                      <w:r>
                        <w:rPr>
                          <w:rFonts w:ascii="Century Gothic" w:hAnsi="Century Gothic"/>
                          <w:b/>
                          <w:bCs/>
                          <w:sz w:val="24"/>
                          <w:szCs w:val="24"/>
                        </w:rPr>
                        <w:t xml:space="preserve"> </w:t>
                      </w:r>
                    </w:p>
                    <w:p w14:paraId="15F38573" w14:textId="2394A5A1" w:rsidR="00BC036C" w:rsidRDefault="00BC036C">
                      <w:pPr>
                        <w:rPr>
                          <w:rFonts w:ascii="Century Gothic" w:hAnsi="Century Gothic"/>
                          <w:b/>
                          <w:bCs/>
                          <w:sz w:val="24"/>
                          <w:szCs w:val="24"/>
                        </w:rPr>
                      </w:pPr>
                      <w:r>
                        <w:rPr>
                          <w:rFonts w:ascii="Century Gothic" w:hAnsi="Century Gothic"/>
                          <w:b/>
                          <w:bCs/>
                          <w:sz w:val="24"/>
                          <w:szCs w:val="24"/>
                        </w:rPr>
                        <w:t>AUTOCUIDADO</w:t>
                      </w:r>
                    </w:p>
                    <w:p w14:paraId="36CCD89E"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Cuidarse a sí mismo significa preguntarse qué necesito y responder honestamente.</w:t>
                      </w:r>
                    </w:p>
                    <w:p w14:paraId="6B9EE709"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Puede ser tan simple como acostarse temprano después de un largo día de trabajo, o tan difícil como estudiar los hábitos que hemos creado y sus efectos a largo plazo.</w:t>
                      </w:r>
                    </w:p>
                    <w:p w14:paraId="4A12229B"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Cuidarse a sí mismo significa identificar y tomar mejores decisiones sobre nuestras necesidades físicas, emocionales, mentales, financieras y espirituales.</w:t>
                      </w:r>
                    </w:p>
                    <w:p w14:paraId="34C66229" w14:textId="77777777" w:rsidR="00842C42" w:rsidRPr="00842C42" w:rsidRDefault="00842C42" w:rsidP="00842C42">
                      <w:pPr>
                        <w:jc w:val="both"/>
                        <w:rPr>
                          <w:rFonts w:ascii="Century Gothic" w:hAnsi="Century Gothic"/>
                          <w:sz w:val="24"/>
                          <w:szCs w:val="24"/>
                        </w:rPr>
                      </w:pPr>
                      <w:r w:rsidRPr="00842C42">
                        <w:rPr>
                          <w:rFonts w:ascii="Century Gothic" w:hAnsi="Century Gothic"/>
                          <w:sz w:val="24"/>
                          <w:szCs w:val="24"/>
                        </w:rPr>
                        <w:t>En un primer lugar, se debe comenzar con el reconocimiento de que nosotros somos los responsables de nuestro propio bienestar y, también, de todo aquello que se extiende más allá del contexto individual: nuestra familia y nuestra comunidad.</w:t>
                      </w:r>
                    </w:p>
                    <w:p w14:paraId="39B08E2B" w14:textId="0F44A2ED" w:rsidR="00842C42" w:rsidRDefault="00842C42" w:rsidP="00842C42">
                      <w:pPr>
                        <w:jc w:val="both"/>
                        <w:rPr>
                          <w:rFonts w:ascii="Century Gothic" w:hAnsi="Century Gothic"/>
                          <w:sz w:val="24"/>
                          <w:szCs w:val="24"/>
                        </w:rPr>
                      </w:pPr>
                      <w:r w:rsidRPr="00842C42">
                        <w:rPr>
                          <w:rFonts w:ascii="Century Gothic" w:hAnsi="Century Gothic"/>
                          <w:sz w:val="24"/>
                          <w:szCs w:val="24"/>
                        </w:rPr>
                        <w:t>No eres exclusivamente responsable del otro, pero si los que te rodean se encuentran felices, entonces el ambiente o contexto de las relaciones interpersonales facilitará la comodidad y el bienestar.</w:t>
                      </w:r>
                    </w:p>
                    <w:p w14:paraId="572B0655" w14:textId="28C98A79" w:rsidR="00774AB7" w:rsidRDefault="00774AB7" w:rsidP="00842C42">
                      <w:pPr>
                        <w:jc w:val="both"/>
                        <w:rPr>
                          <w:rFonts w:ascii="Century Gothic" w:hAnsi="Century Gothic"/>
                          <w:sz w:val="24"/>
                          <w:szCs w:val="24"/>
                        </w:rPr>
                      </w:pPr>
                      <w:hyperlink r:id="rId9" w:history="1">
                        <w:r w:rsidRPr="00A753E8">
                          <w:rPr>
                            <w:rStyle w:val="Hipervnculo"/>
                            <w:rFonts w:ascii="Century Gothic" w:hAnsi="Century Gothic"/>
                            <w:sz w:val="24"/>
                            <w:szCs w:val="24"/>
                          </w:rPr>
                          <w:t>https://grupogeard.com/blog/autocuidado-importancia/</w:t>
                        </w:r>
                      </w:hyperlink>
                    </w:p>
                    <w:p w14:paraId="4C5BEDA7" w14:textId="42326A9A" w:rsidR="00842C42" w:rsidRDefault="00774AB7" w:rsidP="00774AB7">
                      <w:pPr>
                        <w:jc w:val="both"/>
                        <w:rPr>
                          <w:rFonts w:ascii="Century Gothic" w:hAnsi="Century Gothic"/>
                          <w:b/>
                          <w:bCs/>
                          <w:sz w:val="24"/>
                          <w:szCs w:val="24"/>
                        </w:rPr>
                      </w:pPr>
                      <w:r w:rsidRPr="00774AB7">
                        <w:rPr>
                          <w:rFonts w:ascii="Century Gothic" w:hAnsi="Century Gothic"/>
                          <w:b/>
                          <w:bCs/>
                          <w:sz w:val="24"/>
                          <w:szCs w:val="24"/>
                        </w:rPr>
                        <w:t>Para niños:</w:t>
                      </w:r>
                    </w:p>
                    <w:p w14:paraId="23305C01" w14:textId="008FC3ED" w:rsidR="00774AB7" w:rsidRDefault="00774AB7" w:rsidP="00774AB7">
                      <w:pPr>
                        <w:jc w:val="both"/>
                        <w:rPr>
                          <w:rFonts w:ascii="Century Gothic" w:hAnsi="Century Gothic"/>
                          <w:sz w:val="24"/>
                          <w:szCs w:val="24"/>
                        </w:rPr>
                      </w:pPr>
                      <w:r>
                        <w:rPr>
                          <w:rFonts w:ascii="Century Gothic" w:hAnsi="Century Gothic"/>
                          <w:sz w:val="24"/>
                          <w:szCs w:val="24"/>
                        </w:rPr>
                        <w:t>Ustedes, se lavan los dientes tres veces al día, duermen temprano, comen saludable, se bañan, cuidan sus cosas… ¿</w:t>
                      </w:r>
                      <w:proofErr w:type="spellStart"/>
                      <w:proofErr w:type="gramStart"/>
                      <w:r>
                        <w:rPr>
                          <w:rFonts w:ascii="Century Gothic" w:hAnsi="Century Gothic"/>
                          <w:sz w:val="24"/>
                          <w:szCs w:val="24"/>
                        </w:rPr>
                        <w:t>si</w:t>
                      </w:r>
                      <w:proofErr w:type="spellEnd"/>
                      <w:proofErr w:type="gramEnd"/>
                      <w:r>
                        <w:rPr>
                          <w:rFonts w:ascii="Century Gothic" w:hAnsi="Century Gothic"/>
                          <w:sz w:val="24"/>
                          <w:szCs w:val="24"/>
                        </w:rPr>
                        <w:t>?... bueno eso es el auto cuidado, cuidarse a si mismo, ser responsable y realizar estas acciones para poder estar bien.</w:t>
                      </w:r>
                    </w:p>
                    <w:p w14:paraId="265C0356" w14:textId="5BBC453F" w:rsidR="00774AB7" w:rsidRDefault="00774AB7" w:rsidP="00774AB7">
                      <w:pPr>
                        <w:jc w:val="center"/>
                        <w:rPr>
                          <w:rFonts w:ascii="Century Gothic" w:hAnsi="Century Gothic"/>
                          <w:b/>
                          <w:bCs/>
                          <w:sz w:val="24"/>
                          <w:szCs w:val="24"/>
                        </w:rPr>
                      </w:pPr>
                      <w:r w:rsidRPr="00774AB7">
                        <w:rPr>
                          <w:rFonts w:ascii="Century Gothic" w:hAnsi="Century Gothic"/>
                          <w:b/>
                          <w:bCs/>
                          <w:sz w:val="24"/>
                          <w:szCs w:val="24"/>
                          <w:highlight w:val="yellow"/>
                        </w:rPr>
                        <w:t>Martes 18 de mayo</w:t>
                      </w:r>
                    </w:p>
                    <w:p w14:paraId="60B95FC5" w14:textId="71249B00" w:rsidR="00BC036C" w:rsidRDefault="00BC036C" w:rsidP="00774AB7">
                      <w:pPr>
                        <w:jc w:val="center"/>
                        <w:rPr>
                          <w:rFonts w:ascii="Century Gothic" w:hAnsi="Century Gothic"/>
                          <w:b/>
                          <w:bCs/>
                          <w:sz w:val="24"/>
                          <w:szCs w:val="24"/>
                        </w:rPr>
                      </w:pPr>
                      <w:r>
                        <w:rPr>
                          <w:rFonts w:ascii="Century Gothic" w:hAnsi="Century Gothic"/>
                          <w:b/>
                          <w:bCs/>
                          <w:sz w:val="24"/>
                          <w:szCs w:val="24"/>
                        </w:rPr>
                        <w:t>CONTAMINACIÓN ACÚSTICA</w:t>
                      </w:r>
                    </w:p>
                    <w:p w14:paraId="149C137D" w14:textId="42A46EC3" w:rsidR="00BC036C" w:rsidRDefault="00BC036C" w:rsidP="00774AB7">
                      <w:pPr>
                        <w:jc w:val="center"/>
                        <w:rPr>
                          <w:rFonts w:ascii="Century Gothic" w:hAnsi="Century Gothic"/>
                          <w:b/>
                          <w:bCs/>
                          <w:sz w:val="24"/>
                          <w:szCs w:val="24"/>
                        </w:rPr>
                      </w:pPr>
                    </w:p>
                    <w:p w14:paraId="393A0C34" w14:textId="77777777" w:rsidR="00BC036C" w:rsidRDefault="00BC036C" w:rsidP="00774AB7">
                      <w:pPr>
                        <w:jc w:val="center"/>
                        <w:rPr>
                          <w:rFonts w:ascii="Century Gothic" w:hAnsi="Century Gothic"/>
                          <w:b/>
                          <w:bCs/>
                          <w:sz w:val="24"/>
                          <w:szCs w:val="24"/>
                        </w:rPr>
                      </w:pPr>
                    </w:p>
                    <w:p w14:paraId="3D28FA1C" w14:textId="0639AC38" w:rsidR="00774AB7" w:rsidRPr="00774AB7" w:rsidRDefault="00774AB7" w:rsidP="00774AB7">
                      <w:pPr>
                        <w:jc w:val="both"/>
                        <w:rPr>
                          <w:rFonts w:ascii="Century Gothic" w:hAnsi="Century Gothic"/>
                          <w:b/>
                          <w:bCs/>
                          <w:sz w:val="36"/>
                          <w:szCs w:val="36"/>
                        </w:rPr>
                      </w:pPr>
                      <w:r>
                        <w:rPr>
                          <w:rFonts w:ascii="Century Gothic" w:hAnsi="Century Gothic"/>
                          <w:sz w:val="24"/>
                          <w:szCs w:val="24"/>
                        </w:rPr>
                        <w:t xml:space="preserve">                                     </w:t>
                      </w:r>
                    </w:p>
                    <w:p w14:paraId="67B52717" w14:textId="77777777" w:rsidR="00774AB7" w:rsidRPr="00774AB7" w:rsidRDefault="00774AB7" w:rsidP="00774AB7">
                      <w:pPr>
                        <w:jc w:val="right"/>
                        <w:rPr>
                          <w:rFonts w:ascii="Century Gothic" w:hAnsi="Century Gothic"/>
                          <w:b/>
                          <w:bCs/>
                          <w:sz w:val="36"/>
                          <w:szCs w:val="36"/>
                        </w:rPr>
                      </w:pPr>
                    </w:p>
                  </w:txbxContent>
                </v:textbox>
              </v:shape>
            </w:pict>
          </mc:Fallback>
        </mc:AlternateContent>
      </w:r>
    </w:p>
    <w:p w14:paraId="5BB46ACF" w14:textId="77777777" w:rsidR="00842C42" w:rsidRDefault="00842C42" w:rsidP="00842C42">
      <w:pPr>
        <w:tabs>
          <w:tab w:val="left" w:pos="1657"/>
        </w:tabs>
        <w:rPr>
          <w:noProof/>
        </w:rPr>
      </w:pPr>
    </w:p>
    <w:p w14:paraId="472F60BA" w14:textId="2C64BBD5" w:rsidR="00842C42" w:rsidRDefault="00842C42" w:rsidP="00842C42">
      <w:pPr>
        <w:tabs>
          <w:tab w:val="left" w:pos="1657"/>
        </w:tabs>
        <w:rPr>
          <w:noProof/>
        </w:rPr>
      </w:pPr>
    </w:p>
    <w:p w14:paraId="00C3D617" w14:textId="77777777" w:rsidR="00842C42" w:rsidRDefault="00842C42" w:rsidP="00842C42">
      <w:pPr>
        <w:tabs>
          <w:tab w:val="left" w:pos="1657"/>
        </w:tabs>
        <w:rPr>
          <w:noProof/>
        </w:rPr>
      </w:pPr>
    </w:p>
    <w:p w14:paraId="2E437450" w14:textId="77777777" w:rsidR="00842C42" w:rsidRDefault="00842C42" w:rsidP="00842C42">
      <w:pPr>
        <w:tabs>
          <w:tab w:val="left" w:pos="1657"/>
        </w:tabs>
        <w:rPr>
          <w:noProof/>
        </w:rPr>
      </w:pPr>
    </w:p>
    <w:p w14:paraId="4BB92270" w14:textId="77777777" w:rsidR="00842C42" w:rsidRDefault="00842C42" w:rsidP="00842C42">
      <w:pPr>
        <w:tabs>
          <w:tab w:val="left" w:pos="1657"/>
        </w:tabs>
        <w:rPr>
          <w:noProof/>
        </w:rPr>
      </w:pPr>
    </w:p>
    <w:p w14:paraId="5CF9069C" w14:textId="77777777" w:rsidR="00842C42" w:rsidRDefault="00842C42" w:rsidP="00842C42">
      <w:pPr>
        <w:tabs>
          <w:tab w:val="left" w:pos="1657"/>
        </w:tabs>
        <w:rPr>
          <w:noProof/>
        </w:rPr>
      </w:pPr>
    </w:p>
    <w:p w14:paraId="2A8E7EA0" w14:textId="0802D4DA" w:rsidR="00842C42" w:rsidRDefault="00842C42" w:rsidP="00842C42">
      <w:pPr>
        <w:tabs>
          <w:tab w:val="left" w:pos="1657"/>
        </w:tabs>
        <w:rPr>
          <w:noProof/>
        </w:rPr>
      </w:pPr>
    </w:p>
    <w:p w14:paraId="4DB71EB7" w14:textId="6175A621" w:rsidR="00842C42" w:rsidRDefault="00842C42" w:rsidP="00842C42">
      <w:pPr>
        <w:tabs>
          <w:tab w:val="left" w:pos="1657"/>
        </w:tabs>
        <w:rPr>
          <w:noProof/>
        </w:rPr>
      </w:pPr>
    </w:p>
    <w:p w14:paraId="0A8C9D28" w14:textId="17752816" w:rsidR="00842C42" w:rsidRDefault="00842C42" w:rsidP="00842C42">
      <w:pPr>
        <w:tabs>
          <w:tab w:val="left" w:pos="1657"/>
        </w:tabs>
        <w:rPr>
          <w:noProof/>
        </w:rPr>
      </w:pPr>
    </w:p>
    <w:p w14:paraId="70F06047" w14:textId="77777777" w:rsidR="00842C42" w:rsidRDefault="00842C42" w:rsidP="00842C42">
      <w:pPr>
        <w:tabs>
          <w:tab w:val="left" w:pos="1657"/>
        </w:tabs>
        <w:rPr>
          <w:noProof/>
        </w:rPr>
      </w:pPr>
    </w:p>
    <w:p w14:paraId="36B3B51C" w14:textId="77777777" w:rsidR="00842C42" w:rsidRDefault="00842C42" w:rsidP="00842C42">
      <w:pPr>
        <w:tabs>
          <w:tab w:val="left" w:pos="1657"/>
        </w:tabs>
        <w:rPr>
          <w:noProof/>
        </w:rPr>
      </w:pPr>
    </w:p>
    <w:p w14:paraId="23FFCF69" w14:textId="345B8E15" w:rsidR="00842C42" w:rsidRDefault="00842C42" w:rsidP="00842C42">
      <w:pPr>
        <w:tabs>
          <w:tab w:val="left" w:pos="1657"/>
        </w:tabs>
        <w:rPr>
          <w:noProof/>
        </w:rPr>
      </w:pPr>
    </w:p>
    <w:p w14:paraId="3DFE5B2B" w14:textId="3DF00EA0" w:rsidR="00842C42" w:rsidRDefault="00842C42" w:rsidP="00842C42">
      <w:pPr>
        <w:tabs>
          <w:tab w:val="left" w:pos="1657"/>
        </w:tabs>
        <w:rPr>
          <w:noProof/>
        </w:rPr>
      </w:pPr>
    </w:p>
    <w:p w14:paraId="25F3F766" w14:textId="58D26993" w:rsidR="00842C42" w:rsidRDefault="00842C42" w:rsidP="00842C42">
      <w:pPr>
        <w:tabs>
          <w:tab w:val="left" w:pos="1657"/>
        </w:tabs>
        <w:rPr>
          <w:noProof/>
        </w:rPr>
      </w:pPr>
    </w:p>
    <w:p w14:paraId="5213E61E" w14:textId="7773952F" w:rsidR="00842C42" w:rsidRDefault="00842C42" w:rsidP="00842C42">
      <w:pPr>
        <w:tabs>
          <w:tab w:val="left" w:pos="1657"/>
        </w:tabs>
        <w:rPr>
          <w:noProof/>
        </w:rPr>
      </w:pPr>
    </w:p>
    <w:p w14:paraId="3EC5DFE9" w14:textId="19D5E082" w:rsidR="00842C42" w:rsidRDefault="00842C42" w:rsidP="00842C42">
      <w:pPr>
        <w:tabs>
          <w:tab w:val="left" w:pos="1657"/>
        </w:tabs>
        <w:rPr>
          <w:noProof/>
        </w:rPr>
      </w:pPr>
    </w:p>
    <w:p w14:paraId="541A8000" w14:textId="34447215" w:rsidR="00842C42" w:rsidRDefault="00842C42" w:rsidP="00842C42">
      <w:pPr>
        <w:tabs>
          <w:tab w:val="left" w:pos="1657"/>
        </w:tabs>
        <w:rPr>
          <w:noProof/>
        </w:rPr>
      </w:pPr>
    </w:p>
    <w:p w14:paraId="71EBECCC" w14:textId="40D970BC" w:rsidR="00842C42" w:rsidRDefault="00BC036C" w:rsidP="00842C42">
      <w:pPr>
        <w:tabs>
          <w:tab w:val="left" w:pos="1657"/>
        </w:tabs>
        <w:rPr>
          <w:noProof/>
        </w:rPr>
      </w:pPr>
      <w:r>
        <w:rPr>
          <w:noProof/>
        </w:rPr>
        <mc:AlternateContent>
          <mc:Choice Requires="wps">
            <w:drawing>
              <wp:anchor distT="0" distB="0" distL="114300" distR="114300" simplePos="0" relativeHeight="251672576" behindDoc="0" locked="0" layoutInCell="1" allowOverlap="1" wp14:anchorId="05C8714C" wp14:editId="0C4D4470">
                <wp:simplePos x="0" y="0"/>
                <wp:positionH relativeFrom="margin">
                  <wp:posOffset>1921845</wp:posOffset>
                </wp:positionH>
                <wp:positionV relativeFrom="paragraph">
                  <wp:posOffset>270773</wp:posOffset>
                </wp:positionV>
                <wp:extent cx="4175125" cy="2242820"/>
                <wp:effectExtent l="0" t="0" r="0" b="508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4175125" cy="2242820"/>
                        </a:xfrm>
                        <a:prstGeom prst="rect">
                          <a:avLst/>
                        </a:prstGeom>
                        <a:noFill/>
                        <a:ln w="6350">
                          <a:noFill/>
                        </a:ln>
                      </wps:spPr>
                      <wps:txbx>
                        <w:txbxContent>
                          <w:p w14:paraId="19B6CD47" w14:textId="11918E22" w:rsidR="00774AB7" w:rsidRDefault="00774AB7" w:rsidP="00774AB7">
                            <w:pPr>
                              <w:jc w:val="both"/>
                              <w:rPr>
                                <w:rFonts w:ascii="Century Gothic" w:hAnsi="Century Gothic"/>
                                <w:sz w:val="24"/>
                                <w:szCs w:val="24"/>
                              </w:rPr>
                            </w:pPr>
                            <w:r w:rsidRPr="00774AB7">
                              <w:rPr>
                                <w:rFonts w:ascii="Century Gothic" w:hAnsi="Century Gothic"/>
                                <w:sz w:val="24"/>
                                <w:szCs w:val="24"/>
                              </w:rPr>
                              <w:t>Se entiende por contaminación acústica la presencia en el ambiente de ruidos o vibraciones, cualquiera que sea el emisor acústico que los origine, que impliquen molestia, riesgo o daño para las personas, para el desarrollo de sus actividades o para los bienes de cualquier naturaleza, o que causen efectos significativos sobre el medio ambiente.</w:t>
                            </w:r>
                          </w:p>
                          <w:p w14:paraId="18067636" w14:textId="56D1D44B" w:rsidR="00774AB7" w:rsidRDefault="00774AB7" w:rsidP="00774AB7">
                            <w:pPr>
                              <w:jc w:val="both"/>
                              <w:rPr>
                                <w:rFonts w:ascii="Century Gothic" w:hAnsi="Century Gothic"/>
                                <w:sz w:val="24"/>
                                <w:szCs w:val="24"/>
                              </w:rPr>
                            </w:pPr>
                            <w:hyperlink r:id="rId10" w:history="1">
                              <w:r w:rsidRPr="00A753E8">
                                <w:rPr>
                                  <w:rStyle w:val="Hipervnculo"/>
                                  <w:rFonts w:ascii="Century Gothic" w:hAnsi="Century Gothic"/>
                                  <w:sz w:val="24"/>
                                  <w:szCs w:val="24"/>
                                </w:rPr>
                                <w:t>https://www.miteco.gob.es/es/calidad-y-evaluacion-ambiental/temas/atmosfera-y-calidad-del-aire/contaminacion-acustica/</w:t>
                              </w:r>
                            </w:hyperlink>
                          </w:p>
                          <w:p w14:paraId="09DB4CD3" w14:textId="77777777" w:rsidR="00774AB7" w:rsidRPr="00774AB7" w:rsidRDefault="00774AB7" w:rsidP="00774AB7">
                            <w:pPr>
                              <w:jc w:val="both"/>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714C" id="Cuadro de texto 10" o:spid="_x0000_s1029" type="#_x0000_t202" style="position:absolute;margin-left:151.35pt;margin-top:21.3pt;width:328.75pt;height:176.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" filled="f" stroked="f" strokeweight=".5pt">
                <v:fill o:detectmouseclick="t"/>
                <v:textbox>
                  <w:txbxContent>
                    <w:p w14:paraId="19B6CD47" w14:textId="11918E22" w:rsidR="00774AB7" w:rsidRDefault="00774AB7" w:rsidP="00774AB7">
                      <w:pPr>
                        <w:jc w:val="both"/>
                        <w:rPr>
                          <w:rFonts w:ascii="Century Gothic" w:hAnsi="Century Gothic"/>
                          <w:sz w:val="24"/>
                          <w:szCs w:val="24"/>
                        </w:rPr>
                      </w:pPr>
                      <w:r w:rsidRPr="00774AB7">
                        <w:rPr>
                          <w:rFonts w:ascii="Century Gothic" w:hAnsi="Century Gothic"/>
                          <w:sz w:val="24"/>
                          <w:szCs w:val="24"/>
                        </w:rPr>
                        <w:t>Se entiende por contaminación acústica la presencia en el ambiente de ruidos o vibraciones, cualquiera que sea el emisor acústico que los origine, que impliquen molestia, riesgo o daño para las personas, para el desarrollo de sus actividades o para los bienes de cualquier naturaleza, o que causen efectos significativos sobre el medio ambiente.</w:t>
                      </w:r>
                    </w:p>
                    <w:p w14:paraId="18067636" w14:textId="56D1D44B" w:rsidR="00774AB7" w:rsidRDefault="00774AB7" w:rsidP="00774AB7">
                      <w:pPr>
                        <w:jc w:val="both"/>
                        <w:rPr>
                          <w:rFonts w:ascii="Century Gothic" w:hAnsi="Century Gothic"/>
                          <w:sz w:val="24"/>
                          <w:szCs w:val="24"/>
                        </w:rPr>
                      </w:pPr>
                      <w:hyperlink r:id="rId11" w:history="1">
                        <w:r w:rsidRPr="00A753E8">
                          <w:rPr>
                            <w:rStyle w:val="Hipervnculo"/>
                            <w:rFonts w:ascii="Century Gothic" w:hAnsi="Century Gothic"/>
                            <w:sz w:val="24"/>
                            <w:szCs w:val="24"/>
                          </w:rPr>
                          <w:t>https://www.miteco.gob.es/es/calidad-y-evaluacion-ambiental/temas/atmosfera-y-calidad-del-aire/contaminacion-acustica/</w:t>
                        </w:r>
                      </w:hyperlink>
                    </w:p>
                    <w:p w14:paraId="09DB4CD3" w14:textId="77777777" w:rsidR="00774AB7" w:rsidRPr="00774AB7" w:rsidRDefault="00774AB7" w:rsidP="00774AB7">
                      <w:pPr>
                        <w:jc w:val="both"/>
                        <w:rPr>
                          <w:rFonts w:ascii="Century Gothic" w:hAnsi="Century Gothic"/>
                          <w:sz w:val="24"/>
                          <w:szCs w:val="24"/>
                        </w:rPr>
                      </w:pPr>
                    </w:p>
                  </w:txbxContent>
                </v:textbox>
                <w10:wrap type="square" anchorx="margin"/>
              </v:shape>
            </w:pict>
          </mc:Fallback>
        </mc:AlternateContent>
      </w:r>
    </w:p>
    <w:p w14:paraId="256480FC" w14:textId="3C3DC6CB" w:rsidR="00842C42" w:rsidRDefault="00842C42" w:rsidP="00842C42">
      <w:pPr>
        <w:tabs>
          <w:tab w:val="left" w:pos="1657"/>
        </w:tabs>
        <w:rPr>
          <w:noProof/>
        </w:rPr>
      </w:pPr>
    </w:p>
    <w:p w14:paraId="0D7A700D" w14:textId="1BE11078" w:rsidR="00842C42" w:rsidRDefault="00842C42" w:rsidP="00842C42">
      <w:pPr>
        <w:tabs>
          <w:tab w:val="left" w:pos="1657"/>
        </w:tabs>
        <w:rPr>
          <w:noProof/>
        </w:rPr>
      </w:pPr>
    </w:p>
    <w:p w14:paraId="2455C5CA" w14:textId="64511E88" w:rsidR="00842C42" w:rsidRDefault="00842C42" w:rsidP="00842C42">
      <w:pPr>
        <w:tabs>
          <w:tab w:val="left" w:pos="1657"/>
        </w:tabs>
        <w:rPr>
          <w:noProof/>
        </w:rPr>
      </w:pPr>
    </w:p>
    <w:p w14:paraId="32D22705" w14:textId="46AD62B3" w:rsidR="00842C42" w:rsidRDefault="00842C42" w:rsidP="00842C42">
      <w:pPr>
        <w:tabs>
          <w:tab w:val="left" w:pos="1657"/>
        </w:tabs>
        <w:rPr>
          <w:noProof/>
        </w:rPr>
      </w:pPr>
    </w:p>
    <w:p w14:paraId="1B44AAF2" w14:textId="5FB27E2E" w:rsidR="00842C42" w:rsidRDefault="00842C42" w:rsidP="00842C42">
      <w:pPr>
        <w:tabs>
          <w:tab w:val="left" w:pos="1657"/>
        </w:tabs>
        <w:rPr>
          <w:noProof/>
        </w:rPr>
      </w:pPr>
    </w:p>
    <w:p w14:paraId="341A1F0C" w14:textId="4B3B39FF" w:rsidR="00842C42" w:rsidRDefault="00842C42" w:rsidP="00842C42">
      <w:pPr>
        <w:tabs>
          <w:tab w:val="left" w:pos="1657"/>
        </w:tabs>
        <w:rPr>
          <w:noProof/>
        </w:rPr>
      </w:pPr>
    </w:p>
    <w:p w14:paraId="6F2812EB" w14:textId="420E594A" w:rsidR="00842C42" w:rsidRDefault="00842C42" w:rsidP="00842C42">
      <w:pPr>
        <w:tabs>
          <w:tab w:val="left" w:pos="1657"/>
        </w:tabs>
        <w:rPr>
          <w:noProof/>
        </w:rPr>
      </w:pPr>
    </w:p>
    <w:p w14:paraId="6E37AEA5" w14:textId="50B603E7" w:rsidR="00842C42" w:rsidRDefault="00774AB7" w:rsidP="00842C42">
      <w:pPr>
        <w:tabs>
          <w:tab w:val="left" w:pos="1657"/>
        </w:tabs>
        <w:rPr>
          <w:noProof/>
        </w:rPr>
      </w:pPr>
      <w:r>
        <w:rPr>
          <w:noProof/>
        </w:rPr>
        <w:drawing>
          <wp:anchor distT="0" distB="0" distL="114300" distR="114300" simplePos="0" relativeHeight="251669504" behindDoc="0" locked="0" layoutInCell="1" allowOverlap="1" wp14:anchorId="6CB8C4BF" wp14:editId="4FBA8FEF">
            <wp:simplePos x="0" y="0"/>
            <wp:positionH relativeFrom="page">
              <wp:posOffset>-69011</wp:posOffset>
            </wp:positionH>
            <wp:positionV relativeFrom="paragraph">
              <wp:posOffset>1643224</wp:posOffset>
            </wp:positionV>
            <wp:extent cx="7849870" cy="7501671"/>
            <wp:effectExtent l="0" t="0" r="0" b="4445"/>
            <wp:wrapNone/>
            <wp:docPr id="7" name="Imagen 7" descr="Crayon Colors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yon Colors Notep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1071" cy="75028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A5112" w14:textId="4FACD44F" w:rsidR="00842C42" w:rsidRDefault="00774AB7" w:rsidP="00842C42">
      <w:pPr>
        <w:tabs>
          <w:tab w:val="left" w:pos="1657"/>
        </w:tabs>
        <w:rPr>
          <w:noProof/>
        </w:rPr>
      </w:pPr>
      <w:r>
        <w:rPr>
          <w:noProof/>
        </w:rPr>
        <w:lastRenderedPageBreak/>
        <w:drawing>
          <wp:anchor distT="0" distB="0" distL="114300" distR="114300" simplePos="0" relativeHeight="251665408" behindDoc="0" locked="0" layoutInCell="1" allowOverlap="1" wp14:anchorId="1AC1DBB9" wp14:editId="4CEA0AAA">
            <wp:simplePos x="0" y="0"/>
            <wp:positionH relativeFrom="page">
              <wp:posOffset>34505</wp:posOffset>
            </wp:positionH>
            <wp:positionV relativeFrom="paragraph">
              <wp:posOffset>-1099604</wp:posOffset>
            </wp:positionV>
            <wp:extent cx="7850038" cy="10245090"/>
            <wp:effectExtent l="0" t="0" r="0" b="3810"/>
            <wp:wrapNone/>
            <wp:docPr id="5" name="Imagen 5" descr="Crayon Colors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yon Colors Notep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0038" cy="1024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1D822" w14:textId="7E006706" w:rsidR="00842C42" w:rsidRDefault="00774AB7" w:rsidP="00842C42">
      <w:pPr>
        <w:tabs>
          <w:tab w:val="left" w:pos="1657"/>
        </w:tabs>
        <w:rPr>
          <w:noProof/>
        </w:rPr>
      </w:pPr>
      <w:r>
        <w:rPr>
          <w:noProof/>
        </w:rPr>
        <mc:AlternateContent>
          <mc:Choice Requires="wps">
            <w:drawing>
              <wp:anchor distT="0" distB="0" distL="114300" distR="114300" simplePos="0" relativeHeight="251673600" behindDoc="0" locked="0" layoutInCell="1" allowOverlap="1" wp14:anchorId="219438ED" wp14:editId="6BFC4828">
                <wp:simplePos x="0" y="0"/>
                <wp:positionH relativeFrom="column">
                  <wp:posOffset>-510792</wp:posOffset>
                </wp:positionH>
                <wp:positionV relativeFrom="paragraph">
                  <wp:posOffset>176794</wp:posOffset>
                </wp:positionV>
                <wp:extent cx="6779895" cy="5331124"/>
                <wp:effectExtent l="0" t="0" r="0" b="3175"/>
                <wp:wrapNone/>
                <wp:docPr id="11" name="Cuadro de texto 11"/>
                <wp:cNvGraphicFramePr/>
                <a:graphic xmlns:a="http://schemas.openxmlformats.org/drawingml/2006/main">
                  <a:graphicData uri="http://schemas.microsoft.com/office/word/2010/wordprocessingShape">
                    <wps:wsp>
                      <wps:cNvSpPr txBox="1"/>
                      <wps:spPr>
                        <a:xfrm>
                          <a:off x="0" y="0"/>
                          <a:ext cx="6779895" cy="5331124"/>
                        </a:xfrm>
                        <a:prstGeom prst="rect">
                          <a:avLst/>
                        </a:prstGeom>
                        <a:noFill/>
                        <a:ln w="6350">
                          <a:noFill/>
                        </a:ln>
                      </wps:spPr>
                      <wps:txbx>
                        <w:txbxContent>
                          <w:p w14:paraId="7799E7D4" w14:textId="23D846F2" w:rsidR="00774AB7" w:rsidRDefault="00774AB7">
                            <w:pPr>
                              <w:rPr>
                                <w:rFonts w:ascii="Century Gothic" w:hAnsi="Century Gothic"/>
                                <w:b/>
                                <w:bCs/>
                                <w:sz w:val="24"/>
                                <w:szCs w:val="24"/>
                              </w:rPr>
                            </w:pPr>
                            <w:r w:rsidRPr="00774AB7">
                              <w:rPr>
                                <w:rFonts w:ascii="Century Gothic" w:hAnsi="Century Gothic"/>
                                <w:b/>
                                <w:bCs/>
                                <w:sz w:val="24"/>
                                <w:szCs w:val="24"/>
                              </w:rPr>
                              <w:t>Para niños:</w:t>
                            </w:r>
                          </w:p>
                          <w:p w14:paraId="3B2680AA" w14:textId="37EC2FF4" w:rsidR="00774AB7" w:rsidRDefault="00BC036C">
                            <w:pPr>
                              <w:rPr>
                                <w:rFonts w:ascii="Century Gothic" w:hAnsi="Century Gothic"/>
                                <w:sz w:val="24"/>
                                <w:szCs w:val="24"/>
                              </w:rPr>
                            </w:pPr>
                            <w:r>
                              <w:rPr>
                                <w:rFonts w:ascii="Century Gothic" w:hAnsi="Century Gothic"/>
                                <w:sz w:val="24"/>
                                <w:szCs w:val="24"/>
                              </w:rPr>
                              <w:t>La contaminación acústica se refiere a la contaminación de sonidos… ustedes saben ¿Qué son los sonidos? Bien.. esta contaminación no se puede ver, pero si escuchar los ruidos muy fuertes dentro de nuestra ciudad y que afectan a nuestro oído. Ustedes se imaginan ¿Qué ruidos fuertes provocan la contaminación? Excelente… El uso excesivo de vehículos, discotecas, construcciones, música muy alta, entre muchos otros.</w:t>
                            </w:r>
                          </w:p>
                          <w:p w14:paraId="7AF88019" w14:textId="54A00D9B" w:rsidR="003932A6" w:rsidRDefault="003932A6">
                            <w:pPr>
                              <w:rPr>
                                <w:rFonts w:ascii="Century Gothic" w:hAnsi="Century Gothic"/>
                                <w:b/>
                                <w:bCs/>
                                <w:sz w:val="24"/>
                                <w:szCs w:val="24"/>
                              </w:rPr>
                            </w:pPr>
                            <w:r w:rsidRPr="003932A6">
                              <w:rPr>
                                <w:rFonts w:ascii="Century Gothic" w:hAnsi="Century Gothic"/>
                                <w:b/>
                                <w:bCs/>
                                <w:sz w:val="24"/>
                                <w:szCs w:val="24"/>
                              </w:rPr>
                              <w:t xml:space="preserve">COLECCIÓNES </w:t>
                            </w:r>
                          </w:p>
                          <w:p w14:paraId="1B36D5EB" w14:textId="75E7C3AC" w:rsidR="003932A6" w:rsidRDefault="003932A6" w:rsidP="003932A6">
                            <w:pPr>
                              <w:rPr>
                                <w:rFonts w:ascii="Century Gothic" w:hAnsi="Century Gothic"/>
                                <w:sz w:val="24"/>
                                <w:szCs w:val="24"/>
                              </w:rPr>
                            </w:pPr>
                            <w:r w:rsidRPr="003932A6">
                              <w:rPr>
                                <w:rFonts w:ascii="Century Gothic" w:hAnsi="Century Gothic"/>
                                <w:sz w:val="24"/>
                                <w:szCs w:val="24"/>
                              </w:rPr>
                              <w:t>Una colección es un grupo de objetos o elementos que tienen una misma característica o más. </w:t>
                            </w:r>
                          </w:p>
                          <w:p w14:paraId="574A9F7C" w14:textId="5E709F0F" w:rsidR="003932A6" w:rsidRPr="003932A6" w:rsidRDefault="003932A6" w:rsidP="003932A6">
                            <w:pPr>
                              <w:rPr>
                                <w:rFonts w:ascii="Century Gothic" w:hAnsi="Century Gothic"/>
                                <w:b/>
                                <w:bCs/>
                                <w:sz w:val="24"/>
                                <w:szCs w:val="24"/>
                              </w:rPr>
                            </w:pPr>
                            <w:r w:rsidRPr="003932A6">
                              <w:rPr>
                                <w:rFonts w:ascii="Century Gothic" w:hAnsi="Century Gothic"/>
                                <w:b/>
                                <w:bCs/>
                                <w:sz w:val="24"/>
                                <w:szCs w:val="24"/>
                              </w:rPr>
                              <w:t>Para niños:</w:t>
                            </w:r>
                          </w:p>
                          <w:p w14:paraId="2192EE59" w14:textId="2056AF74" w:rsidR="003932A6" w:rsidRPr="003932A6" w:rsidRDefault="003932A6" w:rsidP="003932A6">
                            <w:pPr>
                              <w:rPr>
                                <w:rFonts w:ascii="Century Gothic" w:hAnsi="Century Gothic"/>
                                <w:sz w:val="24"/>
                                <w:szCs w:val="24"/>
                              </w:rPr>
                            </w:pPr>
                            <w:r>
                              <w:rPr>
                                <w:rFonts w:ascii="Century Gothic" w:hAnsi="Century Gothic"/>
                                <w:sz w:val="24"/>
                                <w:szCs w:val="24"/>
                              </w:rPr>
                              <w:t>Las colecciones son objetos o cosas que son semejantes entre sí, es decir que se parecen.</w:t>
                            </w:r>
                          </w:p>
                          <w:p w14:paraId="0E47394A" w14:textId="4D28F92E" w:rsidR="003932A6" w:rsidRPr="003932A6" w:rsidRDefault="003932A6">
                            <w:pPr>
                              <w:rPr>
                                <w:rFonts w:ascii="Century Gothic" w:hAnsi="Century Gothic"/>
                                <w:b/>
                                <w:bCs/>
                                <w:sz w:val="24"/>
                                <w:szCs w:val="24"/>
                              </w:rPr>
                            </w:pPr>
                            <w:r w:rsidRPr="00BC036C">
                              <w:rPr>
                                <w:rFonts w:ascii="Century Gothic" w:hAnsi="Century Gothic"/>
                                <w:b/>
                                <w:bCs/>
                                <w:sz w:val="24"/>
                                <w:szCs w:val="24"/>
                                <w:highlight w:val="yellow"/>
                              </w:rPr>
                              <w:t>Miércoles 19 de mayo</w:t>
                            </w:r>
                          </w:p>
                          <w:p w14:paraId="59C18043" w14:textId="349E7496" w:rsidR="00BC036C" w:rsidRPr="00BC036C" w:rsidRDefault="00BC036C">
                            <w:pPr>
                              <w:rPr>
                                <w:rFonts w:ascii="Century Gothic" w:hAnsi="Century Gothic"/>
                                <w:b/>
                                <w:bCs/>
                                <w:sz w:val="24"/>
                                <w:szCs w:val="24"/>
                              </w:rPr>
                            </w:pPr>
                            <w:r>
                              <w:rPr>
                                <w:rFonts w:ascii="Century Gothic" w:hAnsi="Century Gothic"/>
                                <w:b/>
                                <w:bCs/>
                                <w:sz w:val="24"/>
                                <w:szCs w:val="24"/>
                              </w:rPr>
                              <w:t>POEMA</w:t>
                            </w:r>
                          </w:p>
                          <w:p w14:paraId="21663A6B" w14:textId="69DBEFC4" w:rsidR="003932A6" w:rsidRDefault="00BC036C" w:rsidP="00BC036C">
                            <w:pPr>
                              <w:rPr>
                                <w:rFonts w:ascii="Century Gothic" w:hAnsi="Century Gothic"/>
                                <w:sz w:val="24"/>
                                <w:szCs w:val="24"/>
                              </w:rPr>
                            </w:pPr>
                            <w:r w:rsidRPr="00BC036C">
                              <w:rPr>
                                <w:rFonts w:ascii="Century Gothic" w:hAnsi="Century Gothic"/>
                                <w:sz w:val="24"/>
                                <w:szCs w:val="24"/>
                              </w:rPr>
                              <w:t>El poema es una composición literaria escrita en versos, donde a través de la rima y otras herramientas del lenguaje, el autor expresa sus emociones e impresiones del mundo. Para esto se utiliza un lenguaje figurado y palabras escritas en verso o prosa, por lo general los poemas suelen ser líricos, dramáticos y épicos, manifestándose acerca de la esperanza, felicidad, la infidelidad, el desengaño, los sueños, el honor, entre otras emisiones y preocupaciones básicas de las personas.</w:t>
                            </w:r>
                          </w:p>
                          <w:p w14:paraId="7BFFF239" w14:textId="552EA86A" w:rsidR="00BC036C" w:rsidRDefault="00DA4183">
                            <w:pPr>
                              <w:rPr>
                                <w:rFonts w:ascii="Century Gothic" w:hAnsi="Century Gothic"/>
                                <w:b/>
                                <w:bCs/>
                                <w:sz w:val="24"/>
                                <w:szCs w:val="24"/>
                              </w:rPr>
                            </w:pPr>
                            <w:hyperlink r:id="rId12" w:history="1">
                              <w:r w:rsidRPr="00A753E8">
                                <w:rPr>
                                  <w:rStyle w:val="Hipervnculo"/>
                                  <w:rFonts w:ascii="Century Gothic" w:hAnsi="Century Gothic"/>
                                  <w:b/>
                                  <w:bCs/>
                                  <w:sz w:val="24"/>
                                  <w:szCs w:val="24"/>
                                </w:rPr>
                                <w:t>https://www.significados.com/poema/</w:t>
                              </w:r>
                            </w:hyperlink>
                          </w:p>
                          <w:p w14:paraId="1D7974C7" w14:textId="77777777" w:rsidR="00DA4183" w:rsidRPr="00BC036C" w:rsidRDefault="00DA4183">
                            <w:pPr>
                              <w:rPr>
                                <w:rFonts w:ascii="Century Gothic" w:hAnsi="Century Gothi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38ED" id="Cuadro de texto 11" o:spid="_x0000_s1030" type="#_x0000_t202" style="position:absolute;margin-left:-40.2pt;margin-top:13.9pt;width:533.85pt;height:4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" filled="f" stroked="f" strokeweight=".5pt">
                <v:textbox>
                  <w:txbxContent>
                    <w:p w14:paraId="7799E7D4" w14:textId="23D846F2" w:rsidR="00774AB7" w:rsidRDefault="00774AB7">
                      <w:pPr>
                        <w:rPr>
                          <w:rFonts w:ascii="Century Gothic" w:hAnsi="Century Gothic"/>
                          <w:b/>
                          <w:bCs/>
                          <w:sz w:val="24"/>
                          <w:szCs w:val="24"/>
                        </w:rPr>
                      </w:pPr>
                      <w:r w:rsidRPr="00774AB7">
                        <w:rPr>
                          <w:rFonts w:ascii="Century Gothic" w:hAnsi="Century Gothic"/>
                          <w:b/>
                          <w:bCs/>
                          <w:sz w:val="24"/>
                          <w:szCs w:val="24"/>
                        </w:rPr>
                        <w:t>Para niños:</w:t>
                      </w:r>
                    </w:p>
                    <w:p w14:paraId="3B2680AA" w14:textId="37EC2FF4" w:rsidR="00774AB7" w:rsidRDefault="00BC036C">
                      <w:pPr>
                        <w:rPr>
                          <w:rFonts w:ascii="Century Gothic" w:hAnsi="Century Gothic"/>
                          <w:sz w:val="24"/>
                          <w:szCs w:val="24"/>
                        </w:rPr>
                      </w:pPr>
                      <w:r>
                        <w:rPr>
                          <w:rFonts w:ascii="Century Gothic" w:hAnsi="Century Gothic"/>
                          <w:sz w:val="24"/>
                          <w:szCs w:val="24"/>
                        </w:rPr>
                        <w:t>La contaminación acústica se refiere a la contaminación de sonidos… ustedes saben ¿Qué son los sonidos? Bien.. esta contaminación no se puede ver, pero si escuchar los ruidos muy fuertes dentro de nuestra ciudad y que afectan a nuestro oído. Ustedes se imaginan ¿Qué ruidos fuertes provocan la contaminación? Excelente… El uso excesivo de vehículos, discotecas, construcciones, música muy alta, entre muchos otros.</w:t>
                      </w:r>
                    </w:p>
                    <w:p w14:paraId="7AF88019" w14:textId="54A00D9B" w:rsidR="003932A6" w:rsidRDefault="003932A6">
                      <w:pPr>
                        <w:rPr>
                          <w:rFonts w:ascii="Century Gothic" w:hAnsi="Century Gothic"/>
                          <w:b/>
                          <w:bCs/>
                          <w:sz w:val="24"/>
                          <w:szCs w:val="24"/>
                        </w:rPr>
                      </w:pPr>
                      <w:r w:rsidRPr="003932A6">
                        <w:rPr>
                          <w:rFonts w:ascii="Century Gothic" w:hAnsi="Century Gothic"/>
                          <w:b/>
                          <w:bCs/>
                          <w:sz w:val="24"/>
                          <w:szCs w:val="24"/>
                        </w:rPr>
                        <w:t xml:space="preserve">COLECCIÓNES </w:t>
                      </w:r>
                    </w:p>
                    <w:p w14:paraId="1B36D5EB" w14:textId="75E7C3AC" w:rsidR="003932A6" w:rsidRDefault="003932A6" w:rsidP="003932A6">
                      <w:pPr>
                        <w:rPr>
                          <w:rFonts w:ascii="Century Gothic" w:hAnsi="Century Gothic"/>
                          <w:sz w:val="24"/>
                          <w:szCs w:val="24"/>
                        </w:rPr>
                      </w:pPr>
                      <w:r w:rsidRPr="003932A6">
                        <w:rPr>
                          <w:rFonts w:ascii="Century Gothic" w:hAnsi="Century Gothic"/>
                          <w:sz w:val="24"/>
                          <w:szCs w:val="24"/>
                        </w:rPr>
                        <w:t>Una colección es un grupo de objetos o elementos que tienen una misma característica o más. </w:t>
                      </w:r>
                    </w:p>
                    <w:p w14:paraId="574A9F7C" w14:textId="5E709F0F" w:rsidR="003932A6" w:rsidRPr="003932A6" w:rsidRDefault="003932A6" w:rsidP="003932A6">
                      <w:pPr>
                        <w:rPr>
                          <w:rFonts w:ascii="Century Gothic" w:hAnsi="Century Gothic"/>
                          <w:b/>
                          <w:bCs/>
                          <w:sz w:val="24"/>
                          <w:szCs w:val="24"/>
                        </w:rPr>
                      </w:pPr>
                      <w:r w:rsidRPr="003932A6">
                        <w:rPr>
                          <w:rFonts w:ascii="Century Gothic" w:hAnsi="Century Gothic"/>
                          <w:b/>
                          <w:bCs/>
                          <w:sz w:val="24"/>
                          <w:szCs w:val="24"/>
                        </w:rPr>
                        <w:t>Para niños:</w:t>
                      </w:r>
                    </w:p>
                    <w:p w14:paraId="2192EE59" w14:textId="2056AF74" w:rsidR="003932A6" w:rsidRPr="003932A6" w:rsidRDefault="003932A6" w:rsidP="003932A6">
                      <w:pPr>
                        <w:rPr>
                          <w:rFonts w:ascii="Century Gothic" w:hAnsi="Century Gothic"/>
                          <w:sz w:val="24"/>
                          <w:szCs w:val="24"/>
                        </w:rPr>
                      </w:pPr>
                      <w:r>
                        <w:rPr>
                          <w:rFonts w:ascii="Century Gothic" w:hAnsi="Century Gothic"/>
                          <w:sz w:val="24"/>
                          <w:szCs w:val="24"/>
                        </w:rPr>
                        <w:t>Las colecciones son objetos o cosas que son semejantes entre sí, es decir que se parecen.</w:t>
                      </w:r>
                    </w:p>
                    <w:p w14:paraId="0E47394A" w14:textId="4D28F92E" w:rsidR="003932A6" w:rsidRPr="003932A6" w:rsidRDefault="003932A6">
                      <w:pPr>
                        <w:rPr>
                          <w:rFonts w:ascii="Century Gothic" w:hAnsi="Century Gothic"/>
                          <w:b/>
                          <w:bCs/>
                          <w:sz w:val="24"/>
                          <w:szCs w:val="24"/>
                        </w:rPr>
                      </w:pPr>
                      <w:r w:rsidRPr="00BC036C">
                        <w:rPr>
                          <w:rFonts w:ascii="Century Gothic" w:hAnsi="Century Gothic"/>
                          <w:b/>
                          <w:bCs/>
                          <w:sz w:val="24"/>
                          <w:szCs w:val="24"/>
                          <w:highlight w:val="yellow"/>
                        </w:rPr>
                        <w:t>Miércoles 19 de mayo</w:t>
                      </w:r>
                    </w:p>
                    <w:p w14:paraId="59C18043" w14:textId="349E7496" w:rsidR="00BC036C" w:rsidRPr="00BC036C" w:rsidRDefault="00BC036C">
                      <w:pPr>
                        <w:rPr>
                          <w:rFonts w:ascii="Century Gothic" w:hAnsi="Century Gothic"/>
                          <w:b/>
                          <w:bCs/>
                          <w:sz w:val="24"/>
                          <w:szCs w:val="24"/>
                        </w:rPr>
                      </w:pPr>
                      <w:r>
                        <w:rPr>
                          <w:rFonts w:ascii="Century Gothic" w:hAnsi="Century Gothic"/>
                          <w:b/>
                          <w:bCs/>
                          <w:sz w:val="24"/>
                          <w:szCs w:val="24"/>
                        </w:rPr>
                        <w:t>POEMA</w:t>
                      </w:r>
                    </w:p>
                    <w:p w14:paraId="21663A6B" w14:textId="69DBEFC4" w:rsidR="003932A6" w:rsidRDefault="00BC036C" w:rsidP="00BC036C">
                      <w:pPr>
                        <w:rPr>
                          <w:rFonts w:ascii="Century Gothic" w:hAnsi="Century Gothic"/>
                          <w:sz w:val="24"/>
                          <w:szCs w:val="24"/>
                        </w:rPr>
                      </w:pPr>
                      <w:r w:rsidRPr="00BC036C">
                        <w:rPr>
                          <w:rFonts w:ascii="Century Gothic" w:hAnsi="Century Gothic"/>
                          <w:sz w:val="24"/>
                          <w:szCs w:val="24"/>
                        </w:rPr>
                        <w:t>El poema es una composición literaria escrita en versos, donde a través de la rima y otras herramientas del lenguaje, el autor expresa sus emociones e impresiones del mundo. Para esto se utiliza un lenguaje figurado y palabras escritas en verso o prosa, por lo general los poemas suelen ser líricos, dramáticos y épicos, manifestándose acerca de la esperanza, felicidad, la infidelidad, el desengaño, los sueños, el honor, entre otras emisiones y preocupaciones básicas de las personas.</w:t>
                      </w:r>
                    </w:p>
                    <w:p w14:paraId="7BFFF239" w14:textId="552EA86A" w:rsidR="00BC036C" w:rsidRDefault="00DA4183">
                      <w:pPr>
                        <w:rPr>
                          <w:rFonts w:ascii="Century Gothic" w:hAnsi="Century Gothic"/>
                          <w:b/>
                          <w:bCs/>
                          <w:sz w:val="24"/>
                          <w:szCs w:val="24"/>
                        </w:rPr>
                      </w:pPr>
                      <w:hyperlink r:id="rId13" w:history="1">
                        <w:r w:rsidRPr="00A753E8">
                          <w:rPr>
                            <w:rStyle w:val="Hipervnculo"/>
                            <w:rFonts w:ascii="Century Gothic" w:hAnsi="Century Gothic"/>
                            <w:b/>
                            <w:bCs/>
                            <w:sz w:val="24"/>
                            <w:szCs w:val="24"/>
                          </w:rPr>
                          <w:t>https://www.significados.com/poema/</w:t>
                        </w:r>
                      </w:hyperlink>
                    </w:p>
                    <w:p w14:paraId="1D7974C7" w14:textId="77777777" w:rsidR="00DA4183" w:rsidRPr="00BC036C" w:rsidRDefault="00DA4183">
                      <w:pPr>
                        <w:rPr>
                          <w:rFonts w:ascii="Century Gothic" w:hAnsi="Century Gothic"/>
                          <w:b/>
                          <w:bCs/>
                          <w:sz w:val="24"/>
                          <w:szCs w:val="24"/>
                        </w:rPr>
                      </w:pPr>
                    </w:p>
                  </w:txbxContent>
                </v:textbox>
              </v:shape>
            </w:pict>
          </mc:Fallback>
        </mc:AlternateContent>
      </w:r>
    </w:p>
    <w:p w14:paraId="0F977370" w14:textId="12C08023" w:rsidR="00842C42" w:rsidRDefault="00842C42" w:rsidP="00842C42">
      <w:pPr>
        <w:tabs>
          <w:tab w:val="left" w:pos="1657"/>
        </w:tabs>
        <w:rPr>
          <w:noProof/>
        </w:rPr>
      </w:pPr>
    </w:p>
    <w:p w14:paraId="310CC7E7" w14:textId="143F7187" w:rsidR="00842C42" w:rsidRDefault="00842C42" w:rsidP="00842C42">
      <w:pPr>
        <w:tabs>
          <w:tab w:val="left" w:pos="1657"/>
        </w:tabs>
        <w:rPr>
          <w:noProof/>
        </w:rPr>
      </w:pPr>
    </w:p>
    <w:p w14:paraId="72027E46" w14:textId="7051DC69" w:rsidR="00842C42" w:rsidRDefault="00842C42" w:rsidP="00842C42">
      <w:pPr>
        <w:tabs>
          <w:tab w:val="left" w:pos="1657"/>
        </w:tabs>
        <w:rPr>
          <w:noProof/>
        </w:rPr>
      </w:pPr>
    </w:p>
    <w:p w14:paraId="4CC34930" w14:textId="77777777" w:rsidR="00842C42" w:rsidRDefault="00842C42" w:rsidP="00842C42">
      <w:pPr>
        <w:tabs>
          <w:tab w:val="left" w:pos="1657"/>
        </w:tabs>
        <w:rPr>
          <w:noProof/>
        </w:rPr>
      </w:pPr>
    </w:p>
    <w:p w14:paraId="52A577B3" w14:textId="77777777" w:rsidR="00842C42" w:rsidRDefault="00842C42" w:rsidP="00842C42">
      <w:pPr>
        <w:tabs>
          <w:tab w:val="left" w:pos="1657"/>
        </w:tabs>
        <w:rPr>
          <w:noProof/>
        </w:rPr>
      </w:pPr>
    </w:p>
    <w:p w14:paraId="32AE3845" w14:textId="2AF3A69E" w:rsidR="00842C42" w:rsidRDefault="00842C42" w:rsidP="00842C42">
      <w:pPr>
        <w:tabs>
          <w:tab w:val="left" w:pos="1657"/>
        </w:tabs>
        <w:rPr>
          <w:noProof/>
        </w:rPr>
      </w:pPr>
    </w:p>
    <w:p w14:paraId="12D02122" w14:textId="15B79491" w:rsidR="00842C42" w:rsidRDefault="00842C42" w:rsidP="00842C42">
      <w:pPr>
        <w:tabs>
          <w:tab w:val="left" w:pos="1657"/>
        </w:tabs>
        <w:rPr>
          <w:noProof/>
        </w:rPr>
      </w:pPr>
    </w:p>
    <w:p w14:paraId="22BCF0FB" w14:textId="1CB8BCD8" w:rsidR="00842C42" w:rsidRDefault="00842C42" w:rsidP="00842C42">
      <w:pPr>
        <w:tabs>
          <w:tab w:val="left" w:pos="1657"/>
        </w:tabs>
        <w:rPr>
          <w:noProof/>
        </w:rPr>
      </w:pPr>
    </w:p>
    <w:p w14:paraId="4B4AFD3C" w14:textId="77777777" w:rsidR="00842C42" w:rsidRDefault="00842C42" w:rsidP="00842C42">
      <w:pPr>
        <w:tabs>
          <w:tab w:val="left" w:pos="1657"/>
        </w:tabs>
        <w:rPr>
          <w:noProof/>
        </w:rPr>
      </w:pPr>
    </w:p>
    <w:p w14:paraId="6D18455A" w14:textId="77777777" w:rsidR="00842C42" w:rsidRDefault="00842C42" w:rsidP="00842C42">
      <w:pPr>
        <w:tabs>
          <w:tab w:val="left" w:pos="1657"/>
        </w:tabs>
        <w:rPr>
          <w:noProof/>
        </w:rPr>
      </w:pPr>
    </w:p>
    <w:p w14:paraId="6C86ACB8" w14:textId="77777777" w:rsidR="00842C42" w:rsidRDefault="00842C42" w:rsidP="00842C42">
      <w:pPr>
        <w:tabs>
          <w:tab w:val="left" w:pos="1657"/>
        </w:tabs>
        <w:rPr>
          <w:noProof/>
        </w:rPr>
      </w:pPr>
    </w:p>
    <w:p w14:paraId="71EA589F" w14:textId="77777777" w:rsidR="00842C42" w:rsidRDefault="00842C42" w:rsidP="00842C42">
      <w:pPr>
        <w:tabs>
          <w:tab w:val="left" w:pos="1657"/>
        </w:tabs>
        <w:rPr>
          <w:noProof/>
        </w:rPr>
      </w:pPr>
    </w:p>
    <w:p w14:paraId="0B852CED" w14:textId="77777777" w:rsidR="00842C42" w:rsidRDefault="00842C42" w:rsidP="00842C42">
      <w:pPr>
        <w:tabs>
          <w:tab w:val="left" w:pos="1657"/>
        </w:tabs>
        <w:rPr>
          <w:noProof/>
        </w:rPr>
      </w:pPr>
    </w:p>
    <w:p w14:paraId="54F07F2B" w14:textId="49FBF42E" w:rsidR="00842C42" w:rsidRDefault="00842C42" w:rsidP="00842C42">
      <w:pPr>
        <w:tabs>
          <w:tab w:val="left" w:pos="1657"/>
        </w:tabs>
        <w:rPr>
          <w:noProof/>
        </w:rPr>
      </w:pPr>
    </w:p>
    <w:p w14:paraId="4F3546E4" w14:textId="57D3AC0F" w:rsidR="00842C42" w:rsidRDefault="00842C42" w:rsidP="00842C42">
      <w:pPr>
        <w:tabs>
          <w:tab w:val="left" w:pos="1657"/>
        </w:tabs>
        <w:rPr>
          <w:noProof/>
        </w:rPr>
      </w:pPr>
    </w:p>
    <w:p w14:paraId="35467C71" w14:textId="05E4DF30" w:rsidR="00842C42" w:rsidRDefault="00842C42" w:rsidP="00842C42">
      <w:pPr>
        <w:tabs>
          <w:tab w:val="left" w:pos="1657"/>
        </w:tabs>
        <w:rPr>
          <w:noProof/>
        </w:rPr>
      </w:pPr>
    </w:p>
    <w:p w14:paraId="3FD97FED" w14:textId="77777777" w:rsidR="00842C42" w:rsidRDefault="00842C42" w:rsidP="00842C42">
      <w:pPr>
        <w:tabs>
          <w:tab w:val="left" w:pos="1657"/>
        </w:tabs>
        <w:rPr>
          <w:noProof/>
        </w:rPr>
      </w:pPr>
    </w:p>
    <w:p w14:paraId="1FA242A7" w14:textId="77777777" w:rsidR="00842C42" w:rsidRDefault="00842C42" w:rsidP="00842C42">
      <w:pPr>
        <w:tabs>
          <w:tab w:val="left" w:pos="1657"/>
        </w:tabs>
        <w:rPr>
          <w:noProof/>
        </w:rPr>
      </w:pPr>
    </w:p>
    <w:p w14:paraId="754B4A04" w14:textId="15CFFBF7" w:rsidR="00842C42" w:rsidRDefault="003932A6" w:rsidP="00842C42">
      <w:pPr>
        <w:tabs>
          <w:tab w:val="left" w:pos="1657"/>
        </w:tabs>
        <w:rPr>
          <w:noProof/>
        </w:rPr>
      </w:pPr>
      <w:r>
        <w:rPr>
          <w:noProof/>
        </w:rPr>
        <mc:AlternateContent>
          <mc:Choice Requires="wps">
            <w:drawing>
              <wp:anchor distT="0" distB="0" distL="114300" distR="114300" simplePos="0" relativeHeight="251674624" behindDoc="0" locked="0" layoutInCell="1" allowOverlap="1" wp14:anchorId="6701FC62" wp14:editId="3ABC5A38">
                <wp:simplePos x="0" y="0"/>
                <wp:positionH relativeFrom="column">
                  <wp:posOffset>2111267</wp:posOffset>
                </wp:positionH>
                <wp:positionV relativeFrom="paragraph">
                  <wp:posOffset>12160</wp:posOffset>
                </wp:positionV>
                <wp:extent cx="4192438" cy="2984740"/>
                <wp:effectExtent l="0" t="0" r="0" b="6350"/>
                <wp:wrapNone/>
                <wp:docPr id="12" name="Cuadro de texto 12"/>
                <wp:cNvGraphicFramePr/>
                <a:graphic xmlns:a="http://schemas.openxmlformats.org/drawingml/2006/main">
                  <a:graphicData uri="http://schemas.microsoft.com/office/word/2010/wordprocessingShape">
                    <wps:wsp>
                      <wps:cNvSpPr txBox="1"/>
                      <wps:spPr>
                        <a:xfrm>
                          <a:off x="0" y="0"/>
                          <a:ext cx="4192438" cy="2984740"/>
                        </a:xfrm>
                        <a:prstGeom prst="rect">
                          <a:avLst/>
                        </a:prstGeom>
                        <a:noFill/>
                        <a:ln w="6350">
                          <a:noFill/>
                        </a:ln>
                      </wps:spPr>
                      <wps:txbx>
                        <w:txbxContent>
                          <w:p w14:paraId="0EE2E438" w14:textId="77777777" w:rsidR="003932A6" w:rsidRDefault="003932A6" w:rsidP="003932A6">
                            <w:pPr>
                              <w:rPr>
                                <w:rFonts w:ascii="Century Gothic" w:hAnsi="Century Gothic"/>
                                <w:b/>
                                <w:bCs/>
                                <w:sz w:val="24"/>
                                <w:szCs w:val="24"/>
                              </w:rPr>
                            </w:pPr>
                            <w:r w:rsidRPr="00BC036C">
                              <w:rPr>
                                <w:rFonts w:ascii="Century Gothic" w:hAnsi="Century Gothic"/>
                                <w:b/>
                                <w:bCs/>
                                <w:sz w:val="24"/>
                                <w:szCs w:val="24"/>
                              </w:rPr>
                              <w:t>Para niños:</w:t>
                            </w:r>
                          </w:p>
                          <w:p w14:paraId="3159F363" w14:textId="68935FE7" w:rsidR="003932A6" w:rsidRPr="00BC036C" w:rsidRDefault="003932A6" w:rsidP="003932A6">
                            <w:pPr>
                              <w:rPr>
                                <w:rFonts w:ascii="Century Gothic" w:hAnsi="Century Gothic"/>
                                <w:sz w:val="24"/>
                                <w:szCs w:val="24"/>
                              </w:rPr>
                            </w:pPr>
                            <w:r>
                              <w:rPr>
                                <w:rFonts w:ascii="Century Gothic" w:hAnsi="Century Gothic"/>
                                <w:sz w:val="24"/>
                                <w:szCs w:val="24"/>
                              </w:rPr>
                              <w:t xml:space="preserve">El poema es un texto que nos permite expresar ideas y sentimientos, estos se escriben en líneas cortas llamadas versos, estos versos riman cuando terminan igual o parecidos, los poemas se dicen </w:t>
                            </w:r>
                            <w:r w:rsidR="00DA4183">
                              <w:rPr>
                                <w:rFonts w:ascii="Century Gothic" w:hAnsi="Century Gothic"/>
                                <w:sz w:val="24"/>
                                <w:szCs w:val="24"/>
                              </w:rPr>
                              <w:t>con ritmo</w:t>
                            </w:r>
                            <w:r>
                              <w:rPr>
                                <w:rFonts w:ascii="Century Gothic" w:hAnsi="Century Gothic"/>
                                <w:sz w:val="24"/>
                                <w:szCs w:val="24"/>
                              </w:rPr>
                              <w:t xml:space="preserve"> para que las rimas suenen aún mejor.</w:t>
                            </w:r>
                          </w:p>
                          <w:p w14:paraId="5EFBDEA7" w14:textId="77777777" w:rsidR="003932A6" w:rsidRDefault="00393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1FC62" id="Cuadro de texto 12" o:spid="_x0000_s1031" type="#_x0000_t202" style="position:absolute;margin-left:166.25pt;margin-top:.95pt;width:330.1pt;height:2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" filled="f" stroked="f" strokeweight=".5pt">
                <v:textbox>
                  <w:txbxContent>
                    <w:p w14:paraId="0EE2E438" w14:textId="77777777" w:rsidR="003932A6" w:rsidRDefault="003932A6" w:rsidP="003932A6">
                      <w:pPr>
                        <w:rPr>
                          <w:rFonts w:ascii="Century Gothic" w:hAnsi="Century Gothic"/>
                          <w:b/>
                          <w:bCs/>
                          <w:sz w:val="24"/>
                          <w:szCs w:val="24"/>
                        </w:rPr>
                      </w:pPr>
                      <w:r w:rsidRPr="00BC036C">
                        <w:rPr>
                          <w:rFonts w:ascii="Century Gothic" w:hAnsi="Century Gothic"/>
                          <w:b/>
                          <w:bCs/>
                          <w:sz w:val="24"/>
                          <w:szCs w:val="24"/>
                        </w:rPr>
                        <w:t>Para niños:</w:t>
                      </w:r>
                    </w:p>
                    <w:p w14:paraId="3159F363" w14:textId="68935FE7" w:rsidR="003932A6" w:rsidRPr="00BC036C" w:rsidRDefault="003932A6" w:rsidP="003932A6">
                      <w:pPr>
                        <w:rPr>
                          <w:rFonts w:ascii="Century Gothic" w:hAnsi="Century Gothic"/>
                          <w:sz w:val="24"/>
                          <w:szCs w:val="24"/>
                        </w:rPr>
                      </w:pPr>
                      <w:r>
                        <w:rPr>
                          <w:rFonts w:ascii="Century Gothic" w:hAnsi="Century Gothic"/>
                          <w:sz w:val="24"/>
                          <w:szCs w:val="24"/>
                        </w:rPr>
                        <w:t xml:space="preserve">El poema es un texto que nos permite expresar ideas y sentimientos, estos se escriben en líneas cortas llamadas versos, estos versos riman cuando terminan igual o parecidos, los poemas se dicen </w:t>
                      </w:r>
                      <w:r w:rsidR="00DA4183">
                        <w:rPr>
                          <w:rFonts w:ascii="Century Gothic" w:hAnsi="Century Gothic"/>
                          <w:sz w:val="24"/>
                          <w:szCs w:val="24"/>
                        </w:rPr>
                        <w:t>con ritmo</w:t>
                      </w:r>
                      <w:r>
                        <w:rPr>
                          <w:rFonts w:ascii="Century Gothic" w:hAnsi="Century Gothic"/>
                          <w:sz w:val="24"/>
                          <w:szCs w:val="24"/>
                        </w:rPr>
                        <w:t xml:space="preserve"> para que las rimas suenen aún mejor.</w:t>
                      </w:r>
                    </w:p>
                    <w:p w14:paraId="5EFBDEA7" w14:textId="77777777" w:rsidR="003932A6" w:rsidRDefault="003932A6"/>
                  </w:txbxContent>
                </v:textbox>
              </v:shape>
            </w:pict>
          </mc:Fallback>
        </mc:AlternateContent>
      </w:r>
    </w:p>
    <w:p w14:paraId="58D91EC6" w14:textId="77777777" w:rsidR="00842C42" w:rsidRDefault="00842C42" w:rsidP="00842C42">
      <w:pPr>
        <w:tabs>
          <w:tab w:val="left" w:pos="1657"/>
        </w:tabs>
        <w:rPr>
          <w:noProof/>
        </w:rPr>
      </w:pPr>
    </w:p>
    <w:p w14:paraId="3D0CA74B" w14:textId="5A78860C" w:rsidR="00842C42" w:rsidRDefault="00842C42" w:rsidP="00842C42">
      <w:pPr>
        <w:tabs>
          <w:tab w:val="left" w:pos="1657"/>
        </w:tabs>
        <w:rPr>
          <w:noProof/>
        </w:rPr>
      </w:pPr>
    </w:p>
    <w:p w14:paraId="656BF80D" w14:textId="77777777" w:rsidR="00842C42" w:rsidRDefault="00842C42" w:rsidP="00842C42">
      <w:pPr>
        <w:tabs>
          <w:tab w:val="left" w:pos="1657"/>
        </w:tabs>
        <w:rPr>
          <w:noProof/>
        </w:rPr>
      </w:pPr>
    </w:p>
    <w:p w14:paraId="0371456D" w14:textId="77777777" w:rsidR="00842C42" w:rsidRDefault="00842C42" w:rsidP="00842C42">
      <w:pPr>
        <w:tabs>
          <w:tab w:val="left" w:pos="1657"/>
        </w:tabs>
        <w:rPr>
          <w:noProof/>
        </w:rPr>
      </w:pPr>
    </w:p>
    <w:p w14:paraId="124DE287" w14:textId="77777777" w:rsidR="00842C42" w:rsidRDefault="00842C42" w:rsidP="00842C42">
      <w:pPr>
        <w:tabs>
          <w:tab w:val="left" w:pos="1657"/>
        </w:tabs>
        <w:rPr>
          <w:noProof/>
        </w:rPr>
      </w:pPr>
    </w:p>
    <w:p w14:paraId="56042CA5" w14:textId="77777777" w:rsidR="00842C42" w:rsidRDefault="00842C42" w:rsidP="00842C42">
      <w:pPr>
        <w:tabs>
          <w:tab w:val="left" w:pos="1657"/>
        </w:tabs>
        <w:rPr>
          <w:noProof/>
        </w:rPr>
      </w:pPr>
    </w:p>
    <w:p w14:paraId="7C9106E5" w14:textId="77777777" w:rsidR="00842C42" w:rsidRDefault="00842C42" w:rsidP="00842C42">
      <w:pPr>
        <w:tabs>
          <w:tab w:val="left" w:pos="1657"/>
        </w:tabs>
        <w:rPr>
          <w:noProof/>
        </w:rPr>
      </w:pPr>
    </w:p>
    <w:p w14:paraId="5A421B93" w14:textId="6FE8C3CF" w:rsidR="00842C42" w:rsidRDefault="00842C42" w:rsidP="00842C42">
      <w:pPr>
        <w:tabs>
          <w:tab w:val="left" w:pos="1657"/>
        </w:tabs>
        <w:rPr>
          <w:noProof/>
        </w:rPr>
      </w:pPr>
    </w:p>
    <w:p w14:paraId="6F867A60" w14:textId="2D7A8243" w:rsidR="00842C42" w:rsidRDefault="00DA4183" w:rsidP="00842C42">
      <w:pPr>
        <w:tabs>
          <w:tab w:val="left" w:pos="1657"/>
        </w:tabs>
        <w:rPr>
          <w:rFonts w:ascii="Arial" w:hAnsi="Arial" w:cs="Arial"/>
          <w:sz w:val="28"/>
          <w:szCs w:val="28"/>
        </w:rPr>
      </w:pPr>
      <w:r>
        <w:rPr>
          <w:noProof/>
        </w:rPr>
        <w:lastRenderedPageBreak/>
        <w:drawing>
          <wp:anchor distT="0" distB="0" distL="114300" distR="114300" simplePos="0" relativeHeight="251676672" behindDoc="0" locked="0" layoutInCell="1" allowOverlap="1" wp14:anchorId="6D045775" wp14:editId="6221E843">
            <wp:simplePos x="0" y="0"/>
            <wp:positionH relativeFrom="margin">
              <wp:align>center</wp:align>
            </wp:positionH>
            <wp:positionV relativeFrom="paragraph">
              <wp:posOffset>-908158</wp:posOffset>
            </wp:positionV>
            <wp:extent cx="7850038" cy="10245090"/>
            <wp:effectExtent l="0" t="0" r="0" b="3810"/>
            <wp:wrapNone/>
            <wp:docPr id="13" name="Imagen 13" descr="Crayon Colors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yon Colors Notep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0038" cy="1024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4AAD7" w14:textId="089BEA6D" w:rsidR="00842C42" w:rsidRDefault="00DA4183" w:rsidP="00842C42">
      <w:pPr>
        <w:tabs>
          <w:tab w:val="left" w:pos="1657"/>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7696" behindDoc="0" locked="0" layoutInCell="1" allowOverlap="1" wp14:anchorId="607D0334" wp14:editId="35A85CFC">
                <wp:simplePos x="0" y="0"/>
                <wp:positionH relativeFrom="column">
                  <wp:posOffset>-614309</wp:posOffset>
                </wp:positionH>
                <wp:positionV relativeFrom="paragraph">
                  <wp:posOffset>382138</wp:posOffset>
                </wp:positionV>
                <wp:extent cx="6780363" cy="612475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6780363" cy="6124755"/>
                        </a:xfrm>
                        <a:prstGeom prst="rect">
                          <a:avLst/>
                        </a:prstGeom>
                        <a:noFill/>
                        <a:ln w="6350">
                          <a:noFill/>
                        </a:ln>
                      </wps:spPr>
                      <wps:txbx>
                        <w:txbxContent>
                          <w:p w14:paraId="13A165AF" w14:textId="7D48292A" w:rsidR="00DA4183" w:rsidRDefault="00DA4183">
                            <w:pPr>
                              <w:rPr>
                                <w:rFonts w:ascii="Century Gothic" w:hAnsi="Century Gothic"/>
                                <w:b/>
                                <w:bCs/>
                                <w:sz w:val="24"/>
                                <w:szCs w:val="24"/>
                              </w:rPr>
                            </w:pPr>
                            <w:r w:rsidRPr="00DA4183">
                              <w:rPr>
                                <w:rFonts w:ascii="Century Gothic" w:hAnsi="Century Gothic"/>
                                <w:b/>
                                <w:bCs/>
                                <w:sz w:val="24"/>
                                <w:szCs w:val="24"/>
                                <w:highlight w:val="yellow"/>
                              </w:rPr>
                              <w:t>Jueves 20 de mayo</w:t>
                            </w:r>
                          </w:p>
                          <w:p w14:paraId="546033AE" w14:textId="5D72E25F" w:rsidR="00507DA1" w:rsidRDefault="00507DA1">
                            <w:pPr>
                              <w:rPr>
                                <w:rFonts w:ascii="Century Gothic" w:hAnsi="Century Gothic"/>
                                <w:b/>
                                <w:bCs/>
                                <w:sz w:val="24"/>
                                <w:szCs w:val="24"/>
                              </w:rPr>
                            </w:pPr>
                            <w:r>
                              <w:rPr>
                                <w:rFonts w:ascii="Century Gothic" w:hAnsi="Century Gothic"/>
                                <w:b/>
                                <w:bCs/>
                                <w:sz w:val="24"/>
                                <w:szCs w:val="24"/>
                              </w:rPr>
                              <w:t>LOS NÚMEROS EN LA VIDA COTIDIANA</w:t>
                            </w:r>
                          </w:p>
                          <w:p w14:paraId="17DBE19C" w14:textId="60ADB7F9" w:rsidR="00DA4183" w:rsidRDefault="00507DA1" w:rsidP="00507DA1">
                            <w:pPr>
                              <w:rPr>
                                <w:rFonts w:ascii="Century Gothic" w:hAnsi="Century Gothic"/>
                                <w:sz w:val="24"/>
                                <w:szCs w:val="24"/>
                              </w:rPr>
                            </w:pPr>
                            <w:r w:rsidRPr="00507DA1">
                              <w:rPr>
                                <w:rFonts w:ascii="Century Gothic" w:hAnsi="Century Gothic"/>
                                <w:sz w:val="24"/>
                                <w:szCs w:val="24"/>
                              </w:rPr>
                              <w:t>El desarrollo numérico ha permitido contar, ordenar, situar, comparar, repartir, calcular, codificar... y disponer de un lenguaje que hoy es esencial tanto para la vida cotidiana como para el desarrollo de la ciencia y de la técnica.</w:t>
                            </w:r>
                          </w:p>
                          <w:p w14:paraId="0377C213" w14:textId="45F26477" w:rsidR="00507DA1" w:rsidRDefault="00507DA1" w:rsidP="00507DA1">
                            <w:pPr>
                              <w:rPr>
                                <w:rFonts w:ascii="Century Gothic" w:hAnsi="Century Gothic"/>
                                <w:sz w:val="24"/>
                                <w:szCs w:val="24"/>
                              </w:rPr>
                            </w:pPr>
                            <w:hyperlink r:id="rId14" w:history="1">
                              <w:r w:rsidRPr="00A753E8">
                                <w:rPr>
                                  <w:rStyle w:val="Hipervnculo"/>
                                  <w:rFonts w:ascii="Century Gothic" w:hAnsi="Century Gothic"/>
                                  <w:sz w:val="24"/>
                                  <w:szCs w:val="24"/>
                                </w:rPr>
                                <w:t>https://www.expansion.com/aragon/2015/07/20/55ace4d746163f46718b458c.html#:~:text=El%20desarrollo%20num%C3%A9rico%20ha%20permitido,ciencia%20y%20de%20la%20t%C3%A9cnica</w:t>
                              </w:r>
                            </w:hyperlink>
                            <w:r w:rsidRPr="00507DA1">
                              <w:rPr>
                                <w:rFonts w:ascii="Century Gothic" w:hAnsi="Century Gothic"/>
                                <w:sz w:val="24"/>
                                <w:szCs w:val="24"/>
                              </w:rPr>
                              <w:t>.</w:t>
                            </w:r>
                          </w:p>
                          <w:p w14:paraId="4C47A48F" w14:textId="7147B054" w:rsidR="00507DA1" w:rsidRDefault="00507DA1" w:rsidP="00507DA1">
                            <w:pPr>
                              <w:rPr>
                                <w:rFonts w:ascii="Century Gothic" w:hAnsi="Century Gothic"/>
                                <w:b/>
                                <w:bCs/>
                                <w:sz w:val="24"/>
                                <w:szCs w:val="24"/>
                              </w:rPr>
                            </w:pPr>
                            <w:r w:rsidRPr="00507DA1">
                              <w:rPr>
                                <w:rFonts w:ascii="Century Gothic" w:hAnsi="Century Gothic"/>
                                <w:b/>
                                <w:bCs/>
                                <w:sz w:val="24"/>
                                <w:szCs w:val="24"/>
                              </w:rPr>
                              <w:t>Para niños:</w:t>
                            </w:r>
                          </w:p>
                          <w:p w14:paraId="66446CF1" w14:textId="148BD3B2" w:rsidR="00507DA1" w:rsidRPr="00507DA1" w:rsidRDefault="00507DA1" w:rsidP="00507DA1">
                            <w:pPr>
                              <w:rPr>
                                <w:rFonts w:ascii="Century Gothic" w:hAnsi="Century Gothic"/>
                                <w:sz w:val="24"/>
                                <w:szCs w:val="24"/>
                              </w:rPr>
                            </w:pPr>
                            <w:r w:rsidRPr="00507DA1">
                              <w:rPr>
                                <w:rFonts w:ascii="Century Gothic" w:hAnsi="Century Gothic"/>
                                <w:sz w:val="24"/>
                                <w:szCs w:val="24"/>
                              </w:rPr>
                              <w:t>Los números están presentes en nuestras actividades diarias y tienen diferentes usos, por ejemplo, el reloj tiene números y nos ayuda a medir el tiempo, también esta el calendario el cual nos ayuda a identificar el día y el año en que estamos y además nos ayuda a identificar fechas importantes… ¿En dónde más podemos encontrar números, y sabes para que se usa?</w:t>
                            </w:r>
                          </w:p>
                          <w:p w14:paraId="53451E38" w14:textId="48AB326B" w:rsidR="00507DA1" w:rsidRDefault="00507DA1" w:rsidP="00507DA1">
                            <w:pPr>
                              <w:rPr>
                                <w:rFonts w:ascii="Century Gothic" w:hAnsi="Century Gothic"/>
                                <w:b/>
                                <w:bCs/>
                                <w:sz w:val="24"/>
                                <w:szCs w:val="24"/>
                              </w:rPr>
                            </w:pPr>
                            <w:r w:rsidRPr="00507DA1">
                              <w:rPr>
                                <w:rFonts w:ascii="Century Gothic" w:hAnsi="Century Gothic"/>
                                <w:b/>
                                <w:bCs/>
                                <w:sz w:val="24"/>
                                <w:szCs w:val="24"/>
                                <w:highlight w:val="yellow"/>
                              </w:rPr>
                              <w:t>Viernes 21 de mayo</w:t>
                            </w:r>
                          </w:p>
                          <w:p w14:paraId="6AB9FB79" w14:textId="20AD6FBF" w:rsidR="00507DA1" w:rsidRPr="00507DA1" w:rsidRDefault="00507DA1" w:rsidP="00507DA1">
                            <w:pPr>
                              <w:rPr>
                                <w:rFonts w:ascii="Century Gothic" w:hAnsi="Century Gothic"/>
                                <w:b/>
                                <w:bCs/>
                                <w:sz w:val="24"/>
                                <w:szCs w:val="24"/>
                              </w:rPr>
                            </w:pPr>
                            <w:r>
                              <w:rPr>
                                <w:rFonts w:ascii="Century Gothic" w:hAnsi="Century Gothic"/>
                                <w:b/>
                                <w:bCs/>
                                <w:sz w:val="24"/>
                                <w:szCs w:val="24"/>
                              </w:rPr>
                              <w:t xml:space="preserve">Día de consejo técnico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7D0334" id="Cuadro de texto 14" o:spid="_x0000_s1032" type="#_x0000_t202" style="position:absolute;margin-left:-48.35pt;margin-top:30.1pt;width:533.9pt;height:48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" filled="f" stroked="f" strokeweight=".5pt">
                <v:textbox>
                  <w:txbxContent>
                    <w:p w14:paraId="13A165AF" w14:textId="7D48292A" w:rsidR="00DA4183" w:rsidRDefault="00DA4183">
                      <w:pPr>
                        <w:rPr>
                          <w:rFonts w:ascii="Century Gothic" w:hAnsi="Century Gothic"/>
                          <w:b/>
                          <w:bCs/>
                          <w:sz w:val="24"/>
                          <w:szCs w:val="24"/>
                        </w:rPr>
                      </w:pPr>
                      <w:r w:rsidRPr="00DA4183">
                        <w:rPr>
                          <w:rFonts w:ascii="Century Gothic" w:hAnsi="Century Gothic"/>
                          <w:b/>
                          <w:bCs/>
                          <w:sz w:val="24"/>
                          <w:szCs w:val="24"/>
                          <w:highlight w:val="yellow"/>
                        </w:rPr>
                        <w:t>Jueves 20 de mayo</w:t>
                      </w:r>
                    </w:p>
                    <w:p w14:paraId="546033AE" w14:textId="5D72E25F" w:rsidR="00507DA1" w:rsidRDefault="00507DA1">
                      <w:pPr>
                        <w:rPr>
                          <w:rFonts w:ascii="Century Gothic" w:hAnsi="Century Gothic"/>
                          <w:b/>
                          <w:bCs/>
                          <w:sz w:val="24"/>
                          <w:szCs w:val="24"/>
                        </w:rPr>
                      </w:pPr>
                      <w:r>
                        <w:rPr>
                          <w:rFonts w:ascii="Century Gothic" w:hAnsi="Century Gothic"/>
                          <w:b/>
                          <w:bCs/>
                          <w:sz w:val="24"/>
                          <w:szCs w:val="24"/>
                        </w:rPr>
                        <w:t>LOS NÚMEROS EN LA VIDA COTIDIANA</w:t>
                      </w:r>
                    </w:p>
                    <w:p w14:paraId="17DBE19C" w14:textId="60ADB7F9" w:rsidR="00DA4183" w:rsidRDefault="00507DA1" w:rsidP="00507DA1">
                      <w:pPr>
                        <w:rPr>
                          <w:rFonts w:ascii="Century Gothic" w:hAnsi="Century Gothic"/>
                          <w:sz w:val="24"/>
                          <w:szCs w:val="24"/>
                        </w:rPr>
                      </w:pPr>
                      <w:r w:rsidRPr="00507DA1">
                        <w:rPr>
                          <w:rFonts w:ascii="Century Gothic" w:hAnsi="Century Gothic"/>
                          <w:sz w:val="24"/>
                          <w:szCs w:val="24"/>
                        </w:rPr>
                        <w:t>El desarrollo numérico ha permitido contar, ordenar, situar, comparar, repartir, calcular, codificar... y disponer de un lenguaje que hoy es esencial tanto para la vida cotidiana como para el desarrollo de la ciencia y de la técnica.</w:t>
                      </w:r>
                    </w:p>
                    <w:p w14:paraId="0377C213" w14:textId="45F26477" w:rsidR="00507DA1" w:rsidRDefault="00507DA1" w:rsidP="00507DA1">
                      <w:pPr>
                        <w:rPr>
                          <w:rFonts w:ascii="Century Gothic" w:hAnsi="Century Gothic"/>
                          <w:sz w:val="24"/>
                          <w:szCs w:val="24"/>
                        </w:rPr>
                      </w:pPr>
                      <w:hyperlink r:id="rId15" w:history="1">
                        <w:r w:rsidRPr="00A753E8">
                          <w:rPr>
                            <w:rStyle w:val="Hipervnculo"/>
                            <w:rFonts w:ascii="Century Gothic" w:hAnsi="Century Gothic"/>
                            <w:sz w:val="24"/>
                            <w:szCs w:val="24"/>
                          </w:rPr>
                          <w:t>https://www.expansion.com/aragon/2015/07/20/55ace4d746163f46718b458c.html#:~:text=El%20desarrollo%20num%C3%A9rico%20ha%20permitido,ciencia%20y%20de%20la%20t%C3%A9cnica</w:t>
                        </w:r>
                      </w:hyperlink>
                      <w:r w:rsidRPr="00507DA1">
                        <w:rPr>
                          <w:rFonts w:ascii="Century Gothic" w:hAnsi="Century Gothic"/>
                          <w:sz w:val="24"/>
                          <w:szCs w:val="24"/>
                        </w:rPr>
                        <w:t>.</w:t>
                      </w:r>
                    </w:p>
                    <w:p w14:paraId="4C47A48F" w14:textId="7147B054" w:rsidR="00507DA1" w:rsidRDefault="00507DA1" w:rsidP="00507DA1">
                      <w:pPr>
                        <w:rPr>
                          <w:rFonts w:ascii="Century Gothic" w:hAnsi="Century Gothic"/>
                          <w:b/>
                          <w:bCs/>
                          <w:sz w:val="24"/>
                          <w:szCs w:val="24"/>
                        </w:rPr>
                      </w:pPr>
                      <w:r w:rsidRPr="00507DA1">
                        <w:rPr>
                          <w:rFonts w:ascii="Century Gothic" w:hAnsi="Century Gothic"/>
                          <w:b/>
                          <w:bCs/>
                          <w:sz w:val="24"/>
                          <w:szCs w:val="24"/>
                        </w:rPr>
                        <w:t>Para niños:</w:t>
                      </w:r>
                    </w:p>
                    <w:p w14:paraId="66446CF1" w14:textId="148BD3B2" w:rsidR="00507DA1" w:rsidRPr="00507DA1" w:rsidRDefault="00507DA1" w:rsidP="00507DA1">
                      <w:pPr>
                        <w:rPr>
                          <w:rFonts w:ascii="Century Gothic" w:hAnsi="Century Gothic"/>
                          <w:sz w:val="24"/>
                          <w:szCs w:val="24"/>
                        </w:rPr>
                      </w:pPr>
                      <w:r w:rsidRPr="00507DA1">
                        <w:rPr>
                          <w:rFonts w:ascii="Century Gothic" w:hAnsi="Century Gothic"/>
                          <w:sz w:val="24"/>
                          <w:szCs w:val="24"/>
                        </w:rPr>
                        <w:t>Los números están presentes en nuestras actividades diarias y tienen diferentes usos, por ejemplo, el reloj tiene números y nos ayuda a medir el tiempo, también esta el calendario el cual nos ayuda a identificar el día y el año en que estamos y además nos ayuda a identificar fechas importantes… ¿En dónde más podemos encontrar números, y sabes para que se usa?</w:t>
                      </w:r>
                    </w:p>
                    <w:p w14:paraId="53451E38" w14:textId="48AB326B" w:rsidR="00507DA1" w:rsidRDefault="00507DA1" w:rsidP="00507DA1">
                      <w:pPr>
                        <w:rPr>
                          <w:rFonts w:ascii="Century Gothic" w:hAnsi="Century Gothic"/>
                          <w:b/>
                          <w:bCs/>
                          <w:sz w:val="24"/>
                          <w:szCs w:val="24"/>
                        </w:rPr>
                      </w:pPr>
                      <w:r w:rsidRPr="00507DA1">
                        <w:rPr>
                          <w:rFonts w:ascii="Century Gothic" w:hAnsi="Century Gothic"/>
                          <w:b/>
                          <w:bCs/>
                          <w:sz w:val="24"/>
                          <w:szCs w:val="24"/>
                          <w:highlight w:val="yellow"/>
                        </w:rPr>
                        <w:t>Viernes 21 de mayo</w:t>
                      </w:r>
                    </w:p>
                    <w:p w14:paraId="6AB9FB79" w14:textId="20AD6FBF" w:rsidR="00507DA1" w:rsidRPr="00507DA1" w:rsidRDefault="00507DA1" w:rsidP="00507DA1">
                      <w:pPr>
                        <w:rPr>
                          <w:rFonts w:ascii="Century Gothic" w:hAnsi="Century Gothic"/>
                          <w:b/>
                          <w:bCs/>
                          <w:sz w:val="24"/>
                          <w:szCs w:val="24"/>
                        </w:rPr>
                      </w:pPr>
                      <w:r>
                        <w:rPr>
                          <w:rFonts w:ascii="Century Gothic" w:hAnsi="Century Gothic"/>
                          <w:b/>
                          <w:bCs/>
                          <w:sz w:val="24"/>
                          <w:szCs w:val="24"/>
                        </w:rPr>
                        <w:t xml:space="preserve">Día de consejo técnico </w:t>
                      </w:r>
                    </w:p>
                  </w:txbxContent>
                </v:textbox>
              </v:shape>
            </w:pict>
          </mc:Fallback>
        </mc:AlternateContent>
      </w:r>
    </w:p>
    <w:p w14:paraId="3983A7F3" w14:textId="79FB01A1" w:rsidR="00842C42" w:rsidRDefault="00842C42" w:rsidP="00842C42">
      <w:pPr>
        <w:tabs>
          <w:tab w:val="left" w:pos="1657"/>
        </w:tabs>
        <w:rPr>
          <w:rFonts w:ascii="Arial" w:hAnsi="Arial" w:cs="Arial"/>
          <w:sz w:val="28"/>
          <w:szCs w:val="28"/>
        </w:rPr>
      </w:pPr>
    </w:p>
    <w:p w14:paraId="4141F1DA" w14:textId="1B7437D1" w:rsidR="00842C42" w:rsidRDefault="00842C42" w:rsidP="00842C42">
      <w:pPr>
        <w:tabs>
          <w:tab w:val="left" w:pos="1657"/>
        </w:tabs>
        <w:rPr>
          <w:rFonts w:ascii="Arial" w:hAnsi="Arial" w:cs="Arial"/>
          <w:sz w:val="28"/>
          <w:szCs w:val="28"/>
        </w:rPr>
      </w:pPr>
    </w:p>
    <w:p w14:paraId="789842F6" w14:textId="044DD9BF" w:rsidR="00842C42" w:rsidRDefault="00842C42" w:rsidP="00842C42">
      <w:pPr>
        <w:tabs>
          <w:tab w:val="left" w:pos="1657"/>
        </w:tabs>
        <w:rPr>
          <w:rFonts w:ascii="Arial" w:hAnsi="Arial" w:cs="Arial"/>
          <w:sz w:val="28"/>
          <w:szCs w:val="28"/>
        </w:rPr>
      </w:pPr>
    </w:p>
    <w:p w14:paraId="39A729F6" w14:textId="5D019756" w:rsidR="00842C42" w:rsidRDefault="00842C42" w:rsidP="00842C42">
      <w:pPr>
        <w:tabs>
          <w:tab w:val="left" w:pos="1657"/>
        </w:tabs>
        <w:rPr>
          <w:rFonts w:ascii="Arial" w:hAnsi="Arial" w:cs="Arial"/>
          <w:sz w:val="28"/>
          <w:szCs w:val="28"/>
        </w:rPr>
      </w:pPr>
    </w:p>
    <w:p w14:paraId="21179756" w14:textId="21157099" w:rsidR="00842C42" w:rsidRDefault="00842C42" w:rsidP="00842C42">
      <w:pPr>
        <w:tabs>
          <w:tab w:val="left" w:pos="1657"/>
        </w:tabs>
        <w:rPr>
          <w:rFonts w:ascii="Arial" w:hAnsi="Arial" w:cs="Arial"/>
          <w:sz w:val="28"/>
          <w:szCs w:val="28"/>
        </w:rPr>
      </w:pPr>
    </w:p>
    <w:p w14:paraId="4E8D5374" w14:textId="1EC779FC" w:rsidR="00842C42" w:rsidRDefault="00842C42" w:rsidP="00842C42">
      <w:pPr>
        <w:tabs>
          <w:tab w:val="left" w:pos="1657"/>
        </w:tabs>
        <w:rPr>
          <w:rFonts w:ascii="Arial" w:hAnsi="Arial" w:cs="Arial"/>
          <w:sz w:val="28"/>
          <w:szCs w:val="28"/>
        </w:rPr>
      </w:pPr>
    </w:p>
    <w:p w14:paraId="659F8127" w14:textId="57B81038" w:rsidR="00842C42" w:rsidRDefault="00842C42" w:rsidP="00842C42">
      <w:pPr>
        <w:tabs>
          <w:tab w:val="left" w:pos="1657"/>
        </w:tabs>
        <w:rPr>
          <w:rFonts w:ascii="Arial" w:hAnsi="Arial" w:cs="Arial"/>
          <w:sz w:val="28"/>
          <w:szCs w:val="28"/>
        </w:rPr>
      </w:pPr>
    </w:p>
    <w:p w14:paraId="02CB70C1" w14:textId="1BBD8544" w:rsidR="00842C42" w:rsidRPr="00842C42" w:rsidRDefault="00842C42" w:rsidP="00842C42">
      <w:pPr>
        <w:tabs>
          <w:tab w:val="left" w:pos="1657"/>
        </w:tabs>
        <w:rPr>
          <w:rFonts w:ascii="Arial" w:hAnsi="Arial" w:cs="Arial"/>
          <w:sz w:val="28"/>
          <w:szCs w:val="28"/>
        </w:rPr>
      </w:pPr>
    </w:p>
    <w:sectPr w:rsidR="00842C42" w:rsidRPr="00842C42" w:rsidSect="00842C42">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2"/>
    <w:rsid w:val="001A273A"/>
    <w:rsid w:val="003932A6"/>
    <w:rsid w:val="00507DA1"/>
    <w:rsid w:val="00585265"/>
    <w:rsid w:val="006E3DC3"/>
    <w:rsid w:val="00774AB7"/>
    <w:rsid w:val="00842C42"/>
    <w:rsid w:val="00BC036C"/>
    <w:rsid w:val="00DA4183"/>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EF1"/>
  <w15:chartTrackingRefBased/>
  <w15:docId w15:val="{3A10F1C2-33B3-454D-93A0-F11DF176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4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2C4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842C42"/>
    <w:rPr>
      <w:b/>
      <w:bCs/>
    </w:rPr>
  </w:style>
  <w:style w:type="character" w:styleId="Hipervnculo">
    <w:name w:val="Hyperlink"/>
    <w:basedOn w:val="Fuentedeprrafopredeter"/>
    <w:uiPriority w:val="99"/>
    <w:unhideWhenUsed/>
    <w:rsid w:val="00774AB7"/>
    <w:rPr>
      <w:color w:val="0563C1" w:themeColor="hyperlink"/>
      <w:u w:val="single"/>
    </w:rPr>
  </w:style>
  <w:style w:type="character" w:styleId="Mencinsinresolver">
    <w:name w:val="Unresolved Mention"/>
    <w:basedOn w:val="Fuentedeprrafopredeter"/>
    <w:uiPriority w:val="99"/>
    <w:semiHidden/>
    <w:unhideWhenUsed/>
    <w:rsid w:val="0077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upogeard.com/blog/autocuidado-importancia/" TargetMode="External"/><Relationship Id="rId13" Type="http://schemas.openxmlformats.org/officeDocument/2006/relationships/hyperlink" Target="https://www.significados.com/poema/" TargetMode="Externa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yperlink" Target="https://www.significados.com/poem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miteco.gob.es/es/calidad-y-evaluacion-ambiental/temas/atmosfera-y-calidad-del-aire/contaminacion-acustica/" TargetMode="External"/><Relationship Id="rId5" Type="http://schemas.openxmlformats.org/officeDocument/2006/relationships/image" Target="media/image2.jpeg"/><Relationship Id="rId15" Type="http://schemas.openxmlformats.org/officeDocument/2006/relationships/hyperlink" Target="https://www.expansion.com/aragon/2015/07/20/55ace4d746163f46718b458c.html#:~:text=El%20desarrollo%20num%C3%A9rico%20ha%20permitido,ciencia%20y%20de%20la%20t%C3%A9cnica" TargetMode="External"/><Relationship Id="rId10" Type="http://schemas.openxmlformats.org/officeDocument/2006/relationships/hyperlink" Target="https://www.miteco.gob.es/es/calidad-y-evaluacion-ambiental/temas/atmosfera-y-calidad-del-aire/contaminacion-acustica/" TargetMode="External"/><Relationship Id="rId4" Type="http://schemas.openxmlformats.org/officeDocument/2006/relationships/image" Target="media/image1.gif"/><Relationship Id="rId9" Type="http://schemas.openxmlformats.org/officeDocument/2006/relationships/hyperlink" Target="https://grupogeard.com/blog/autocuidado-importancia/" TargetMode="External"/><Relationship Id="rId14" Type="http://schemas.openxmlformats.org/officeDocument/2006/relationships/hyperlink" Target="https://www.expansion.com/aragon/2015/07/20/55ace4d746163f46718b458c.html#:~:text=El%20desarrollo%20num%C3%A9rico%20ha%20permitido,ciencia%20y%20de%20la%20t%C3%A9cn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74</Words>
  <Characters>412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2021-05-16T17:20:00Z</dcterms:created>
  <dcterms:modified xsi:type="dcterms:W3CDTF">2021-05-16T18:40:00Z</dcterms:modified>
</cp:coreProperties>
</file>