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EC06" w14:textId="77777777" w:rsidR="001F5193" w:rsidRPr="00904143" w:rsidRDefault="001F5193" w:rsidP="001F51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B1D1DE" wp14:editId="623B07C6">
            <wp:simplePos x="0" y="0"/>
            <wp:positionH relativeFrom="margin">
              <wp:posOffset>-540217</wp:posOffset>
            </wp:positionH>
            <wp:positionV relativeFrom="paragraph">
              <wp:posOffset>-95549</wp:posOffset>
            </wp:positionV>
            <wp:extent cx="1344058" cy="995817"/>
            <wp:effectExtent l="0" t="0" r="8890" b="0"/>
            <wp:wrapNone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58" cy="99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43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7BCAA53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BDF0DA4" w14:textId="77777777" w:rsidR="001F5193" w:rsidRPr="0090414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</w:t>
      </w:r>
      <w:r w:rsidRPr="00904143">
        <w:rPr>
          <w:rFonts w:ascii="Arial" w:hAnsi="Arial" w:cs="Arial"/>
          <w:b/>
          <w:sz w:val="24"/>
          <w:szCs w:val="24"/>
        </w:rPr>
        <w:t xml:space="preserve">: </w:t>
      </w:r>
      <w:r w:rsidRPr="00904143">
        <w:rPr>
          <w:rFonts w:ascii="Arial" w:hAnsi="Arial" w:cs="Arial"/>
          <w:bCs/>
          <w:sz w:val="24"/>
          <w:szCs w:val="24"/>
        </w:rPr>
        <w:t xml:space="preserve">Trabajo docente y proyectos de mejora escolar </w:t>
      </w:r>
    </w:p>
    <w:p w14:paraId="471B1E1A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Maestr</w:t>
      </w:r>
      <w:r>
        <w:rPr>
          <w:rFonts w:ascii="Arial" w:hAnsi="Arial" w:cs="Arial"/>
          <w:b/>
          <w:sz w:val="24"/>
          <w:szCs w:val="24"/>
        </w:rPr>
        <w:t>a</w:t>
      </w:r>
      <w:r w:rsidRPr="00904143">
        <w:rPr>
          <w:rFonts w:ascii="Arial" w:hAnsi="Arial" w:cs="Arial"/>
          <w:b/>
          <w:sz w:val="24"/>
          <w:szCs w:val="24"/>
        </w:rPr>
        <w:t xml:space="preserve">: </w:t>
      </w:r>
      <w:r w:rsidRPr="00904143">
        <w:rPr>
          <w:rFonts w:ascii="Arial" w:hAnsi="Arial" w:cs="Arial"/>
          <w:bCs/>
          <w:sz w:val="24"/>
          <w:szCs w:val="24"/>
        </w:rPr>
        <w:t>Fabiola Valero Torres</w:t>
      </w:r>
      <w:r w:rsidRPr="00904143">
        <w:rPr>
          <w:rFonts w:ascii="Arial" w:hAnsi="Arial" w:cs="Arial"/>
          <w:b/>
          <w:sz w:val="24"/>
          <w:szCs w:val="24"/>
        </w:rPr>
        <w:t xml:space="preserve"> </w:t>
      </w:r>
    </w:p>
    <w:p w14:paraId="765E96E5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Unidad de aprendizaje II. Propuestas de innovación al Trabajo docente en el marco del Proyecto Escolar de Mejora Continua (PEMC)</w:t>
      </w:r>
    </w:p>
    <w:p w14:paraId="25CFCC06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Competencias de la unidad de aprendizaje:</w:t>
      </w:r>
    </w:p>
    <w:p w14:paraId="2FD2CD5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Plantea las necesidades formativas de los alumnos de acuerdo con sus procesos de desarrollo y de aprendizaje, con base en los nuevos enfoques pedagógicos.</w:t>
      </w:r>
    </w:p>
    <w:p w14:paraId="451C16D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1A4EB3A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EE107F5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Selecciona estrategias que favorecen el desarrollo intelectual, físico, social y emocional de los alumnos para procurar el logro de los aprendizajes.</w:t>
      </w:r>
    </w:p>
    <w:p w14:paraId="69FB0D74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F4017F8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Elabora propuestas para mejorar los resultados de su enseñanza y los aprendizajes de sus alumnos.</w:t>
      </w:r>
    </w:p>
    <w:p w14:paraId="38E4767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Utiliza los recursos metodológicos y técnicos de la investigación para explicar, comprender situaciones educativas y mejorar su docencia.</w:t>
      </w:r>
    </w:p>
    <w:p w14:paraId="2FA15FE4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Orienta su actuación profesional con sentido ético-</w:t>
      </w:r>
      <w:proofErr w:type="spellStart"/>
      <w:r w:rsidRPr="00A05FF8">
        <w:rPr>
          <w:rFonts w:ascii="Arial" w:hAnsi="Arial" w:cs="Arial"/>
          <w:bCs/>
        </w:rPr>
        <w:t>valoral</w:t>
      </w:r>
      <w:proofErr w:type="spellEnd"/>
      <w:r w:rsidRPr="00A05FF8">
        <w:rPr>
          <w:rFonts w:ascii="Arial" w:hAnsi="Arial" w:cs="Arial"/>
          <w:bCs/>
        </w:rPr>
        <w:t xml:space="preserve"> y asume los diversos principios y reglas que aseguran una mejor convivencia institucional y social, en beneficio de los alumnos y de la comunidad escolar.</w:t>
      </w:r>
    </w:p>
    <w:p w14:paraId="5CE86B31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Decide las estrategias pedagógicas para minimizar o eliminar las barreras para el aprendizaje y la participación asegurando una educación inclusiva.</w:t>
      </w:r>
    </w:p>
    <w:p w14:paraId="5B652DEF" w14:textId="77777777" w:rsidR="001F5193" w:rsidRPr="00904143" w:rsidRDefault="001F5193" w:rsidP="001F5193">
      <w:pPr>
        <w:spacing w:after="0"/>
        <w:jc w:val="center"/>
        <w:rPr>
          <w:rFonts w:ascii="Arial" w:hAnsi="Arial" w:cs="Arial"/>
          <w:bCs/>
          <w:u w:val="single"/>
        </w:rPr>
      </w:pPr>
    </w:p>
    <w:p w14:paraId="53A022AF" w14:textId="4998BFF0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Liga de acceso a la sesión</w:t>
      </w:r>
    </w:p>
    <w:p w14:paraId="415F6CE4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Alumna/Practicante:</w:t>
      </w:r>
    </w:p>
    <w:p w14:paraId="04E12E17" w14:textId="04082E90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  <w:r w:rsidRPr="00A05FF8">
        <w:rPr>
          <w:rFonts w:ascii="Arial" w:hAnsi="Arial" w:cs="Arial"/>
          <w:bCs/>
          <w:sz w:val="24"/>
          <w:szCs w:val="24"/>
        </w:rPr>
        <w:t>Aneth Giselle Saavedra Salai</w:t>
      </w:r>
      <w:r>
        <w:rPr>
          <w:rFonts w:ascii="Arial" w:hAnsi="Arial" w:cs="Arial"/>
          <w:bCs/>
          <w:sz w:val="24"/>
          <w:szCs w:val="24"/>
        </w:rPr>
        <w:t>s</w:t>
      </w:r>
    </w:p>
    <w:p w14:paraId="48EEEBA8" w14:textId="10D35F5B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17FDD8F0" w14:textId="00782F7B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1DC22F51" w14:textId="3D9E01A8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31AC4907" w14:textId="2BC0A64B" w:rsid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lastRenderedPageBreak/>
        <w:t>Plataforma: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Zoom</w:t>
      </w:r>
      <w:proofErr w:type="gramEnd"/>
    </w:p>
    <w:p w14:paraId="18B865D6" w14:textId="77777777" w:rsidR="001F5193" w:rsidRDefault="001F5193" w:rsidP="001F5193">
      <w:pPr>
        <w:rPr>
          <w:rFonts w:ascii="Arial" w:hAnsi="Arial" w:cs="Arial"/>
          <w:bCs/>
          <w:sz w:val="24"/>
          <w:szCs w:val="24"/>
        </w:rPr>
      </w:pPr>
    </w:p>
    <w:p w14:paraId="7D02ACB8" w14:textId="5ADD8722" w:rsid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t>Sesiones: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Ma</w:t>
      </w:r>
      <w:r w:rsidRPr="001F5193">
        <w:rPr>
          <w:rFonts w:ascii="Arial" w:hAnsi="Arial" w:cs="Arial"/>
          <w:bCs/>
          <w:sz w:val="24"/>
          <w:szCs w:val="24"/>
        </w:rPr>
        <w:t>rtes</w:t>
      </w:r>
      <w:proofErr w:type="gramEnd"/>
      <w:r w:rsidRPr="001F5193">
        <w:rPr>
          <w:rFonts w:ascii="Arial" w:hAnsi="Arial" w:cs="Arial"/>
          <w:bCs/>
          <w:sz w:val="24"/>
          <w:szCs w:val="24"/>
        </w:rPr>
        <w:t xml:space="preserve"> 10:30 a.m. Y </w:t>
      </w:r>
      <w:proofErr w:type="gramStart"/>
      <w:r w:rsidRPr="001F5193">
        <w:rPr>
          <w:rFonts w:ascii="Arial" w:hAnsi="Arial" w:cs="Arial"/>
          <w:bCs/>
          <w:sz w:val="24"/>
          <w:szCs w:val="24"/>
        </w:rPr>
        <w:t>Miércoles</w:t>
      </w:r>
      <w:proofErr w:type="gramEnd"/>
      <w:r w:rsidRPr="001F5193">
        <w:rPr>
          <w:rFonts w:ascii="Arial" w:hAnsi="Arial" w:cs="Arial"/>
          <w:bCs/>
          <w:sz w:val="24"/>
          <w:szCs w:val="24"/>
        </w:rPr>
        <w:t>, Jueves 11:00 a.m</w:t>
      </w:r>
      <w:r>
        <w:rPr>
          <w:rFonts w:ascii="Arial" w:hAnsi="Arial" w:cs="Arial"/>
          <w:bCs/>
          <w:sz w:val="24"/>
          <w:szCs w:val="24"/>
        </w:rPr>
        <w:t>.</w:t>
      </w:r>
    </w:p>
    <w:p w14:paraId="7F95F937" w14:textId="77777777" w:rsidR="001F5193" w:rsidRPr="001F5193" w:rsidRDefault="001F5193" w:rsidP="001F5193">
      <w:pPr>
        <w:rPr>
          <w:rFonts w:ascii="Arial" w:hAnsi="Arial" w:cs="Arial"/>
          <w:b/>
          <w:sz w:val="24"/>
          <w:szCs w:val="24"/>
        </w:rPr>
      </w:pPr>
    </w:p>
    <w:p w14:paraId="4A8764C7" w14:textId="5F32FB3F" w:rsidR="001F5193" w:rsidRPr="001F5193" w:rsidRDefault="001F5193" w:rsidP="001F5193">
      <w:pPr>
        <w:rPr>
          <w:rFonts w:ascii="Arial" w:hAnsi="Arial" w:cs="Arial"/>
          <w:b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t>Liga</w:t>
      </w:r>
      <w:r>
        <w:rPr>
          <w:rFonts w:ascii="Arial" w:hAnsi="Arial" w:cs="Arial"/>
          <w:b/>
          <w:sz w:val="24"/>
          <w:szCs w:val="24"/>
        </w:rPr>
        <w:t xml:space="preserve"> o enlace</w:t>
      </w:r>
      <w:r w:rsidRPr="001F5193">
        <w:rPr>
          <w:rFonts w:ascii="Arial" w:hAnsi="Arial" w:cs="Arial"/>
          <w:b/>
          <w:sz w:val="24"/>
          <w:szCs w:val="24"/>
        </w:rPr>
        <w:t>:</w:t>
      </w:r>
    </w:p>
    <w:p w14:paraId="07394DE7" w14:textId="77777777" w:rsidR="001F5193" w:rsidRP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Cs/>
          <w:sz w:val="24"/>
          <w:szCs w:val="24"/>
        </w:rPr>
        <w:t xml:space="preserve">Unirse a la reunión </w:t>
      </w:r>
      <w:proofErr w:type="gramStart"/>
      <w:r w:rsidRPr="001F5193">
        <w:rPr>
          <w:rFonts w:ascii="Arial" w:hAnsi="Arial" w:cs="Arial"/>
          <w:bCs/>
          <w:sz w:val="24"/>
          <w:szCs w:val="24"/>
        </w:rPr>
        <w:t>Zoom</w:t>
      </w:r>
      <w:proofErr w:type="gramEnd"/>
    </w:p>
    <w:p w14:paraId="6FACE4E7" w14:textId="1B07F601" w:rsidR="001F5193" w:rsidRPr="001F5193" w:rsidRDefault="001F5193" w:rsidP="001F5193">
      <w:pPr>
        <w:rPr>
          <w:rFonts w:ascii="Arial" w:hAnsi="Arial" w:cs="Arial"/>
          <w:bCs/>
          <w:sz w:val="24"/>
          <w:szCs w:val="24"/>
        </w:rPr>
      </w:pPr>
      <w:hyperlink r:id="rId6" w:history="1">
        <w:r w:rsidRPr="005A74ED">
          <w:rPr>
            <w:rStyle w:val="Hipervnculo"/>
            <w:rFonts w:ascii="Arial" w:hAnsi="Arial" w:cs="Arial"/>
            <w:bCs/>
            <w:sz w:val="24"/>
            <w:szCs w:val="24"/>
          </w:rPr>
          <w:t>https://us04web.zoom.us/j/72694077855?pwd=bE1QWE9qZWtJZUtkZDMxQW1KY1Vodz09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6D65E6A" w14:textId="77777777" w:rsidR="001F5193" w:rsidRP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Cs/>
          <w:sz w:val="24"/>
          <w:szCs w:val="24"/>
        </w:rPr>
        <w:t>ID de reunión: 726 9407 7855</w:t>
      </w:r>
    </w:p>
    <w:p w14:paraId="71B25718" w14:textId="78F0E2F1" w:rsidR="001F5193" w:rsidRPr="00A05FF8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Cs/>
          <w:sz w:val="24"/>
          <w:szCs w:val="24"/>
        </w:rPr>
        <w:t>Código de acceso: FGiB6H</w:t>
      </w:r>
    </w:p>
    <w:p w14:paraId="6BFBC3AF" w14:textId="77777777" w:rsidR="001F5193" w:rsidRDefault="001F5193"/>
    <w:sectPr w:rsidR="001F5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2006F"/>
    <w:multiLevelType w:val="hybridMultilevel"/>
    <w:tmpl w:val="BFB28188"/>
    <w:lvl w:ilvl="0" w:tplc="080A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93"/>
    <w:rsid w:val="001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9D6C"/>
  <w15:chartTrackingRefBased/>
  <w15:docId w15:val="{AC6FFD76-F65A-4A61-B3E1-03A3E3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1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51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2694077855?pwd=bE1QWE9qZWtJZUtkZDMxQW1KY1Vo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2021-05-08T20:37:00Z</dcterms:created>
  <dcterms:modified xsi:type="dcterms:W3CDTF">2021-05-08T20:42:00Z</dcterms:modified>
</cp:coreProperties>
</file>