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6A86" w14:textId="491AA021" w:rsidR="001131FD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37110EC2" w14:textId="5B103D78" w:rsidR="009501D4" w:rsidRPr="009501D4" w:rsidRDefault="009501D4" w:rsidP="009501D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1F23EE" wp14:editId="55BB1113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649730" cy="1226820"/>
            <wp:effectExtent l="0" t="0" r="7620" b="0"/>
            <wp:wrapThrough wrapText="bothSides">
              <wp:wrapPolygon edited="0">
                <wp:start x="0" y="0"/>
                <wp:lineTo x="0" y="21130"/>
                <wp:lineTo x="21450" y="21130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1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Ciclo 2020 – 2021</w:t>
      </w:r>
    </w:p>
    <w:p w14:paraId="365A9C18" w14:textId="5718520A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17CCAB" w14:textId="339AAC83" w:rsidR="009501D4" w:rsidRPr="009501D4" w:rsidRDefault="009501D4" w:rsidP="009501D4">
      <w:pPr>
        <w:rPr>
          <w:rFonts w:ascii="Times New Roman" w:hAnsi="Times New Roman" w:cs="Times New Roman"/>
          <w:sz w:val="28"/>
          <w:szCs w:val="28"/>
        </w:rPr>
      </w:pPr>
    </w:p>
    <w:p w14:paraId="440EFBCA" w14:textId="0DDE4130" w:rsidR="009501D4" w:rsidRPr="009501D4" w:rsidRDefault="009501D4" w:rsidP="009501D4">
      <w:pPr>
        <w:rPr>
          <w:rFonts w:ascii="Times New Roman" w:hAnsi="Times New Roman" w:cs="Times New Roman"/>
          <w:sz w:val="28"/>
          <w:szCs w:val="28"/>
        </w:rPr>
      </w:pPr>
    </w:p>
    <w:p w14:paraId="227788E2" w14:textId="5ECB13A7" w:rsidR="009501D4" w:rsidRPr="009501D4" w:rsidRDefault="009501D4" w:rsidP="009501D4">
      <w:pPr>
        <w:rPr>
          <w:rFonts w:ascii="Times New Roman" w:hAnsi="Times New Roman" w:cs="Times New Roman"/>
          <w:sz w:val="28"/>
          <w:szCs w:val="28"/>
        </w:rPr>
      </w:pPr>
    </w:p>
    <w:p w14:paraId="63D8C20D" w14:textId="145247E0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sz w:val="28"/>
          <w:szCs w:val="28"/>
          <w:u w:val="single"/>
        </w:rPr>
        <w:t>Alumna:</w:t>
      </w:r>
      <w:r>
        <w:rPr>
          <w:rFonts w:ascii="Times New Roman" w:hAnsi="Times New Roman" w:cs="Times New Roman"/>
          <w:sz w:val="28"/>
          <w:szCs w:val="28"/>
        </w:rPr>
        <w:t xml:space="preserve"> Dibeth Atziri Carreón</w:t>
      </w:r>
    </w:p>
    <w:p w14:paraId="339C28A7" w14:textId="755D9D93" w:rsidR="009501D4" w:rsidRPr="009501D4" w:rsidRDefault="009501D4" w:rsidP="009501D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01D4">
        <w:rPr>
          <w:rFonts w:ascii="Times New Roman" w:hAnsi="Times New Roman" w:cs="Times New Roman"/>
          <w:i/>
          <w:iCs/>
          <w:sz w:val="28"/>
          <w:szCs w:val="28"/>
        </w:rPr>
        <w:t>N°L. 5</w:t>
      </w:r>
    </w:p>
    <w:p w14:paraId="2372F5DB" w14:textId="671208CD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Cuarto Semestre, Sección B</w:t>
      </w:r>
    </w:p>
    <w:p w14:paraId="39E88F98" w14:textId="22E802BB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sz w:val="28"/>
          <w:szCs w:val="28"/>
          <w:u w:val="single"/>
        </w:rPr>
        <w:t>Docente:</w:t>
      </w:r>
      <w:r>
        <w:rPr>
          <w:rFonts w:ascii="Times New Roman" w:hAnsi="Times New Roman" w:cs="Times New Roman"/>
          <w:sz w:val="28"/>
          <w:szCs w:val="28"/>
        </w:rPr>
        <w:t xml:space="preserve"> Alejandra Isabel Cárdenas González</w:t>
      </w:r>
    </w:p>
    <w:p w14:paraId="57103A22" w14:textId="048AE2D1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sz w:val="28"/>
          <w:szCs w:val="28"/>
          <w:u w:val="single"/>
        </w:rPr>
        <w:t>Asignatura:</w:t>
      </w:r>
      <w:r>
        <w:rPr>
          <w:rFonts w:ascii="Times New Roman" w:hAnsi="Times New Roman" w:cs="Times New Roman"/>
          <w:sz w:val="28"/>
          <w:szCs w:val="28"/>
        </w:rPr>
        <w:t xml:space="preserve"> ATENCIÓN A LA DIVERSIDAD</w:t>
      </w:r>
    </w:p>
    <w:p w14:paraId="36B5C1BE" w14:textId="6F53D50B" w:rsidR="009501D4" w:rsidRPr="009501D4" w:rsidRDefault="009501D4" w:rsidP="009501D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01D4">
        <w:rPr>
          <w:rFonts w:ascii="Times New Roman" w:hAnsi="Times New Roman" w:cs="Times New Roman"/>
          <w:i/>
          <w:iCs/>
          <w:sz w:val="28"/>
          <w:szCs w:val="28"/>
        </w:rPr>
        <w:t>“Propuestas que Guíen Ambientes Inclusivos Reales y Significativos”</w:t>
      </w:r>
    </w:p>
    <w:p w14:paraId="7E20FE6E" w14:textId="52CDB07B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83587" w14:textId="4A1A8EE5" w:rsidR="009501D4" w:rsidRDefault="009501D4" w:rsidP="009501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Unidad II.</w:t>
      </w:r>
      <w:r>
        <w:rPr>
          <w:rFonts w:ascii="Times New Roman" w:hAnsi="Times New Roman" w:cs="Times New Roman"/>
          <w:sz w:val="28"/>
          <w:szCs w:val="28"/>
        </w:rPr>
        <w:t xml:space="preserve"> Discriminación y Barreras para una Atención Educativa Incluyente</w:t>
      </w:r>
    </w:p>
    <w:p w14:paraId="12906160" w14:textId="766A91E6" w:rsidR="009501D4" w:rsidRPr="009501D4" w:rsidRDefault="009501D4" w:rsidP="009501D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01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9501D4" w:rsidRPr="009501D4" w14:paraId="43900F32" w14:textId="77777777" w:rsidTr="009501D4">
        <w:trPr>
          <w:tblCellSpacing w:w="15" w:type="dxa"/>
        </w:trPr>
        <w:tc>
          <w:tcPr>
            <w:tcW w:w="0" w:type="auto"/>
            <w:hideMark/>
          </w:tcPr>
          <w:p w14:paraId="0C88CDCF" w14:textId="075A07A6" w:rsidR="009501D4" w:rsidRPr="009501D4" w:rsidRDefault="009501D4" w:rsidP="009501D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501D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42AAC33A" wp14:editId="1CABD6BE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4C4215" w14:textId="77777777" w:rsidR="009501D4" w:rsidRPr="009501D4" w:rsidRDefault="009501D4" w:rsidP="009501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5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8A3DCD7" w14:textId="77777777" w:rsidR="009501D4" w:rsidRPr="009501D4" w:rsidRDefault="009501D4" w:rsidP="009501D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206"/>
      </w:tblGrid>
      <w:tr w:rsidR="009501D4" w:rsidRPr="009501D4" w14:paraId="66BE8AE0" w14:textId="77777777" w:rsidTr="009501D4">
        <w:trPr>
          <w:tblCellSpacing w:w="15" w:type="dxa"/>
        </w:trPr>
        <w:tc>
          <w:tcPr>
            <w:tcW w:w="0" w:type="auto"/>
            <w:hideMark/>
          </w:tcPr>
          <w:p w14:paraId="115BD842" w14:textId="690CEBEF" w:rsidR="009501D4" w:rsidRPr="009501D4" w:rsidRDefault="009501D4" w:rsidP="009501D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501D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2C106894" wp14:editId="0D17E731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B841FA4" w14:textId="77777777" w:rsidR="009501D4" w:rsidRPr="009501D4" w:rsidRDefault="009501D4" w:rsidP="009501D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950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9680CFE" w14:textId="61594DB7" w:rsidR="009501D4" w:rsidRPr="001D15F9" w:rsidRDefault="001D15F9" w:rsidP="001D1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D15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El papel protagónico que tienes al hacer la diferencia en las condiciones de vida de niños o niñas que sufren algún tipo de discriminación dentro de las aulas de preescolar desde un sentido de justicia social, dignidad y desarrollo educativo en equidad.</w:t>
      </w:r>
    </w:p>
    <w:p w14:paraId="320E1571" w14:textId="31336A8D" w:rsidR="001D15F9" w:rsidRDefault="001D15F9" w:rsidP="001132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Como futura docente, tendré un rol muy importante y fundamental cuando se trate de la inclusión de diferencias y la diversidad en el salón de clases. </w:t>
      </w:r>
      <w:r w:rsidR="00FC30A4">
        <w:rPr>
          <w:rFonts w:ascii="Times New Roman" w:hAnsi="Times New Roman" w:cs="Times New Roman"/>
          <w:sz w:val="28"/>
          <w:szCs w:val="28"/>
        </w:rPr>
        <w:t xml:space="preserve">Para lograr la inclusión de todos mis alumnos y evitar la discriminación de estos mismos, tendré que llevar a cabo valores, actitudes, ejercicios y actividades en el aula para fomentar </w:t>
      </w:r>
      <w:r w:rsidR="00E870E1">
        <w:rPr>
          <w:rFonts w:ascii="Times New Roman" w:hAnsi="Times New Roman" w:cs="Times New Roman"/>
          <w:sz w:val="28"/>
          <w:szCs w:val="28"/>
        </w:rPr>
        <w:t xml:space="preserve">un ambiente de convivencia y </w:t>
      </w:r>
      <w:r w:rsidR="00265C99">
        <w:rPr>
          <w:rFonts w:ascii="Times New Roman" w:hAnsi="Times New Roman" w:cs="Times New Roman"/>
          <w:sz w:val="28"/>
          <w:szCs w:val="28"/>
        </w:rPr>
        <w:t xml:space="preserve">de </w:t>
      </w:r>
      <w:r w:rsidR="00E870E1">
        <w:rPr>
          <w:rFonts w:ascii="Times New Roman" w:hAnsi="Times New Roman" w:cs="Times New Roman"/>
          <w:sz w:val="28"/>
          <w:szCs w:val="28"/>
        </w:rPr>
        <w:t xml:space="preserve">aprendizaje </w:t>
      </w:r>
      <w:r w:rsidR="00265C99">
        <w:rPr>
          <w:rFonts w:ascii="Times New Roman" w:hAnsi="Times New Roman" w:cs="Times New Roman"/>
          <w:sz w:val="28"/>
          <w:szCs w:val="28"/>
        </w:rPr>
        <w:t xml:space="preserve">óptimo y favorable en donde se celebre la diversidad y se abracen las diferencias físicas, cognitivas y emocionales. </w:t>
      </w:r>
      <w:r w:rsidR="00185676">
        <w:rPr>
          <w:rFonts w:ascii="Times New Roman" w:hAnsi="Times New Roman" w:cs="Times New Roman"/>
          <w:sz w:val="28"/>
          <w:szCs w:val="28"/>
        </w:rPr>
        <w:t>En mi salón, tendré que</w:t>
      </w:r>
      <w:r w:rsidR="001F06E4">
        <w:rPr>
          <w:rFonts w:ascii="Times New Roman" w:hAnsi="Times New Roman" w:cs="Times New Roman"/>
          <w:sz w:val="28"/>
          <w:szCs w:val="28"/>
        </w:rPr>
        <w:t xml:space="preserve"> eliminar los prejuicios y las creencias previas sobre cualquier tipo de diferencia entre los niños, por ejemplo, el color de su piel, su peso, alguna discapacidad física, algún obstáculo mental, religión, sexo, género, etc</w:t>
      </w:r>
      <w:r w:rsidR="00C944CD">
        <w:rPr>
          <w:rFonts w:ascii="Times New Roman" w:hAnsi="Times New Roman" w:cs="Times New Roman"/>
          <w:sz w:val="28"/>
          <w:szCs w:val="28"/>
        </w:rPr>
        <w:t xml:space="preserve">; esto logrará que los niños se </w:t>
      </w:r>
      <w:r w:rsidR="00126764">
        <w:rPr>
          <w:rFonts w:ascii="Times New Roman" w:hAnsi="Times New Roman" w:cs="Times New Roman"/>
          <w:sz w:val="28"/>
          <w:szCs w:val="28"/>
        </w:rPr>
        <w:t>vean como iguales y evitará que discriminen hacia sus compañeros por lucir o pensar diferentes a ellos.</w:t>
      </w:r>
      <w:r w:rsidR="00185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8BCE7" w14:textId="111F77C0" w:rsidR="0014412C" w:rsidRDefault="00185676" w:rsidP="00113234">
      <w:pPr>
        <w:pStyle w:val="NormalWeb"/>
        <w:spacing w:before="0" w:beforeAutospacing="0" w:after="0" w:afterAutospacing="0" w:line="276" w:lineRule="auto"/>
        <w:jc w:val="both"/>
        <w:rPr>
          <w:rFonts w:eastAsia="Patrick Hand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Mi papel también consistirá en </w:t>
      </w:r>
      <w:r w:rsidR="0014412C">
        <w:rPr>
          <w:sz w:val="28"/>
          <w:szCs w:val="28"/>
        </w:rPr>
        <w:t xml:space="preserve">ser la encargada en promover </w:t>
      </w:r>
      <w:r w:rsidR="0014412C" w:rsidRPr="0014412C">
        <w:rPr>
          <w:rFonts w:eastAsia="Patrick Hand"/>
          <w:color w:val="000000" w:themeColor="text1"/>
          <w:sz w:val="28"/>
          <w:szCs w:val="28"/>
        </w:rPr>
        <w:t>de generar en los estudiantes motivación por el aprendizaje, educarlos y promover en ellos el valor</w:t>
      </w:r>
      <w:r w:rsidR="0014412C">
        <w:rPr>
          <w:rFonts w:eastAsia="Patrick Hand"/>
          <w:color w:val="000000" w:themeColor="text1"/>
          <w:sz w:val="28"/>
          <w:szCs w:val="28"/>
        </w:rPr>
        <w:t>,</w:t>
      </w:r>
      <w:r w:rsidR="0014412C" w:rsidRPr="0014412C">
        <w:rPr>
          <w:rFonts w:eastAsia="Patrick Hand"/>
          <w:color w:val="000000" w:themeColor="text1"/>
          <w:sz w:val="28"/>
          <w:szCs w:val="28"/>
        </w:rPr>
        <w:t xml:space="preserve"> la igualdad, el respeto y la inclusión. Deb</w:t>
      </w:r>
      <w:r w:rsidR="0014412C">
        <w:rPr>
          <w:rFonts w:eastAsia="Patrick Hand"/>
          <w:color w:val="000000" w:themeColor="text1"/>
          <w:sz w:val="28"/>
          <w:szCs w:val="28"/>
        </w:rPr>
        <w:t>eré</w:t>
      </w:r>
      <w:r w:rsidR="0014412C" w:rsidRPr="0014412C">
        <w:rPr>
          <w:rFonts w:eastAsia="Patrick Hand"/>
          <w:color w:val="000000" w:themeColor="text1"/>
          <w:sz w:val="28"/>
          <w:szCs w:val="28"/>
        </w:rPr>
        <w:t xml:space="preserve"> incluir a </w:t>
      </w:r>
      <w:r w:rsidR="0014412C">
        <w:rPr>
          <w:rFonts w:eastAsia="Patrick Hand"/>
          <w:color w:val="000000" w:themeColor="text1"/>
          <w:sz w:val="28"/>
          <w:szCs w:val="28"/>
        </w:rPr>
        <w:t>mis</w:t>
      </w:r>
      <w:r w:rsidR="0014412C" w:rsidRPr="0014412C">
        <w:rPr>
          <w:rFonts w:eastAsia="Patrick Hand"/>
          <w:color w:val="000000" w:themeColor="text1"/>
          <w:sz w:val="28"/>
          <w:szCs w:val="28"/>
        </w:rPr>
        <w:t xml:space="preserve"> alumnos para que participen sin ninguna clase de complejo de inferioridad, que los niños puedan desempeñarse en diferentes actividades independientemente de su discapacidad o desarrollo cognitivo.</w:t>
      </w:r>
      <w:r w:rsidR="0011536F">
        <w:rPr>
          <w:rFonts w:eastAsia="Patrick Hand"/>
          <w:color w:val="000000" w:themeColor="text1"/>
          <w:sz w:val="28"/>
          <w:szCs w:val="28"/>
        </w:rPr>
        <w:t xml:space="preserve"> Si en mi grupo se encuentra algún tipo de discriminación hacia un niño por alguna diferencia, será mi trabajo intervenir y detener esa exclusión a través de actitudes y valores que se implementarán en los niños. </w:t>
      </w:r>
    </w:p>
    <w:p w14:paraId="7F41AE01" w14:textId="15BD517B" w:rsidR="0094254C" w:rsidRPr="0094254C" w:rsidRDefault="0094254C" w:rsidP="00113234">
      <w:pPr>
        <w:pStyle w:val="NormalWeb"/>
        <w:spacing w:before="0" w:beforeAutospacing="0" w:after="0" w:afterAutospacing="0" w:line="276" w:lineRule="auto"/>
        <w:jc w:val="both"/>
        <w:rPr>
          <w:rFonts w:eastAsia="Patrick Hand"/>
          <w:color w:val="000000" w:themeColor="text1"/>
          <w:sz w:val="18"/>
          <w:szCs w:val="18"/>
        </w:rPr>
      </w:pPr>
    </w:p>
    <w:p w14:paraId="7C3FDCF0" w14:textId="6C6FE30C" w:rsidR="007E55EF" w:rsidRPr="00741A7A" w:rsidRDefault="0094254C" w:rsidP="00741A7A">
      <w:pPr>
        <w:pStyle w:val="NormalWeb"/>
        <w:spacing w:before="0" w:beforeAutospacing="0" w:after="320" w:afterAutospacing="0"/>
        <w:rPr>
          <w:sz w:val="20"/>
          <w:szCs w:val="20"/>
        </w:rPr>
      </w:pPr>
      <w:r>
        <w:rPr>
          <w:rFonts w:eastAsia="Patrick Hand"/>
          <w:color w:val="000000" w:themeColor="text1"/>
          <w:sz w:val="28"/>
          <w:szCs w:val="28"/>
        </w:rPr>
        <w:t xml:space="preserve">Es importante </w:t>
      </w:r>
      <w:r w:rsidR="009D0C46">
        <w:rPr>
          <w:rFonts w:eastAsia="Patrick Hand"/>
          <w:color w:val="000000" w:themeColor="text1"/>
          <w:sz w:val="28"/>
          <w:szCs w:val="28"/>
        </w:rPr>
        <w:t xml:space="preserve">llevar a cabo un ambiente de inclusión porque si no, lo más seguro es que esto cause una barrera de aprendizaje o BAP al alumno o los alumnos que están siendo afectados. </w:t>
      </w:r>
      <w:r w:rsidR="00E8050C">
        <w:rPr>
          <w:rFonts w:eastAsia="Patrick Hand"/>
          <w:color w:val="000000" w:themeColor="text1"/>
          <w:sz w:val="28"/>
          <w:szCs w:val="28"/>
        </w:rPr>
        <w:t xml:space="preserve">Cuando esto sucede, </w:t>
      </w:r>
      <w:r w:rsidR="00E8050C" w:rsidRPr="00E8050C">
        <w:rPr>
          <w:rFonts w:eastAsia="Patrick Hand"/>
          <w:color w:val="000000" w:themeColor="text1"/>
          <w:sz w:val="28"/>
          <w:szCs w:val="28"/>
        </w:rPr>
        <w:t>el niño no se sient</w:t>
      </w:r>
      <w:r w:rsidR="00E8050C">
        <w:rPr>
          <w:rFonts w:eastAsia="Patrick Hand"/>
          <w:color w:val="000000" w:themeColor="text1"/>
          <w:sz w:val="28"/>
          <w:szCs w:val="28"/>
        </w:rPr>
        <w:t>e</w:t>
      </w:r>
      <w:r w:rsidR="00E8050C" w:rsidRPr="00E8050C">
        <w:rPr>
          <w:rFonts w:eastAsia="Patrick Hand"/>
          <w:color w:val="000000" w:themeColor="text1"/>
          <w:sz w:val="28"/>
          <w:szCs w:val="28"/>
        </w:rPr>
        <w:t xml:space="preserve"> seguro de </w:t>
      </w:r>
      <w:r w:rsidR="00E8050C" w:rsidRPr="00E8050C">
        <w:rPr>
          <w:rFonts w:eastAsia="Patrick Hand"/>
          <w:color w:val="000000" w:themeColor="text1"/>
          <w:sz w:val="28"/>
          <w:szCs w:val="28"/>
        </w:rPr>
        <w:t>sí</w:t>
      </w:r>
      <w:r w:rsidR="00E8050C" w:rsidRPr="00E8050C">
        <w:rPr>
          <w:rFonts w:eastAsia="Patrick Hand"/>
          <w:color w:val="000000" w:themeColor="text1"/>
          <w:sz w:val="28"/>
          <w:szCs w:val="28"/>
        </w:rPr>
        <w:t xml:space="preserve"> mismo y evita la participación a causa de sus diferencias.</w:t>
      </w:r>
      <w:r w:rsidR="00E8050C">
        <w:rPr>
          <w:sz w:val="20"/>
          <w:szCs w:val="20"/>
        </w:rPr>
        <w:t xml:space="preserve"> </w:t>
      </w:r>
      <w:r w:rsidR="00E8050C" w:rsidRPr="00E8050C">
        <w:rPr>
          <w:rFonts w:eastAsia="Patrick Hand"/>
          <w:color w:val="000000" w:themeColor="text1"/>
          <w:sz w:val="28"/>
          <w:szCs w:val="28"/>
        </w:rPr>
        <w:t>Por esas razones es importante que como docentes fomentemos la inclusión educativa y social en nuestros alumnos, para evitar estas barreras de aprendizaje y participación.</w:t>
      </w:r>
    </w:p>
    <w:p w14:paraId="28A58F3C" w14:textId="361D1B92" w:rsidR="00741A7A" w:rsidRDefault="007E55EF" w:rsidP="00741A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1A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Generar 10 </w:t>
      </w:r>
      <w:r w:rsidRPr="00741A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o </w:t>
      </w:r>
      <w:r w:rsidRPr="00741A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más propuestas que guíen ambientes inclusivos reales y significativos en las aulas de preescolar</w:t>
      </w:r>
      <w:r w:rsidR="00741A7A" w:rsidRPr="00741A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5A75326D" w14:textId="79E9F0C2" w:rsidR="00741A7A" w:rsidRDefault="006A5FE2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Presentar el tema de inclusión </w:t>
      </w:r>
      <w:r w:rsidR="00AC0053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los niños, esto se puede realizar a través de actividades, juegos y una buena plática sobre la importancia de la inclusión y cómo se debe llevar a cabo en el salón</w:t>
      </w:r>
      <w:r w:rsidR="00AC0053">
        <w:rPr>
          <w:rFonts w:ascii="Times New Roman" w:hAnsi="Times New Roman" w:cs="Times New Roman"/>
          <w:color w:val="000000"/>
          <w:sz w:val="28"/>
          <w:szCs w:val="28"/>
        </w:rPr>
        <w:t xml:space="preserve"> y en casa.</w:t>
      </w:r>
    </w:p>
    <w:p w14:paraId="313AD76D" w14:textId="6AEAF9C8" w:rsidR="006A5FE2" w:rsidRDefault="009E0DE5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Sentar a los alumnos en mesas de cuatro e ir cambiándolos cada mes para que vayan interactuando y conociendo a todos sus compañeros.</w:t>
      </w:r>
    </w:p>
    <w:p w14:paraId="7953D5CE" w14:textId="27F5FC93" w:rsidR="001A5263" w:rsidRPr="001A5263" w:rsidRDefault="00792A29" w:rsidP="001A526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Crear actividades donde se ocupe el trabajo en equipo, donde todos los alumnos tengan un rol esencial para evitar la exclusión de alguno. </w:t>
      </w:r>
    </w:p>
    <w:p w14:paraId="3BBDD0EE" w14:textId="729176E7" w:rsidR="00DD273E" w:rsidRDefault="001A5263" w:rsidP="001A526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263">
        <w:drawing>
          <wp:anchor distT="0" distB="0" distL="114300" distR="114300" simplePos="0" relativeHeight="251665408" behindDoc="0" locked="0" layoutInCell="1" allowOverlap="1" wp14:anchorId="597E70F8" wp14:editId="1C5D1D98">
            <wp:simplePos x="0" y="0"/>
            <wp:positionH relativeFrom="column">
              <wp:posOffset>3025140</wp:posOffset>
            </wp:positionH>
            <wp:positionV relativeFrom="paragraph">
              <wp:posOffset>1002030</wp:posOffset>
            </wp:positionV>
            <wp:extent cx="25146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36" y="21487"/>
                <wp:lineTo x="2143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263">
        <w:drawing>
          <wp:anchor distT="0" distB="0" distL="114300" distR="114300" simplePos="0" relativeHeight="251663360" behindDoc="0" locked="0" layoutInCell="1" allowOverlap="1" wp14:anchorId="68512BB2" wp14:editId="3AF0021A">
            <wp:simplePos x="0" y="0"/>
            <wp:positionH relativeFrom="column">
              <wp:posOffset>281305</wp:posOffset>
            </wp:positionH>
            <wp:positionV relativeFrom="paragraph">
              <wp:posOffset>1002665</wp:posOffset>
            </wp:positionV>
            <wp:extent cx="2247900" cy="2028825"/>
            <wp:effectExtent l="0" t="0" r="0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ED0" w:rsidRPr="001A5263">
        <w:rPr>
          <w:rFonts w:ascii="Times New Roman" w:hAnsi="Times New Roman" w:cs="Times New Roman"/>
          <w:color w:val="000000"/>
          <w:sz w:val="28"/>
          <w:szCs w:val="28"/>
        </w:rPr>
        <w:t xml:space="preserve">Abrazar la diversidad. Darles a conocer a los alumnos que ser diferente está bien, que nadie es igual y que no por eso deben discriminar. Esto se puede hacer a través de material didáctico y visual; un video donde salen niños con discapacidades, un cuento de un niño en silla de ruedas, imágenes de niños de diferentes culturas, etc. </w:t>
      </w:r>
    </w:p>
    <w:p w14:paraId="3C08228B" w14:textId="6537772B" w:rsidR="001A5263" w:rsidRPr="001A5263" w:rsidRDefault="001A5263" w:rsidP="001A526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14FB0" w14:textId="161E7CA1" w:rsidR="005A1ED0" w:rsidRDefault="001A5263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263">
        <w:lastRenderedPageBreak/>
        <w:drawing>
          <wp:anchor distT="0" distB="0" distL="114300" distR="114300" simplePos="0" relativeHeight="251661312" behindDoc="0" locked="0" layoutInCell="1" allowOverlap="1" wp14:anchorId="43BC387F" wp14:editId="52D58916">
            <wp:simplePos x="0" y="0"/>
            <wp:positionH relativeFrom="margin">
              <wp:posOffset>349885</wp:posOffset>
            </wp:positionH>
            <wp:positionV relativeFrom="paragraph">
              <wp:posOffset>796925</wp:posOffset>
            </wp:positionV>
            <wp:extent cx="2293620" cy="162115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C2">
        <w:rPr>
          <w:rFonts w:ascii="Times New Roman" w:hAnsi="Times New Roman" w:cs="Times New Roman"/>
          <w:color w:val="000000"/>
          <w:sz w:val="28"/>
          <w:szCs w:val="28"/>
        </w:rPr>
        <w:t>Establecer roles dentro del aula para cada niño e ir cambiando esos roles cada semana. Por ejemplo: un niño reparte las hojas, otro los marcadores, uno está encargado de los libros, otro acomoda las mochilas, etc. Esto ayudará a la inclusión dentro de las funciones del aula.</w:t>
      </w:r>
    </w:p>
    <w:p w14:paraId="4F765EE0" w14:textId="64F13F83" w:rsidR="00346AC2" w:rsidRDefault="008D3708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Adecuar las actividades y secuencias a las necesidades de TODOS los niños para que ninguno se sienta excluido, esto hará que todos se sientan seguros y tengan auto confianza.</w:t>
      </w:r>
      <w:r w:rsidR="004B3DDC">
        <w:rPr>
          <w:rFonts w:ascii="Times New Roman" w:hAnsi="Times New Roman" w:cs="Times New Roman"/>
          <w:color w:val="000000"/>
          <w:sz w:val="28"/>
          <w:szCs w:val="28"/>
        </w:rPr>
        <w:t xml:space="preserve"> Esto evitará la formación de BAP.</w:t>
      </w:r>
    </w:p>
    <w:p w14:paraId="26A37968" w14:textId="60825A91" w:rsidR="008D3708" w:rsidRDefault="001A5263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263">
        <w:drawing>
          <wp:anchor distT="0" distB="0" distL="114300" distR="114300" simplePos="0" relativeHeight="251667456" behindDoc="0" locked="0" layoutInCell="1" allowOverlap="1" wp14:anchorId="00AEBE42" wp14:editId="1C3052B4">
            <wp:simplePos x="0" y="0"/>
            <wp:positionH relativeFrom="column">
              <wp:posOffset>365125</wp:posOffset>
            </wp:positionH>
            <wp:positionV relativeFrom="paragraph">
              <wp:posOffset>584200</wp:posOffset>
            </wp:positionV>
            <wp:extent cx="2143125" cy="2143125"/>
            <wp:effectExtent l="0" t="0" r="9525" b="952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51E">
        <w:rPr>
          <w:rFonts w:ascii="Times New Roman" w:hAnsi="Times New Roman" w:cs="Times New Roman"/>
          <w:color w:val="000000"/>
          <w:sz w:val="28"/>
          <w:szCs w:val="28"/>
        </w:rPr>
        <w:t xml:space="preserve">Llevar a cabo un día de talentos; aquí los alumnos </w:t>
      </w:r>
      <w:r w:rsidR="00A122B9">
        <w:rPr>
          <w:rFonts w:ascii="Times New Roman" w:hAnsi="Times New Roman" w:cs="Times New Roman"/>
          <w:color w:val="000000"/>
          <w:sz w:val="28"/>
          <w:szCs w:val="28"/>
        </w:rPr>
        <w:t>mostrarán sus diferentes talentos, capacidades o algo que los haga únicos.</w:t>
      </w:r>
    </w:p>
    <w:p w14:paraId="4151C0CA" w14:textId="0E940B4E" w:rsidR="001A5263" w:rsidRPr="001A5263" w:rsidRDefault="001A5263" w:rsidP="001A526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67CF2" w14:textId="32489364" w:rsidR="00A122B9" w:rsidRDefault="007B2F6F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Utilizar diferentes métodos de enseñanza, ya que unos niños aprenden observando, otros haciendo y otros escuchando; esto favorecerá a los diferentes tipos de aprendizaje.</w:t>
      </w:r>
    </w:p>
    <w:p w14:paraId="5CD8836F" w14:textId="556E73AE" w:rsidR="001A5263" w:rsidRPr="00FC4212" w:rsidRDefault="00FC4212" w:rsidP="00FC421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212">
        <w:drawing>
          <wp:anchor distT="0" distB="0" distL="114300" distR="114300" simplePos="0" relativeHeight="251669504" behindDoc="0" locked="0" layoutInCell="1" allowOverlap="1" wp14:anchorId="5ABC2115" wp14:editId="2EC9A9C5">
            <wp:simplePos x="0" y="0"/>
            <wp:positionH relativeFrom="column">
              <wp:posOffset>205105</wp:posOffset>
            </wp:positionH>
            <wp:positionV relativeFrom="paragraph">
              <wp:posOffset>582295</wp:posOffset>
            </wp:positionV>
            <wp:extent cx="1847850" cy="24765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091">
        <w:rPr>
          <w:rFonts w:ascii="Times New Roman" w:hAnsi="Times New Roman" w:cs="Times New Roman"/>
          <w:color w:val="000000"/>
          <w:sz w:val="28"/>
          <w:szCs w:val="28"/>
        </w:rPr>
        <w:t xml:space="preserve">Llevar a cabo un proyecto de diferentes culturas alrededor del mundo. A cada niño le tocará un país o una región y tendrán que presentarlo con su vestimenta típica, sus tradiciones, creencias, comidas, etc. </w:t>
      </w:r>
    </w:p>
    <w:p w14:paraId="2DC01475" w14:textId="19F34D9B" w:rsidR="00155091" w:rsidRPr="003D0ACF" w:rsidRDefault="005C1FEE" w:rsidP="003D0AC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Proponer una tutoría de forma grupal</w:t>
      </w:r>
      <w:r w:rsidR="00FC4212">
        <w:rPr>
          <w:rFonts w:ascii="Times New Roman" w:hAnsi="Times New Roman" w:cs="Times New Roman"/>
          <w:color w:val="000000"/>
          <w:sz w:val="28"/>
          <w:szCs w:val="28"/>
        </w:rPr>
        <w:t>; los niños se expresan entre ellos y con la docente.</w:t>
      </w:r>
    </w:p>
    <w:p w14:paraId="741A569E" w14:textId="3E3EFC5A" w:rsidR="00741A7A" w:rsidRPr="00741A7A" w:rsidRDefault="00741A7A" w:rsidP="001D15F9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sectPr w:rsidR="00741A7A" w:rsidRPr="00741A7A" w:rsidSect="009501D4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trick H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645E5"/>
    <w:multiLevelType w:val="hybridMultilevel"/>
    <w:tmpl w:val="5B568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53A"/>
    <w:multiLevelType w:val="hybridMultilevel"/>
    <w:tmpl w:val="96361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55CB0"/>
    <w:multiLevelType w:val="hybridMultilevel"/>
    <w:tmpl w:val="408EE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D4"/>
    <w:rsid w:val="001131FD"/>
    <w:rsid w:val="00113234"/>
    <w:rsid w:val="0011536F"/>
    <w:rsid w:val="00126764"/>
    <w:rsid w:val="0014412C"/>
    <w:rsid w:val="00155091"/>
    <w:rsid w:val="00185676"/>
    <w:rsid w:val="0019751E"/>
    <w:rsid w:val="001A5263"/>
    <w:rsid w:val="001D15F9"/>
    <w:rsid w:val="001F06E4"/>
    <w:rsid w:val="00265C99"/>
    <w:rsid w:val="00346AC2"/>
    <w:rsid w:val="003D0ACF"/>
    <w:rsid w:val="004B3DDC"/>
    <w:rsid w:val="005A1ED0"/>
    <w:rsid w:val="005C1FEE"/>
    <w:rsid w:val="006A5FE2"/>
    <w:rsid w:val="00741A7A"/>
    <w:rsid w:val="00792A29"/>
    <w:rsid w:val="007B2F6F"/>
    <w:rsid w:val="007E55EF"/>
    <w:rsid w:val="008D3708"/>
    <w:rsid w:val="0094254C"/>
    <w:rsid w:val="00945EC3"/>
    <w:rsid w:val="009501D4"/>
    <w:rsid w:val="009D0C46"/>
    <w:rsid w:val="009E0DE5"/>
    <w:rsid w:val="00A122B9"/>
    <w:rsid w:val="00AC0053"/>
    <w:rsid w:val="00C944CD"/>
    <w:rsid w:val="00DD273E"/>
    <w:rsid w:val="00E41661"/>
    <w:rsid w:val="00E8050C"/>
    <w:rsid w:val="00E870E1"/>
    <w:rsid w:val="00FC30A4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BC8D"/>
  <w15:chartTrackingRefBased/>
  <w15:docId w15:val="{7CC7B928-A4A5-4A1B-9C8F-496F9DE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5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754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48</cp:revision>
  <dcterms:created xsi:type="dcterms:W3CDTF">2021-05-11T02:36:00Z</dcterms:created>
  <dcterms:modified xsi:type="dcterms:W3CDTF">2021-05-11T19:33:00Z</dcterms:modified>
</cp:coreProperties>
</file>