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92" w:rsidRPr="006D7A92" w:rsidRDefault="006D7A92" w:rsidP="006D7A9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8"/>
          <w:lang w:val="es-ES"/>
        </w:rPr>
      </w:pPr>
      <w:r w:rsidRPr="006D7A92">
        <w:rPr>
          <w:rFonts w:ascii="Times New Roman" w:eastAsia="Calibri" w:hAnsi="Times New Roman" w:cs="Times New Roman"/>
          <w:noProof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3785325" wp14:editId="3A1A5AC1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92">
        <w:rPr>
          <w:rFonts w:ascii="Calibri" w:eastAsia="Calibri" w:hAnsi="Calibri" w:cs="Times New Roman"/>
          <w:b/>
          <w:sz w:val="28"/>
          <w:lang w:val="es-ES"/>
        </w:rPr>
        <w:t>ESCUELA NORMAL DE EDUCACIÓN PREESCOLAR</w:t>
      </w:r>
    </w:p>
    <w:p w:rsidR="006D7A92" w:rsidRPr="006D7A92" w:rsidRDefault="006D7A92" w:rsidP="006D7A9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lang w:val="es-ES"/>
        </w:rPr>
      </w:pPr>
      <w:r w:rsidRPr="006D7A92">
        <w:rPr>
          <w:rFonts w:ascii="Calibri" w:eastAsia="Calibri" w:hAnsi="Calibri" w:cs="Times New Roman"/>
          <w:b/>
          <w:sz w:val="24"/>
          <w:lang w:val="es-ES"/>
        </w:rPr>
        <w:t>FICHA DE ACOMPAÑAMIENTO VIRTUAL DEL DESEMPEÑO DEL ESTUDIANTE NORMALISTA</w:t>
      </w:r>
    </w:p>
    <w:p w:rsidR="006D7A92" w:rsidRPr="006D7A92" w:rsidRDefault="006D7A92" w:rsidP="006D7A92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lang w:val="es-ES"/>
        </w:rPr>
      </w:pPr>
      <w:r w:rsidRPr="006D7A92">
        <w:rPr>
          <w:rFonts w:ascii="Calibri" w:eastAsia="Calibri" w:hAnsi="Calibri" w:cs="Times New Roman"/>
          <w:b/>
          <w:sz w:val="20"/>
          <w:lang w:val="es-ES"/>
        </w:rPr>
        <w:t>3° AÑO</w:t>
      </w:r>
    </w:p>
    <w:p w:rsidR="006D7A92" w:rsidRPr="006D7A92" w:rsidRDefault="006D7A92" w:rsidP="006D7A92">
      <w:pPr>
        <w:spacing w:after="0" w:line="240" w:lineRule="auto"/>
        <w:jc w:val="center"/>
        <w:rPr>
          <w:rFonts w:ascii="Calibri" w:eastAsia="Calibri" w:hAnsi="Calibri" w:cs="Times New Roman"/>
          <w:b/>
          <w:lang w:val="es-ES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6D7A92">
        <w:rPr>
          <w:rFonts w:ascii="Calibri" w:eastAsia="Calibri" w:hAnsi="Calibri" w:cs="Times New Roman"/>
          <w:b/>
          <w:lang w:val="es-ES"/>
        </w:rPr>
        <w:t xml:space="preserve">ESTUDIANTE NORMALISTA: </w:t>
      </w:r>
      <w:r w:rsidRPr="006D7A92">
        <w:rPr>
          <w:rFonts w:ascii="Calibri" w:eastAsia="Calibri" w:hAnsi="Calibri" w:cs="Times New Roman"/>
          <w:lang w:val="es-ES"/>
        </w:rPr>
        <w:t>Paulina Guerrero</w:t>
      </w: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6D7A92">
        <w:rPr>
          <w:rFonts w:ascii="Calibri" w:eastAsia="Calibri" w:hAnsi="Calibri" w:cs="Times New Roman"/>
          <w:b/>
          <w:lang w:val="es-ES"/>
        </w:rPr>
        <w:t xml:space="preserve">SEMESTRE:     </w:t>
      </w:r>
      <w:r w:rsidRPr="006D7A92">
        <w:rPr>
          <w:rFonts w:ascii="Calibri" w:eastAsia="Calibri" w:hAnsi="Calibri" w:cs="Times New Roman"/>
          <w:lang w:val="es-ES"/>
        </w:rPr>
        <w:t>6</w:t>
      </w:r>
      <w:r w:rsidRPr="006D7A92">
        <w:rPr>
          <w:rFonts w:ascii="Calibri" w:eastAsia="Calibri" w:hAnsi="Calibri" w:cs="Times New Roman"/>
          <w:b/>
          <w:lang w:val="es-ES"/>
        </w:rPr>
        <w:t xml:space="preserve">          SECCIÓN:   </w:t>
      </w:r>
      <w:r w:rsidRPr="006D7A92">
        <w:rPr>
          <w:rFonts w:ascii="Calibri" w:eastAsia="Calibri" w:hAnsi="Calibri" w:cs="Times New Roman"/>
          <w:lang w:val="es-ES"/>
        </w:rPr>
        <w:t>A</w:t>
      </w:r>
      <w:r w:rsidRPr="006D7A92">
        <w:rPr>
          <w:rFonts w:ascii="Calibri" w:eastAsia="Calibri" w:hAnsi="Calibri" w:cs="Times New Roman"/>
          <w:b/>
          <w:lang w:val="es-ES"/>
        </w:rPr>
        <w:t xml:space="preserve">             FECHA DE OBSERVACIÓN:  </w:t>
      </w:r>
      <w:r>
        <w:rPr>
          <w:rFonts w:ascii="Calibri" w:eastAsia="Calibri" w:hAnsi="Calibri" w:cs="Times New Roman"/>
          <w:lang w:val="es-ES"/>
        </w:rPr>
        <w:t xml:space="preserve"> del 17 al 21 de </w:t>
      </w:r>
      <w:r w:rsidRPr="006D7A92">
        <w:rPr>
          <w:rFonts w:ascii="Calibri" w:eastAsia="Calibri" w:hAnsi="Calibri" w:cs="Times New Roman"/>
          <w:lang w:val="es-ES"/>
        </w:rPr>
        <w:t>mayo del  2021</w:t>
      </w: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6D7A92">
        <w:rPr>
          <w:rFonts w:ascii="Calibri" w:eastAsia="Calibri" w:hAnsi="Calibri" w:cs="Times New Roman"/>
          <w:b/>
          <w:lang w:val="es-ES"/>
        </w:rPr>
        <w:t xml:space="preserve">JARDÍN DE NIÑOS: </w:t>
      </w:r>
      <w:r w:rsidRPr="006D7A92">
        <w:rPr>
          <w:rFonts w:ascii="Calibri" w:eastAsia="Calibri" w:hAnsi="Calibri" w:cs="Times New Roman"/>
          <w:lang w:val="es-ES"/>
        </w:rPr>
        <w:t xml:space="preserve"> PROFRA “GUADALUPE González ORTIZ </w:t>
      </w:r>
      <w:proofErr w:type="gramStart"/>
      <w:r w:rsidRPr="006D7A92">
        <w:rPr>
          <w:rFonts w:ascii="Calibri" w:eastAsia="Calibri" w:hAnsi="Calibri" w:cs="Times New Roman"/>
          <w:lang w:val="es-ES"/>
        </w:rPr>
        <w:t>“  T.M.</w:t>
      </w:r>
      <w:proofErr w:type="gramEnd"/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6D7A92">
        <w:rPr>
          <w:rFonts w:ascii="Calibri" w:eastAsia="Calibri" w:hAnsi="Calibri" w:cs="Times New Roman"/>
          <w:b/>
          <w:lang w:val="es-ES"/>
        </w:rPr>
        <w:t>GRADO:</w:t>
      </w:r>
      <w:r w:rsidRPr="006D7A92">
        <w:rPr>
          <w:rFonts w:ascii="Calibri" w:eastAsia="Calibri" w:hAnsi="Calibri" w:cs="Times New Roman"/>
          <w:lang w:val="es-ES"/>
        </w:rPr>
        <w:t xml:space="preserve">   2</w:t>
      </w:r>
      <w:r w:rsidRPr="006D7A92">
        <w:rPr>
          <w:rFonts w:ascii="Calibri" w:eastAsia="Calibri" w:hAnsi="Calibri" w:cs="Times New Roman"/>
          <w:b/>
          <w:lang w:val="es-ES"/>
        </w:rPr>
        <w:t xml:space="preserve">      SECCIÓN:  </w:t>
      </w:r>
      <w:r w:rsidRPr="006D7A92">
        <w:rPr>
          <w:rFonts w:ascii="Calibri" w:eastAsia="Calibri" w:hAnsi="Calibri" w:cs="Times New Roman"/>
          <w:lang w:val="es-ES"/>
        </w:rPr>
        <w:t xml:space="preserve"> B             </w:t>
      </w:r>
      <w:r w:rsidRPr="006D7A92">
        <w:rPr>
          <w:rFonts w:ascii="Calibri" w:eastAsia="Calibri" w:hAnsi="Calibri" w:cs="Times New Roman"/>
          <w:b/>
          <w:lang w:val="es-ES"/>
        </w:rPr>
        <w:t xml:space="preserve"> NÚMERO DE ALUMNOS QUE ASISTIERON:  </w:t>
      </w: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  <w:r w:rsidRPr="006D7A92">
        <w:rPr>
          <w:rFonts w:ascii="Calibri" w:eastAsia="Calibri" w:hAnsi="Calibri" w:cs="Times New Roman"/>
          <w:b/>
          <w:lang w:val="es-ES"/>
        </w:rPr>
        <w:t>PLATAFORMA DE CONEXIÓN:   WhatsApp</w:t>
      </w:r>
    </w:p>
    <w:p w:rsidR="006D7A92" w:rsidRPr="006D7A92" w:rsidRDefault="006D7A92" w:rsidP="006D7A92">
      <w:pPr>
        <w:rPr>
          <w:rFonts w:ascii="Calibri" w:eastAsia="Calibri" w:hAnsi="Calibri" w:cs="Times New Roman"/>
          <w:sz w:val="20"/>
          <w:lang w:val="es-MX"/>
        </w:rPr>
      </w:pPr>
      <w:r w:rsidRPr="006D7A92">
        <w:rPr>
          <w:rFonts w:ascii="Calibri" w:eastAsia="Calibri" w:hAnsi="Calibri" w:cs="Times New Roman"/>
          <w:b/>
          <w:szCs w:val="24"/>
          <w:lang w:val="es-MX"/>
        </w:rPr>
        <w:t xml:space="preserve">DOCENTE QUE OBSERVA: </w:t>
      </w:r>
      <w:r w:rsidRPr="006D7A92">
        <w:rPr>
          <w:rFonts w:ascii="Calibri" w:eastAsia="Calibri" w:hAnsi="Calibri" w:cs="Times New Roman"/>
          <w:szCs w:val="24"/>
          <w:lang w:val="es-MX"/>
        </w:rPr>
        <w:t xml:space="preserve">Perla </w:t>
      </w:r>
      <w:proofErr w:type="spellStart"/>
      <w:r w:rsidRPr="006D7A92">
        <w:rPr>
          <w:rFonts w:ascii="Calibri" w:eastAsia="Calibri" w:hAnsi="Calibri" w:cs="Times New Roman"/>
          <w:szCs w:val="24"/>
          <w:lang w:val="es-MX"/>
        </w:rPr>
        <w:t>Maryvel</w:t>
      </w:r>
      <w:proofErr w:type="spellEnd"/>
      <w:r w:rsidRPr="006D7A92">
        <w:rPr>
          <w:rFonts w:ascii="Calibri" w:eastAsia="Calibri" w:hAnsi="Calibri" w:cs="Times New Roman"/>
          <w:szCs w:val="24"/>
          <w:lang w:val="es-MX"/>
        </w:rPr>
        <w:t xml:space="preserve"> Guzmán Garza </w:t>
      </w: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sz w:val="20"/>
          <w:highlight w:val="yellow"/>
          <w:lang w:val="es-MX"/>
        </w:rPr>
      </w:pPr>
      <w:r w:rsidRPr="006D7A92">
        <w:rPr>
          <w:rFonts w:ascii="Calibri" w:eastAsia="Calibri" w:hAnsi="Calibri" w:cs="Times New Roman"/>
          <w:sz w:val="20"/>
          <w:lang w:val="es-MX"/>
        </w:rPr>
        <w:t xml:space="preserve">INSTRUCCIONES: Señalar en el espacio que corresponda dependiendo si presenta o no completo lo solicitado. </w:t>
      </w: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lang w:val="es-MX"/>
        </w:rPr>
      </w:pP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sz w:val="20"/>
          <w:lang w:val="es-MX"/>
        </w:rPr>
      </w:pPr>
      <w:r w:rsidRPr="006D7A92">
        <w:rPr>
          <w:rFonts w:ascii="Calibri" w:eastAsia="Calibri" w:hAnsi="Calibri" w:cs="Times New Roman"/>
          <w:b/>
          <w:sz w:val="20"/>
          <w:szCs w:val="20"/>
          <w:lang w:val="es-MX"/>
        </w:rPr>
        <w:t xml:space="preserve">ASPECTOS TÉCNICO – PEDAGÓGICO </w:t>
      </w:r>
      <w:r w:rsidRPr="006D7A92">
        <w:rPr>
          <w:rFonts w:ascii="Calibri" w:eastAsia="Calibri" w:hAnsi="Calibri" w:cs="Times New Roman"/>
          <w:b/>
          <w:sz w:val="18"/>
          <w:szCs w:val="20"/>
          <w:lang w:val="es-MX"/>
        </w:rPr>
        <w:t>(REVISAR QUE ESTÉN AL DÍA)</w:t>
      </w:r>
    </w:p>
    <w:tbl>
      <w:tblPr>
        <w:tblStyle w:val="Tablaconcuadrcula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6D7A92" w:rsidRPr="006D7A92" w:rsidTr="00163AEA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OBSERVACIONES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Presentación personal</w:t>
            </w:r>
          </w:p>
          <w:p w:rsidR="006D7A92" w:rsidRPr="006D7A92" w:rsidRDefault="006D7A92" w:rsidP="006D7A9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Uniforme limpio</w:t>
            </w:r>
          </w:p>
          <w:p w:rsidR="006D7A92" w:rsidRPr="006D7A92" w:rsidRDefault="006D7A92" w:rsidP="006D7A92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11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En sus video si porta uniforme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Registro de asistencia de los estudiantes normalistas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tiene su registro al corriente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Plan de trabajo (secuencia didáctica)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Se entregó la planeación al inicio de la semana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Diario del profesor titular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Se e</w:t>
            </w:r>
            <w:r>
              <w:rPr>
                <w:rFonts w:ascii="Calibri" w:eastAsia="Calibri" w:hAnsi="Calibri" w:cs="Times New Roman"/>
              </w:rPr>
              <w:t xml:space="preserve">ntregó a principio de práctica y </w:t>
            </w:r>
            <w:proofErr w:type="spellStart"/>
            <w:r>
              <w:rPr>
                <w:rFonts w:ascii="Calibri" w:eastAsia="Calibri" w:hAnsi="Calibri" w:cs="Times New Roman"/>
              </w:rPr>
              <w:t>esta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al corriente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Diario del estudiante normalista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Align w:val="center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REVISION POR PARTE DE LA ESCUELA NORMAL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Cuaderno de notas científicas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Align w:val="center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REVISION POR PARTE DE LA ESCUELA NORMAL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Expedientes de los alumnos (100%)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2do año (2 alumnos)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3er año (3 alumnos)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4to año </w:t>
            </w: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Align w:val="center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REVISION POR PARTE DE LA ESCUELA NORMAL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Evaluación continua de los alumnos 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4to semestre (no aplica)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6to semestre (3 alumnos)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Align w:val="center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NO APLICA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Registro de asistencia de los alumnos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Si </w:t>
            </w:r>
            <w:r>
              <w:rPr>
                <w:rFonts w:ascii="Calibri" w:eastAsia="Calibri" w:hAnsi="Calibri" w:cs="Times New Roman"/>
              </w:rPr>
              <w:t xml:space="preserve"> se </w:t>
            </w:r>
            <w:r w:rsidRPr="006D7A92">
              <w:rPr>
                <w:rFonts w:ascii="Calibri" w:eastAsia="Calibri" w:hAnsi="Calibri" w:cs="Times New Roman"/>
              </w:rPr>
              <w:t>cuenta con su regi</w:t>
            </w:r>
            <w:r>
              <w:rPr>
                <w:rFonts w:ascii="Calibri" w:eastAsia="Calibri" w:hAnsi="Calibri" w:cs="Times New Roman"/>
              </w:rPr>
              <w:t xml:space="preserve">stro de asistencia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68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16"/>
                <w:szCs w:val="20"/>
                <w:highlight w:val="yellow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Formato de autorización de la práctica </w:t>
            </w:r>
            <w:r w:rsidRPr="006D7A92">
              <w:rPr>
                <w:rFonts w:ascii="Calibri" w:eastAsia="Calibri" w:hAnsi="Calibri" w:cs="Times New Roman"/>
                <w:sz w:val="16"/>
                <w:szCs w:val="20"/>
                <w:highlight w:val="yellow"/>
              </w:rPr>
              <w:t>(CGENAD-SAA-75)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1" w:type="dxa"/>
            <w:vAlign w:val="center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REVISION POR PARTE DE LA ESCUELA NORMAL</w:t>
            </w:r>
          </w:p>
        </w:tc>
      </w:tr>
    </w:tbl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b/>
          <w:sz w:val="20"/>
          <w:lang w:val="es-MX"/>
        </w:rPr>
      </w:pP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sz w:val="20"/>
          <w:lang w:val="es-MX"/>
        </w:rPr>
      </w:pP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sz w:val="20"/>
          <w:lang w:val="es-MX"/>
        </w:rPr>
      </w:pPr>
      <w:r w:rsidRPr="006D7A92">
        <w:rPr>
          <w:rFonts w:ascii="Calibri" w:eastAsia="Calibri" w:hAnsi="Calibri" w:cs="Times New Roman"/>
          <w:sz w:val="20"/>
          <w:lang w:val="es-MX"/>
        </w:rPr>
        <w:t>INSTRUCCIONES: Señalar en el espacio que corresponda dependiendo si logra o no el indicador. En el recuadro de la derecha escribir observaciones y/o sugerencias para mejorar la práctica profesional.</w:t>
      </w: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sz w:val="20"/>
          <w:lang w:val="es-MX"/>
        </w:rPr>
      </w:pPr>
      <w:r w:rsidRPr="006D7A92">
        <w:rPr>
          <w:rFonts w:ascii="Calibri" w:eastAsia="Calibri" w:hAnsi="Calibri" w:cs="Times New Roman"/>
          <w:sz w:val="20"/>
          <w:lang w:val="es-MX"/>
        </w:rPr>
        <w:t xml:space="preserve">Cada indicador marcado en el recuadro de </w:t>
      </w:r>
      <w:r w:rsidRPr="006D7A92">
        <w:rPr>
          <w:rFonts w:ascii="Calibri" w:eastAsia="Calibri" w:hAnsi="Calibri" w:cs="Times New Roman"/>
          <w:sz w:val="20"/>
          <w:u w:val="single"/>
          <w:lang w:val="es-MX"/>
        </w:rPr>
        <w:t>SI</w:t>
      </w:r>
      <w:r w:rsidRPr="006D7A92">
        <w:rPr>
          <w:rFonts w:ascii="Calibri" w:eastAsia="Calibri" w:hAnsi="Calibri" w:cs="Times New Roman"/>
          <w:sz w:val="20"/>
          <w:lang w:val="es-MX"/>
        </w:rPr>
        <w:t xml:space="preserve"> vale 5, al terminar la revisión realizar la suma y escribir el total.</w:t>
      </w:r>
    </w:p>
    <w:p w:rsidR="006D7A92" w:rsidRPr="006D7A92" w:rsidRDefault="006D7A92" w:rsidP="006D7A92">
      <w:pPr>
        <w:spacing w:after="0"/>
        <w:jc w:val="both"/>
        <w:rPr>
          <w:rFonts w:ascii="Calibri" w:eastAsia="Calibri" w:hAnsi="Calibri" w:cs="Times New Roman"/>
          <w:sz w:val="20"/>
          <w:lang w:val="es-MX"/>
        </w:rPr>
      </w:pPr>
      <w:r w:rsidRPr="006D7A92">
        <w:rPr>
          <w:rFonts w:ascii="Calibri" w:eastAsia="Calibri" w:hAnsi="Calibri" w:cs="Times New Roman"/>
          <w:sz w:val="20"/>
          <w:lang w:val="es-MX"/>
        </w:rPr>
        <w:lastRenderedPageBreak/>
        <w:t>Finalmente dé a conocer al estudiante normalista y firmar ambos en el espacio correspondiente.</w:t>
      </w:r>
    </w:p>
    <w:p w:rsidR="006D7A92" w:rsidRPr="006D7A92" w:rsidRDefault="006D7A92" w:rsidP="006D7A92">
      <w:pPr>
        <w:spacing w:after="0"/>
        <w:jc w:val="right"/>
        <w:rPr>
          <w:rFonts w:ascii="Calibri" w:eastAsia="Calibri" w:hAnsi="Calibri" w:cs="Times New Roman"/>
          <w:color w:val="FF0000"/>
          <w:sz w:val="20"/>
          <w:lang w:val="es-MX"/>
        </w:rPr>
      </w:pPr>
      <w:r w:rsidRPr="006D7A92">
        <w:rPr>
          <w:rFonts w:ascii="Calibri" w:eastAsia="Calibri" w:hAnsi="Calibri" w:cs="Times New Roman"/>
          <w:color w:val="FF0000"/>
          <w:sz w:val="20"/>
          <w:lang w:val="es-MX"/>
        </w:rPr>
        <w:t>Calificación Máxima 5</w:t>
      </w:r>
    </w:p>
    <w:p w:rsidR="006D7A92" w:rsidRPr="006D7A92" w:rsidRDefault="006D7A92" w:rsidP="006D7A92">
      <w:pPr>
        <w:spacing w:after="0"/>
        <w:ind w:firstLine="708"/>
        <w:jc w:val="right"/>
        <w:rPr>
          <w:rFonts w:ascii="Calibri" w:eastAsia="Calibri" w:hAnsi="Calibri" w:cs="Times New Roman"/>
          <w:color w:val="FF0000"/>
          <w:sz w:val="20"/>
          <w:lang w:val="es-MX"/>
        </w:rPr>
      </w:pPr>
      <w:r w:rsidRPr="006D7A92">
        <w:rPr>
          <w:rFonts w:ascii="Calibri" w:eastAsia="Calibri" w:hAnsi="Calibri" w:cs="Times New Roman"/>
          <w:color w:val="FF0000"/>
          <w:sz w:val="20"/>
          <w:lang w:val="es-MX"/>
        </w:rPr>
        <w:t xml:space="preserve">     Mínima 0 </w:t>
      </w: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b/>
          <w:sz w:val="20"/>
          <w:lang w:val="es-MX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MX"/>
        </w:rPr>
      </w:pPr>
      <w:r w:rsidRPr="006D7A92">
        <w:rPr>
          <w:rFonts w:ascii="Calibri" w:eastAsia="Calibri" w:hAnsi="Calibri" w:cs="Times New Roman"/>
          <w:b/>
          <w:sz w:val="20"/>
          <w:lang w:val="es-MX"/>
        </w:rPr>
        <w:t>CAPACIDADES DE INTERVENCIÓN EN EL DESEMPEÑO DOCENTE</w:t>
      </w:r>
    </w:p>
    <w:tbl>
      <w:tblPr>
        <w:tblStyle w:val="Tablaconcuadrcula1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6D7A92" w:rsidRPr="006D7A92" w:rsidTr="00163AEA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:rsidR="006D7A92" w:rsidRPr="006D7A92" w:rsidRDefault="006D7A92" w:rsidP="006D7A92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</w:rPr>
            </w:pPr>
            <w:r w:rsidRPr="006D7A92">
              <w:rPr>
                <w:rFonts w:ascii="Calibri" w:eastAsia="Calibri" w:hAnsi="Calibri" w:cs="Times New Roman"/>
                <w:b/>
                <w:color w:val="FFFFFF"/>
                <w:sz w:val="20"/>
              </w:rPr>
              <w:t>SUGERENCIAS/OBSERVACIONES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Tiene control de grupo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Las clases son por aplicación WhatsApp  manda audios y video </w:t>
            </w:r>
            <w:r>
              <w:rPr>
                <w:rFonts w:ascii="Calibri" w:eastAsia="Calibri" w:hAnsi="Calibri" w:cs="Times New Roman"/>
              </w:rPr>
              <w:t>y en esos aspectos ha mostrado seguridad en sus videos y audios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 xml:space="preserve">Atiende a la diversidad 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numPr>
                <w:ilvl w:val="1"/>
                <w:numId w:val="0"/>
              </w:numPr>
              <w:rPr>
                <w:rFonts w:ascii="Calibri Light" w:eastAsia="Times New Roman" w:hAnsi="Calibri Light" w:cs="Times New Roman"/>
                <w:i/>
                <w:iCs/>
                <w:color w:val="4472C4"/>
                <w:spacing w:val="15"/>
                <w:sz w:val="20"/>
                <w:szCs w:val="20"/>
              </w:rPr>
            </w:pPr>
            <w:r w:rsidRPr="006D7A92">
              <w:rPr>
                <w:rFonts w:ascii="Calibri Light" w:eastAsia="Times New Roman" w:hAnsi="Calibri Light" w:cs="Times New Roman"/>
                <w:i/>
                <w:iCs/>
                <w:color w:val="000000"/>
                <w:spacing w:val="15"/>
                <w:sz w:val="20"/>
                <w:szCs w:val="20"/>
              </w:rPr>
              <w:t xml:space="preserve">Está al pendiente de lo que acontece en el grupo y las necesidades de los niños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Propicia la integración y participación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Motiva a los niños a participar mediante d</w:t>
            </w:r>
            <w:r>
              <w:rPr>
                <w:rFonts w:ascii="Calibri" w:eastAsia="Calibri" w:hAnsi="Calibri" w:cs="Times New Roman"/>
              </w:rPr>
              <w:t xml:space="preserve">iversos estímulos como  audios </w:t>
            </w:r>
            <w:proofErr w:type="spellStart"/>
            <w:r>
              <w:rPr>
                <w:rFonts w:ascii="Calibri" w:eastAsia="Calibri" w:hAnsi="Calibri" w:cs="Times New Roman"/>
              </w:rPr>
              <w:t>stikers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etc.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Tiene dominio de la información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Muestra seguridad al explicar cada actividad y dirigirse al grupo de niños y padres de familia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Propicia la experimentación y reflexión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Motiva a los niños a participar reflexionar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Crea un ambiente de respeto, democrático y socio afectivo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es respetuosa al dirigirse a los niños y brinda confianza y seguridad al hablar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Modula la voz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Sus audios si realiza modulación de voz.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El lenguaje que utiliza es claro, sencillo y coherente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 su lenguaje es sencillo de manera que los niños y padres de familia lo asimilan con facilidad.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Responde a las preguntas de los alumnos de manera clara y precisa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está al pendiente del grupo y cuando es necesario responde con un audio o mensaje apropiado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Resuelve situaciones no previstas y/o problemas que se le presentan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Si actú</w:t>
            </w:r>
            <w:r>
              <w:rPr>
                <w:rFonts w:ascii="Calibri" w:eastAsia="Calibri" w:hAnsi="Calibri" w:cs="Times New Roman"/>
              </w:rPr>
              <w:t xml:space="preserve">a  resuelve imprevistos y está abierta a sugerencias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Muestra disposición, respeto y responsabilidad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Siempre muestra respeto y disponibilidad en su trabajo ya que es todo el día estar al pendiente del grupo de </w:t>
            </w:r>
            <w:proofErr w:type="spellStart"/>
            <w:r w:rsidRPr="006D7A92">
              <w:rPr>
                <w:rFonts w:ascii="Calibri" w:eastAsia="Calibri" w:hAnsi="Calibri" w:cs="Times New Roman"/>
              </w:rPr>
              <w:t>whatsApp</w:t>
            </w:r>
            <w:proofErr w:type="spellEnd"/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Presenta ambientación del espacio de trabajo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Su manera de trabajar el grupo de </w:t>
            </w:r>
            <w:proofErr w:type="spellStart"/>
            <w:r>
              <w:rPr>
                <w:rFonts w:ascii="Calibri" w:eastAsia="Calibri" w:hAnsi="Calibri" w:cs="Times New Roman"/>
              </w:rPr>
              <w:t>whatsApp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brinda seguridad agrado ya que manda mensajes llamativos y novedosos para los niños.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Las actividades propuestas se relacionan con el aprendizaje esperado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Si van relacionadas con el aprendizaje </w:t>
            </w:r>
            <w:r>
              <w:rPr>
                <w:rFonts w:ascii="Calibri" w:eastAsia="Calibri" w:hAnsi="Calibri" w:cs="Times New Roman"/>
              </w:rPr>
              <w:t xml:space="preserve">esperado propuesto por la programación de </w:t>
            </w:r>
            <w:proofErr w:type="spellStart"/>
            <w:r>
              <w:rPr>
                <w:rFonts w:ascii="Calibri" w:eastAsia="Calibri" w:hAnsi="Calibri" w:cs="Times New Roman"/>
              </w:rPr>
              <w:t>aprende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en casa 3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sus actividades </w:t>
            </w:r>
            <w:r w:rsidR="00974769">
              <w:rPr>
                <w:rFonts w:ascii="Calibri" w:eastAsia="Calibri" w:hAnsi="Calibri" w:cs="Times New Roman"/>
              </w:rPr>
              <w:t>van acorde con las características de los niños.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Los recursos y materiales son adecuados a la actividad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Si </w:t>
            </w:r>
            <w:r w:rsidR="00974769">
              <w:rPr>
                <w:rFonts w:ascii="Calibri" w:eastAsia="Calibri" w:hAnsi="Calibri" w:cs="Times New Roman"/>
              </w:rPr>
              <w:t>muestra creatividad al utilizar diversos videos, audios mensajes vistosos para los niños.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 xml:space="preserve">Utiliza de manera óptima el material didáctico 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lastRenderedPageBreak/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Si utilizan material adecuadamente en este caso laminas videos audios etc.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La distribución del tiempo es adecuado de acuerdo con lo planeado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Se mandan las actividades y los niños las envían según su disposición ya que tenemos madres trabajadoras, la alumna muestra gran disposición para revisar a toda </w:t>
            </w:r>
            <w:r w:rsidR="00974769">
              <w:rPr>
                <w:rFonts w:ascii="Calibri" w:eastAsia="Calibri" w:hAnsi="Calibri" w:cs="Times New Roman"/>
              </w:rPr>
              <w:t xml:space="preserve">hora del </w:t>
            </w:r>
            <w:proofErr w:type="spellStart"/>
            <w:r w:rsidR="00974769">
              <w:rPr>
                <w:rFonts w:ascii="Calibri" w:eastAsia="Calibri" w:hAnsi="Calibri" w:cs="Times New Roman"/>
              </w:rPr>
              <w:t>dia</w:t>
            </w:r>
            <w:proofErr w:type="spellEnd"/>
            <w:r w:rsidR="00974769">
              <w:rPr>
                <w:rFonts w:ascii="Calibri" w:eastAsia="Calibri" w:hAnsi="Calibri" w:cs="Times New Roman"/>
              </w:rPr>
              <w:t xml:space="preserve"> dichas actividades desde  la 8:00 A:M hasta las 8:00 P:M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Lo planeado es coherente con lo observado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Si siempre se va relacionado con lo planeado.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Evalúa la actividad al concluirla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Si lo hace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56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 xml:space="preserve">Si lo hace </w:t>
            </w:r>
          </w:p>
        </w:tc>
      </w:tr>
      <w:tr w:rsidR="006D7A92" w:rsidRPr="006D7A92" w:rsidTr="00163AEA">
        <w:trPr>
          <w:trHeight w:val="127"/>
        </w:trPr>
        <w:tc>
          <w:tcPr>
            <w:tcW w:w="421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</w:t>
            </w: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D7A92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  <w:r w:rsidRPr="006D7A9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5670" w:type="dxa"/>
          </w:tcPr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  <w:p w:rsidR="006D7A92" w:rsidRPr="006D7A92" w:rsidRDefault="006D7A92" w:rsidP="006D7A92">
            <w:pPr>
              <w:rPr>
                <w:rFonts w:ascii="Calibri" w:eastAsia="Calibri" w:hAnsi="Calibri" w:cs="Times New Roman"/>
              </w:rPr>
            </w:pPr>
          </w:p>
        </w:tc>
      </w:tr>
    </w:tbl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  <w:r w:rsidRPr="006D7A92">
        <w:rPr>
          <w:rFonts w:ascii="Calibri" w:eastAsia="Calibri" w:hAnsi="Calibri" w:cs="Times New Roman"/>
          <w:lang w:val="es-MX"/>
        </w:rPr>
        <w:t>Observaciones/sugerencias: ___________________________________________________________________________</w:t>
      </w: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  <w:r w:rsidRPr="006D7A92">
        <w:rPr>
          <w:rFonts w:ascii="Calibri" w:eastAsia="Calibri" w:hAnsi="Calibri" w:cs="Times New Roman"/>
          <w:lang w:val="es-MX"/>
        </w:rPr>
        <w:t>__________________________________________________________________________________________________</w:t>
      </w: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  <w:r w:rsidRPr="006D7A92">
        <w:rPr>
          <w:rFonts w:ascii="Calibri" w:eastAsia="Calibri" w:hAnsi="Calibri" w:cs="Times New Roman"/>
          <w:lang w:val="es-MX"/>
        </w:rPr>
        <w:t>__________________________________________________________________________________________________</w:t>
      </w: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  <w:r w:rsidRPr="006D7A92">
        <w:rPr>
          <w:rFonts w:ascii="Calibri" w:eastAsia="Calibri" w:hAnsi="Calibri" w:cs="Times New Roman"/>
          <w:lang w:val="es-MX"/>
        </w:rPr>
        <w:t xml:space="preserve">                    </w:t>
      </w:r>
      <w:r w:rsidR="004348F1">
        <w:rPr>
          <w:rFonts w:ascii="Calibri" w:eastAsia="Calibri" w:hAnsi="Calibri" w:cs="Times New Roman"/>
          <w:lang w:val="es-MX"/>
        </w:rPr>
        <w:t xml:space="preserve">________Paulina Guerrero Sánchez </w:t>
      </w:r>
      <w:r w:rsidRPr="006D7A92">
        <w:rPr>
          <w:rFonts w:ascii="Calibri" w:eastAsia="Calibri" w:hAnsi="Calibri" w:cs="Times New Roman"/>
          <w:lang w:val="es-MX"/>
        </w:rPr>
        <w:t>_________                                        ___</w:t>
      </w:r>
      <w:r w:rsidR="004348F1">
        <w:rPr>
          <w:rFonts w:ascii="Calibri" w:eastAsia="Calibri" w:hAnsi="Calibri" w:cs="Times New Roman"/>
          <w:lang w:val="es-MX"/>
        </w:rPr>
        <w:t>__________________</w:t>
      </w:r>
      <w:bookmarkStart w:id="0" w:name="_GoBack"/>
      <w:bookmarkEnd w:id="0"/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  <w:r w:rsidRPr="006D7A92">
        <w:rPr>
          <w:rFonts w:ascii="Calibri" w:eastAsia="Calibri" w:hAnsi="Calibri" w:cs="Times New Roman"/>
          <w:lang w:val="es-MX"/>
        </w:rPr>
        <w:t xml:space="preserve">                          Firma del estudiante normalista                                                        Firma del docente de la ENEP</w:t>
      </w: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  <w:r w:rsidRPr="006D7A92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442E6" wp14:editId="7C074E8A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39EA7" id="Rectángulo 2" o:spid="_x0000_s1026" style="position:absolute;margin-left:370.2pt;margin-top:1.85pt;width:129.95pt;height: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" filled="f" strokecolor="#2f528f" strokeweight="1pt"/>
            </w:pict>
          </mc:Fallback>
        </mc:AlternateContent>
      </w:r>
      <w:r w:rsidRPr="006D7A92">
        <w:rPr>
          <w:rFonts w:ascii="Calibri" w:eastAsia="Calibri" w:hAnsi="Calibri" w:cs="Times New Roman"/>
          <w:lang w:val="es-MX"/>
        </w:rPr>
        <w:t xml:space="preserve">         </w:t>
      </w:r>
    </w:p>
    <w:p w:rsidR="006D7A92" w:rsidRPr="006D7A92" w:rsidRDefault="006D7A92" w:rsidP="006D7A92">
      <w:pPr>
        <w:spacing w:after="0"/>
        <w:rPr>
          <w:rFonts w:ascii="Calibri" w:eastAsia="Calibri" w:hAnsi="Calibri" w:cs="Times New Roman"/>
          <w:lang w:val="es-MX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  <w:r w:rsidRPr="006D7A92">
        <w:rPr>
          <w:rFonts w:ascii="Calibri" w:eastAsia="Calibri" w:hAnsi="Calibri" w:cs="Times New Roman"/>
          <w:sz w:val="18"/>
          <w:lang w:val="es-MX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  <w:r w:rsidRPr="006D7A92">
        <w:rPr>
          <w:rFonts w:ascii="Calibri" w:eastAsia="Calibri" w:hAnsi="Calibri" w:cs="Times New Roman"/>
          <w:sz w:val="18"/>
          <w:lang w:val="es-MX"/>
        </w:rPr>
        <w:t xml:space="preserve">                                                                                                                                                                   DEL TRAYECTO FORMATIVO DE PRÁCTICA PROFESIONAL     </w:t>
      </w: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</w:p>
    <w:p w:rsidR="006D7A92" w:rsidRPr="006D7A92" w:rsidRDefault="006D7A92" w:rsidP="006D7A92">
      <w:pPr>
        <w:spacing w:after="0" w:line="240" w:lineRule="auto"/>
        <w:rPr>
          <w:rFonts w:ascii="Calibri" w:eastAsia="Calibri" w:hAnsi="Calibri" w:cs="Times New Roman"/>
          <w:sz w:val="18"/>
          <w:lang w:val="es-MX"/>
        </w:rPr>
      </w:pPr>
      <w:r w:rsidRPr="006D7A92">
        <w:rPr>
          <w:rFonts w:ascii="Calibri" w:eastAsia="Calibri" w:hAnsi="Calibri" w:cs="Times New Roman"/>
          <w:sz w:val="18"/>
          <w:lang w:val="es-MX"/>
        </w:rPr>
        <w:t xml:space="preserve">                                                                                                                            </w:t>
      </w:r>
    </w:p>
    <w:p w:rsidR="002520A1" w:rsidRPr="006D7A92" w:rsidRDefault="003C119F">
      <w:pPr>
        <w:rPr>
          <w:lang w:val="es-MX"/>
        </w:rPr>
      </w:pPr>
    </w:p>
    <w:sectPr w:rsidR="002520A1" w:rsidRPr="006D7A92" w:rsidSect="00A2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9F" w:rsidRDefault="003C119F">
      <w:pPr>
        <w:spacing w:after="0" w:line="240" w:lineRule="auto"/>
      </w:pPr>
      <w:r>
        <w:separator/>
      </w:r>
    </w:p>
  </w:endnote>
  <w:endnote w:type="continuationSeparator" w:id="0">
    <w:p w:rsidR="003C119F" w:rsidRDefault="003C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C11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4C" w:rsidRDefault="00974769" w:rsidP="005C064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17598B6" wp14:editId="2770722F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3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D9366A" wp14:editId="6B0942F8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064C" w:rsidRDefault="00974769" w:rsidP="005C064C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7256FA6" wp14:editId="52392605">
                                <wp:extent cx="400685" cy="428964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936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974769" w:rsidP="005C064C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57256FA6" wp14:editId="52392605">
                          <wp:extent cx="400685" cy="428964"/>
                          <wp:effectExtent l="0" t="0" r="0" b="952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:rsidR="005C064C" w:rsidRDefault="00974769" w:rsidP="005C064C">
    <w:pPr>
      <w:pStyle w:val="Piedepgina"/>
      <w:tabs>
        <w:tab w:val="right" w:pos="10800"/>
      </w:tabs>
    </w:pPr>
    <w:r>
      <w:t>V01/102019</w:t>
    </w:r>
  </w:p>
  <w:p w:rsidR="005C064C" w:rsidRDefault="003C11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C11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9F" w:rsidRDefault="003C119F">
      <w:pPr>
        <w:spacing w:after="0" w:line="240" w:lineRule="auto"/>
      </w:pPr>
      <w:r>
        <w:separator/>
      </w:r>
    </w:p>
  </w:footnote>
  <w:footnote w:type="continuationSeparator" w:id="0">
    <w:p w:rsidR="003C119F" w:rsidRDefault="003C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C11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C11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E7" w:rsidRDefault="003C11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2A0"/>
    <w:multiLevelType w:val="hybridMultilevel"/>
    <w:tmpl w:val="CEDC878C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38DF"/>
    <w:multiLevelType w:val="hybridMultilevel"/>
    <w:tmpl w:val="50D8E49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92"/>
    <w:rsid w:val="003C119F"/>
    <w:rsid w:val="004348F1"/>
    <w:rsid w:val="006D7A92"/>
    <w:rsid w:val="00974769"/>
    <w:rsid w:val="00987517"/>
    <w:rsid w:val="00C0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05443"/>
  <w15:docId w15:val="{7F4C8F1C-30BB-469E-835D-7FA2CC5B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D7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A92"/>
  </w:style>
  <w:style w:type="paragraph" w:styleId="Piedepgina">
    <w:name w:val="footer"/>
    <w:basedOn w:val="Normal"/>
    <w:link w:val="PiedepginaCar"/>
    <w:uiPriority w:val="99"/>
    <w:semiHidden/>
    <w:unhideWhenUsed/>
    <w:rsid w:val="006D7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7A92"/>
  </w:style>
  <w:style w:type="table" w:customStyle="1" w:styleId="Tablaconcuadrcula1">
    <w:name w:val="Tabla con cuadrícula1"/>
    <w:basedOn w:val="Tablanormal"/>
    <w:next w:val="Tablaconcuadrcula"/>
    <w:uiPriority w:val="39"/>
    <w:rsid w:val="006D7A9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D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D675-7CF7-4B06-A155-A92C378A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paulina guerrero sanchez</cp:lastModifiedBy>
  <cp:revision>2</cp:revision>
  <dcterms:created xsi:type="dcterms:W3CDTF">2021-05-21T03:00:00Z</dcterms:created>
  <dcterms:modified xsi:type="dcterms:W3CDTF">2021-05-21T03:00:00Z</dcterms:modified>
</cp:coreProperties>
</file>