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F565F" w14:textId="77777777" w:rsidR="00F74430" w:rsidRPr="00925C65" w:rsidRDefault="00F74430" w:rsidP="00F74430">
      <w:pPr>
        <w:spacing w:before="240" w:line="240" w:lineRule="auto"/>
        <w:jc w:val="center"/>
        <w:rPr>
          <w:rFonts w:ascii="Arial" w:eastAsia="Calibri" w:hAnsi="Arial" w:cs="Arial"/>
          <w:b/>
          <w:color w:val="000000"/>
          <w:sz w:val="40"/>
          <w:szCs w:val="44"/>
        </w:rPr>
      </w:pPr>
      <w:r w:rsidRPr="00925C65">
        <w:rPr>
          <w:rFonts w:ascii="Arial" w:eastAsia="Calibri" w:hAnsi="Arial" w:cs="Arial"/>
          <w:b/>
          <w:color w:val="000000"/>
          <w:sz w:val="40"/>
          <w:szCs w:val="44"/>
        </w:rPr>
        <w:t>Escuela Normal de Educación Preescolar</w:t>
      </w:r>
    </w:p>
    <w:p w14:paraId="36E14391" w14:textId="77777777" w:rsidR="00F74430" w:rsidRPr="00925C65" w:rsidRDefault="00F74430" w:rsidP="00F74430">
      <w:pPr>
        <w:spacing w:before="240" w:line="240" w:lineRule="auto"/>
        <w:jc w:val="center"/>
        <w:rPr>
          <w:rFonts w:ascii="Arial" w:eastAsia="Calibri" w:hAnsi="Arial" w:cs="Arial"/>
          <w:b/>
          <w:color w:val="000000"/>
          <w:sz w:val="28"/>
          <w:szCs w:val="28"/>
        </w:rPr>
      </w:pPr>
      <w:r w:rsidRPr="00925C65">
        <w:rPr>
          <w:rFonts w:ascii="Arial" w:eastAsia="Calibri" w:hAnsi="Arial" w:cs="Arial"/>
          <w:b/>
          <w:color w:val="000000"/>
          <w:sz w:val="28"/>
          <w:szCs w:val="28"/>
        </w:rPr>
        <w:t>Licenciatura en educación preescolar.</w:t>
      </w:r>
    </w:p>
    <w:p w14:paraId="7AE9EF55" w14:textId="77777777" w:rsidR="00F74430" w:rsidRDefault="00F74430" w:rsidP="00F74430">
      <w:pPr>
        <w:spacing w:before="240" w:line="240" w:lineRule="auto"/>
        <w:jc w:val="center"/>
        <w:rPr>
          <w:rFonts w:ascii="Arial" w:eastAsia="Calibri" w:hAnsi="Arial" w:cs="Arial"/>
          <w:b/>
          <w:color w:val="000000"/>
          <w:sz w:val="32"/>
          <w:szCs w:val="32"/>
        </w:rPr>
      </w:pPr>
      <w:r>
        <w:rPr>
          <w:rFonts w:eastAsiaTheme="minorEastAsia"/>
          <w:noProof/>
          <w:lang w:val="es-ES" w:eastAsia="es-ES"/>
        </w:rPr>
        <w:drawing>
          <wp:anchor distT="114300" distB="114300" distL="114300" distR="114300" simplePos="0" relativeHeight="251659264" behindDoc="0" locked="0" layoutInCell="1" allowOverlap="1" wp14:anchorId="2F060306" wp14:editId="14AEC138">
            <wp:simplePos x="0" y="0"/>
            <wp:positionH relativeFrom="margin">
              <wp:align>center</wp:align>
            </wp:positionH>
            <wp:positionV relativeFrom="margin">
              <wp:posOffset>1307465</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14:paraId="7B8F9207" w14:textId="77777777" w:rsidR="00F74430" w:rsidRDefault="00F74430" w:rsidP="00F74430">
      <w:pPr>
        <w:spacing w:before="240" w:line="240" w:lineRule="auto"/>
        <w:jc w:val="center"/>
        <w:rPr>
          <w:rFonts w:ascii="Arial" w:eastAsia="Calibri" w:hAnsi="Arial" w:cs="Arial"/>
          <w:b/>
          <w:color w:val="000000"/>
          <w:sz w:val="32"/>
          <w:szCs w:val="32"/>
        </w:rPr>
      </w:pPr>
    </w:p>
    <w:p w14:paraId="4DE20403" w14:textId="77777777" w:rsidR="00F74430" w:rsidRDefault="00F74430" w:rsidP="00F74430">
      <w:pPr>
        <w:spacing w:before="240" w:line="240" w:lineRule="auto"/>
        <w:jc w:val="center"/>
        <w:rPr>
          <w:rFonts w:ascii="Arial" w:eastAsia="Calibri" w:hAnsi="Arial" w:cs="Arial"/>
          <w:b/>
          <w:color w:val="000000"/>
          <w:sz w:val="32"/>
          <w:szCs w:val="32"/>
        </w:rPr>
      </w:pPr>
    </w:p>
    <w:p w14:paraId="72C0CF76" w14:textId="77777777" w:rsidR="00F74430" w:rsidRDefault="00F74430" w:rsidP="00F74430">
      <w:pPr>
        <w:spacing w:before="240" w:line="240" w:lineRule="auto"/>
        <w:jc w:val="center"/>
        <w:rPr>
          <w:rFonts w:ascii="Arial" w:eastAsia="Calibri" w:hAnsi="Arial" w:cs="Arial"/>
          <w:b/>
          <w:color w:val="000000"/>
          <w:sz w:val="32"/>
          <w:szCs w:val="32"/>
        </w:rPr>
      </w:pPr>
    </w:p>
    <w:p w14:paraId="69E3E30B" w14:textId="77777777" w:rsidR="00F74430" w:rsidRPr="00C27B4D" w:rsidRDefault="00F74430" w:rsidP="00F74430">
      <w:pPr>
        <w:spacing w:before="240" w:line="240" w:lineRule="auto"/>
        <w:jc w:val="center"/>
        <w:rPr>
          <w:rFonts w:ascii="Arial" w:eastAsia="Calibri" w:hAnsi="Arial" w:cs="Arial"/>
          <w:b/>
          <w:color w:val="000000"/>
        </w:rPr>
      </w:pPr>
      <w:r w:rsidRPr="00C27B4D">
        <w:rPr>
          <w:rFonts w:ascii="Arial" w:eastAsia="Calibri" w:hAnsi="Arial" w:cs="Arial"/>
          <w:b/>
          <w:color w:val="000000"/>
        </w:rPr>
        <w:t>Curso:</w:t>
      </w:r>
    </w:p>
    <w:p w14:paraId="6689FC87" w14:textId="77777777" w:rsidR="00F74430" w:rsidRPr="00C27B4D" w:rsidRDefault="00F74430" w:rsidP="00F74430">
      <w:pPr>
        <w:spacing w:before="240" w:line="240" w:lineRule="auto"/>
        <w:jc w:val="center"/>
        <w:rPr>
          <w:rFonts w:ascii="Arial" w:eastAsia="Calibri" w:hAnsi="Arial" w:cs="Arial"/>
          <w:bCs/>
          <w:color w:val="000000"/>
        </w:rPr>
      </w:pPr>
      <w:r w:rsidRPr="00C27B4D">
        <w:rPr>
          <w:rFonts w:ascii="Arial" w:eastAsia="Calibri" w:hAnsi="Arial" w:cs="Arial"/>
          <w:bCs/>
          <w:color w:val="000000"/>
        </w:rPr>
        <w:t xml:space="preserve">Bases legales y normativas de la educación básica. </w:t>
      </w:r>
    </w:p>
    <w:p w14:paraId="56A9B796" w14:textId="77777777" w:rsidR="00F74430" w:rsidRPr="00C27B4D" w:rsidRDefault="00F74430" w:rsidP="00F74430">
      <w:pPr>
        <w:spacing w:before="240" w:line="240" w:lineRule="auto"/>
        <w:jc w:val="center"/>
        <w:rPr>
          <w:rFonts w:ascii="Arial" w:eastAsia="Calibri" w:hAnsi="Arial" w:cs="Arial"/>
          <w:b/>
          <w:color w:val="000000"/>
        </w:rPr>
      </w:pPr>
      <w:r w:rsidRPr="00C27B4D">
        <w:rPr>
          <w:rFonts w:ascii="Arial" w:eastAsia="Calibri" w:hAnsi="Arial" w:cs="Arial"/>
          <w:b/>
          <w:color w:val="000000"/>
        </w:rPr>
        <w:t>Maestro:</w:t>
      </w:r>
    </w:p>
    <w:p w14:paraId="47F4C896" w14:textId="77777777" w:rsidR="00F74430" w:rsidRPr="00C27B4D" w:rsidRDefault="00F74430" w:rsidP="00F74430">
      <w:pPr>
        <w:spacing w:before="240" w:line="240" w:lineRule="auto"/>
        <w:jc w:val="center"/>
        <w:rPr>
          <w:rFonts w:ascii="Arial" w:eastAsia="Calibri" w:hAnsi="Arial" w:cs="Arial"/>
          <w:bCs/>
          <w:color w:val="000000"/>
        </w:rPr>
      </w:pPr>
      <w:r w:rsidRPr="00C27B4D">
        <w:rPr>
          <w:rFonts w:ascii="Arial" w:eastAsia="Calibri" w:hAnsi="Arial" w:cs="Arial"/>
          <w:bCs/>
          <w:color w:val="000000"/>
        </w:rPr>
        <w:t>Arturo Flores Rodríguez.</w:t>
      </w:r>
    </w:p>
    <w:p w14:paraId="14C00D31" w14:textId="77777777" w:rsidR="00F74430" w:rsidRPr="00C27B4D" w:rsidRDefault="00F74430" w:rsidP="00F74430">
      <w:pPr>
        <w:spacing w:before="240" w:line="240" w:lineRule="auto"/>
        <w:jc w:val="center"/>
        <w:rPr>
          <w:rFonts w:ascii="Arial" w:eastAsia="Calibri" w:hAnsi="Arial" w:cs="Arial"/>
          <w:b/>
          <w:color w:val="000000"/>
        </w:rPr>
      </w:pPr>
      <w:r w:rsidRPr="00C27B4D">
        <w:rPr>
          <w:rFonts w:ascii="Arial" w:eastAsia="Calibri" w:hAnsi="Arial" w:cs="Arial"/>
          <w:b/>
          <w:color w:val="000000"/>
        </w:rPr>
        <w:t>Alumna:</w:t>
      </w:r>
    </w:p>
    <w:p w14:paraId="26C6DD74" w14:textId="77777777" w:rsidR="00F74430" w:rsidRPr="00C27B4D" w:rsidRDefault="00F74430" w:rsidP="00F74430">
      <w:pPr>
        <w:spacing w:before="240" w:line="240" w:lineRule="auto"/>
        <w:jc w:val="center"/>
        <w:rPr>
          <w:rFonts w:ascii="Arial" w:eastAsia="Calibri" w:hAnsi="Arial" w:cs="Arial"/>
          <w:color w:val="000000"/>
        </w:rPr>
      </w:pPr>
      <w:r>
        <w:rPr>
          <w:rFonts w:ascii="Arial" w:eastAsia="Calibri" w:hAnsi="Arial" w:cs="Arial"/>
          <w:color w:val="000000"/>
        </w:rPr>
        <w:t>Tamara Lizbeth López Hernández #7</w:t>
      </w:r>
    </w:p>
    <w:p w14:paraId="362A7E03" w14:textId="77777777" w:rsidR="00F74430" w:rsidRPr="00C27B4D" w:rsidRDefault="00F74430" w:rsidP="00F74430">
      <w:pPr>
        <w:spacing w:before="240" w:line="240" w:lineRule="auto"/>
        <w:jc w:val="center"/>
        <w:rPr>
          <w:rFonts w:ascii="Arial" w:eastAsia="Calibri" w:hAnsi="Arial" w:cs="Arial"/>
          <w:b/>
          <w:bCs/>
          <w:color w:val="000000"/>
          <w:sz w:val="28"/>
          <w:szCs w:val="28"/>
        </w:rPr>
      </w:pPr>
      <w:r w:rsidRPr="00C27B4D">
        <w:rPr>
          <w:rFonts w:ascii="Arial" w:eastAsia="Calibri" w:hAnsi="Arial" w:cs="Arial"/>
          <w:b/>
          <w:bCs/>
          <w:color w:val="000000"/>
          <w:sz w:val="28"/>
          <w:szCs w:val="28"/>
        </w:rPr>
        <w:t>3° “B”</w:t>
      </w:r>
    </w:p>
    <w:p w14:paraId="17310EE3" w14:textId="157490DC" w:rsidR="00F74430" w:rsidRPr="00F74430" w:rsidRDefault="00F74430" w:rsidP="00F74430">
      <w:pPr>
        <w:spacing w:before="240" w:line="240" w:lineRule="auto"/>
        <w:jc w:val="center"/>
        <w:rPr>
          <w:rFonts w:ascii="Arial" w:eastAsia="Calibri" w:hAnsi="Arial" w:cs="Arial"/>
          <w:b/>
          <w:bCs/>
          <w:color w:val="000000"/>
          <w:sz w:val="24"/>
          <w:szCs w:val="24"/>
        </w:rPr>
      </w:pPr>
      <w:r w:rsidRPr="00F74430">
        <w:rPr>
          <w:rFonts w:ascii="Arial" w:eastAsia="Calibri" w:hAnsi="Arial" w:cs="Arial"/>
          <w:b/>
          <w:bCs/>
          <w:color w:val="000000"/>
          <w:sz w:val="24"/>
          <w:szCs w:val="24"/>
        </w:rPr>
        <w:t xml:space="preserve">Actividad </w:t>
      </w:r>
      <w:r w:rsidRPr="00F74430">
        <w:rPr>
          <w:rFonts w:ascii="Arial" w:eastAsia="Calibri" w:hAnsi="Arial" w:cs="Arial"/>
          <w:b/>
          <w:bCs/>
          <w:color w:val="000000"/>
          <w:sz w:val="24"/>
          <w:szCs w:val="24"/>
        </w:rPr>
        <w:t>2.1</w:t>
      </w:r>
      <w:r w:rsidRPr="00F74430">
        <w:rPr>
          <w:rFonts w:ascii="Arial" w:eastAsia="Calibri" w:hAnsi="Arial" w:cs="Arial"/>
          <w:b/>
          <w:bCs/>
          <w:color w:val="000000"/>
          <w:sz w:val="24"/>
          <w:szCs w:val="24"/>
        </w:rPr>
        <w:t xml:space="preserve">: </w:t>
      </w:r>
    </w:p>
    <w:p w14:paraId="5014CD1E" w14:textId="393212DA" w:rsidR="00F74430" w:rsidRPr="00F74430" w:rsidRDefault="00F74430" w:rsidP="00F74430">
      <w:pPr>
        <w:spacing w:before="240" w:line="240" w:lineRule="auto"/>
        <w:jc w:val="center"/>
        <w:rPr>
          <w:rFonts w:ascii="Arial" w:eastAsia="Calibri" w:hAnsi="Arial" w:cs="Arial"/>
          <w:b/>
          <w:bCs/>
          <w:color w:val="000000"/>
          <w:sz w:val="24"/>
          <w:szCs w:val="24"/>
        </w:rPr>
      </w:pPr>
      <w:r w:rsidRPr="00F74430">
        <w:rPr>
          <w:rFonts w:ascii="Arial" w:eastAsia="Calibri" w:hAnsi="Arial" w:cs="Arial"/>
          <w:b/>
          <w:bCs/>
          <w:color w:val="000000"/>
          <w:sz w:val="24"/>
          <w:szCs w:val="24"/>
        </w:rPr>
        <w:t>“</w:t>
      </w:r>
      <w:r w:rsidRPr="00F74430">
        <w:rPr>
          <w:rFonts w:ascii="Arial" w:eastAsia="Calibri" w:hAnsi="Arial" w:cs="Arial"/>
          <w:b/>
          <w:bCs/>
          <w:color w:val="000000"/>
          <w:sz w:val="24"/>
          <w:szCs w:val="24"/>
        </w:rPr>
        <w:t>Reporte de vídeos</w:t>
      </w:r>
      <w:r w:rsidRPr="00F74430">
        <w:rPr>
          <w:rFonts w:ascii="Arial" w:eastAsia="Calibri" w:hAnsi="Arial" w:cs="Arial"/>
          <w:b/>
          <w:bCs/>
          <w:color w:val="000000"/>
          <w:sz w:val="24"/>
          <w:szCs w:val="24"/>
        </w:rPr>
        <w:t>”</w:t>
      </w:r>
    </w:p>
    <w:p w14:paraId="0FD3F924" w14:textId="77777777" w:rsidR="00F74430" w:rsidRPr="00F74430" w:rsidRDefault="00F74430" w:rsidP="00F74430">
      <w:pPr>
        <w:spacing w:before="240" w:line="240" w:lineRule="auto"/>
        <w:jc w:val="center"/>
        <w:rPr>
          <w:rFonts w:ascii="Arial" w:eastAsia="Calibri" w:hAnsi="Arial" w:cs="Arial"/>
          <w:b/>
          <w:bCs/>
          <w:color w:val="000000"/>
          <w:sz w:val="24"/>
          <w:szCs w:val="24"/>
        </w:rPr>
      </w:pPr>
      <w:r w:rsidRPr="00F74430">
        <w:rPr>
          <w:rFonts w:ascii="Arial" w:eastAsia="Calibri" w:hAnsi="Arial" w:cs="Arial"/>
          <w:b/>
          <w:bCs/>
          <w:color w:val="000000"/>
          <w:sz w:val="24"/>
          <w:szCs w:val="24"/>
        </w:rPr>
        <w:t>Unidad de aprendizaje II: Responsabilidades legales y éticos del quehacer profesional”</w:t>
      </w:r>
      <w:r w:rsidRPr="00F74430">
        <w:rPr>
          <w:rFonts w:ascii="Arial" w:eastAsia="Calibri" w:hAnsi="Arial" w:cs="Arial"/>
          <w:b/>
          <w:bCs/>
          <w:color w:val="000000"/>
          <w:sz w:val="24"/>
          <w:szCs w:val="24"/>
        </w:rPr>
        <w:br/>
      </w:r>
      <w:r w:rsidRPr="00F74430">
        <w:rPr>
          <w:rFonts w:ascii="Arial" w:eastAsia="Calibri" w:hAnsi="Arial" w:cs="Arial"/>
          <w:b/>
          <w:bCs/>
          <w:color w:val="000000"/>
          <w:sz w:val="24"/>
          <w:szCs w:val="24"/>
        </w:rPr>
        <w:t>Competencias profesionales:</w:t>
      </w:r>
    </w:p>
    <w:p w14:paraId="4CBDB570" w14:textId="77777777" w:rsidR="00F74430" w:rsidRPr="00F74430" w:rsidRDefault="00F74430" w:rsidP="00F74430">
      <w:pPr>
        <w:pStyle w:val="Prrafodelista"/>
        <w:numPr>
          <w:ilvl w:val="0"/>
          <w:numId w:val="1"/>
        </w:numPr>
        <w:spacing w:before="240" w:line="240" w:lineRule="auto"/>
        <w:jc w:val="center"/>
        <w:rPr>
          <w:rFonts w:ascii="Arial" w:eastAsia="Calibri" w:hAnsi="Arial" w:cs="Arial"/>
          <w:b/>
          <w:bCs/>
          <w:color w:val="000000"/>
          <w:sz w:val="28"/>
          <w:szCs w:val="28"/>
        </w:rPr>
      </w:pPr>
      <w:r w:rsidRPr="00F74430">
        <w:rPr>
          <w:rFonts w:ascii="Arial" w:eastAsia="Calibri" w:hAnsi="Arial" w:cs="Arial"/>
          <w:color w:val="000000"/>
          <w:sz w:val="24"/>
          <w:szCs w:val="24"/>
        </w:rPr>
        <w:t>Integra recursos de la investigación educativa para enriquecer su práctica profesional, expresando su interés por el conocimiento, la ciencia y la mejora de la educación.</w:t>
      </w:r>
    </w:p>
    <w:p w14:paraId="0CD51715" w14:textId="243CD4D5" w:rsidR="00F74430" w:rsidRPr="00F74430" w:rsidRDefault="00F74430" w:rsidP="00F74430">
      <w:pPr>
        <w:pStyle w:val="Prrafodelista"/>
        <w:numPr>
          <w:ilvl w:val="0"/>
          <w:numId w:val="1"/>
        </w:numPr>
        <w:spacing w:before="240" w:line="240" w:lineRule="auto"/>
        <w:jc w:val="center"/>
        <w:rPr>
          <w:rFonts w:ascii="Arial" w:eastAsia="Calibri" w:hAnsi="Arial" w:cs="Arial"/>
          <w:b/>
          <w:bCs/>
          <w:color w:val="000000"/>
          <w:sz w:val="28"/>
          <w:szCs w:val="28"/>
        </w:rPr>
      </w:pPr>
      <w:r w:rsidRPr="00F74430">
        <w:rPr>
          <w:rFonts w:ascii="Arial" w:eastAsia="Calibri" w:hAnsi="Arial" w:cs="Arial"/>
          <w:color w:val="000000"/>
          <w:sz w:val="24"/>
          <w:szCs w:val="24"/>
        </w:rPr>
        <w:t>Actúa de manera ética ante la diversidad de situaciones que se presentan en la práctica profesional.</w:t>
      </w:r>
    </w:p>
    <w:p w14:paraId="65E32664" w14:textId="77777777" w:rsidR="00F74430" w:rsidRDefault="00F74430" w:rsidP="00F74430">
      <w:pPr>
        <w:spacing w:before="75" w:after="75" w:line="240" w:lineRule="auto"/>
        <w:jc w:val="center"/>
        <w:outlineLvl w:val="1"/>
        <w:rPr>
          <w:rFonts w:ascii="Arial" w:eastAsia="Times New Roman" w:hAnsi="Arial" w:cs="Arial"/>
          <w:b/>
          <w:bCs/>
          <w:color w:val="000000"/>
          <w:sz w:val="44"/>
          <w:szCs w:val="44"/>
          <w:lang w:eastAsia="es-MX"/>
        </w:rPr>
      </w:pPr>
    </w:p>
    <w:p w14:paraId="5644B925" w14:textId="77777777" w:rsidR="00F74430" w:rsidRDefault="00F74430" w:rsidP="00F74430">
      <w:pPr>
        <w:spacing w:before="75" w:after="75" w:line="240" w:lineRule="auto"/>
        <w:jc w:val="center"/>
        <w:outlineLvl w:val="1"/>
        <w:rPr>
          <w:rFonts w:ascii="Arial" w:eastAsia="Times New Roman" w:hAnsi="Arial" w:cs="Arial"/>
          <w:b/>
          <w:bCs/>
          <w:color w:val="000000"/>
          <w:sz w:val="44"/>
          <w:szCs w:val="44"/>
          <w:lang w:eastAsia="es-MX"/>
        </w:rPr>
      </w:pPr>
    </w:p>
    <w:p w14:paraId="104B6DCD" w14:textId="109F3F92" w:rsidR="00F74430" w:rsidRDefault="00F74430" w:rsidP="00F74430">
      <w:pPr>
        <w:rPr>
          <w:rFonts w:ascii="Arial" w:eastAsia="Calibri" w:hAnsi="Arial" w:cs="Arial"/>
          <w:b/>
          <w:bCs/>
          <w:color w:val="000000"/>
          <w:sz w:val="32"/>
          <w:szCs w:val="32"/>
        </w:rPr>
      </w:pPr>
      <w:r w:rsidRPr="00925C65">
        <w:rPr>
          <w:rFonts w:ascii="Arial" w:eastAsia="Calibri" w:hAnsi="Arial" w:cs="Arial"/>
          <w:b/>
          <w:bCs/>
          <w:color w:val="000000"/>
          <w:sz w:val="32"/>
          <w:szCs w:val="32"/>
        </w:rPr>
        <w:t xml:space="preserve">Saltillo Coahuila                                    </w:t>
      </w:r>
      <w:r>
        <w:rPr>
          <w:rFonts w:ascii="Arial" w:eastAsia="Calibri" w:hAnsi="Arial" w:cs="Arial"/>
          <w:b/>
          <w:bCs/>
          <w:color w:val="000000"/>
          <w:sz w:val="32"/>
          <w:szCs w:val="32"/>
        </w:rPr>
        <w:t>0</w:t>
      </w:r>
      <w:r>
        <w:rPr>
          <w:rFonts w:ascii="Arial" w:eastAsia="Calibri" w:hAnsi="Arial" w:cs="Arial"/>
          <w:b/>
          <w:bCs/>
          <w:color w:val="000000"/>
          <w:sz w:val="32"/>
          <w:szCs w:val="32"/>
        </w:rPr>
        <w:t>9</w:t>
      </w:r>
      <w:r>
        <w:rPr>
          <w:rFonts w:ascii="Arial" w:eastAsia="Calibri" w:hAnsi="Arial" w:cs="Arial"/>
          <w:b/>
          <w:bCs/>
          <w:color w:val="000000"/>
          <w:sz w:val="32"/>
          <w:szCs w:val="32"/>
        </w:rPr>
        <w:t xml:space="preserve"> de mayo del 202</w:t>
      </w:r>
      <w:r>
        <w:rPr>
          <w:rFonts w:ascii="Arial" w:eastAsia="Calibri" w:hAnsi="Arial" w:cs="Arial"/>
          <w:b/>
          <w:bCs/>
          <w:color w:val="000000"/>
          <w:sz w:val="32"/>
          <w:szCs w:val="32"/>
        </w:rPr>
        <w:t>1</w:t>
      </w:r>
    </w:p>
    <w:p w14:paraId="3442B3AB" w14:textId="7DAB6831" w:rsidR="00F74430" w:rsidRDefault="00F74430" w:rsidP="00F74430">
      <w:pPr>
        <w:jc w:val="center"/>
        <w:rPr>
          <w:rFonts w:ascii="Arial" w:eastAsia="Calibri" w:hAnsi="Arial" w:cs="Arial"/>
          <w:b/>
          <w:bCs/>
          <w:color w:val="000000"/>
          <w:sz w:val="24"/>
          <w:szCs w:val="24"/>
        </w:rPr>
      </w:pPr>
      <w:r w:rsidRPr="00F74430">
        <w:rPr>
          <w:rFonts w:ascii="Arial" w:eastAsia="Calibri" w:hAnsi="Arial" w:cs="Arial"/>
          <w:b/>
          <w:bCs/>
          <w:color w:val="000000"/>
          <w:sz w:val="24"/>
          <w:szCs w:val="24"/>
        </w:rPr>
        <w:lastRenderedPageBreak/>
        <w:t>Video 1. “Un buen maestro que sabe que en todo ser humano hay grandeza”.</w:t>
      </w:r>
    </w:p>
    <w:p w14:paraId="31C85180" w14:textId="064B1FB9" w:rsidR="00F74430" w:rsidRDefault="00C10B97" w:rsidP="001E5420">
      <w:pPr>
        <w:spacing w:line="360" w:lineRule="auto"/>
        <w:jc w:val="both"/>
        <w:rPr>
          <w:rFonts w:ascii="Arial" w:eastAsia="Calibri" w:hAnsi="Arial" w:cs="Arial"/>
          <w:color w:val="000000"/>
          <w:sz w:val="24"/>
          <w:szCs w:val="24"/>
        </w:rPr>
      </w:pPr>
      <w:r w:rsidRPr="00C10B97">
        <w:rPr>
          <w:rFonts w:ascii="Arial" w:eastAsia="Calibri" w:hAnsi="Arial" w:cs="Arial"/>
          <w:color w:val="000000"/>
          <w:sz w:val="24"/>
          <w:szCs w:val="24"/>
        </w:rPr>
        <w:t xml:space="preserve">Dentro de este vídeo se muestra a Mario Alonso Puig, el cuál nos menciona que “en todo ser humano hay potencial, en todo ser humano hay grandeza” y esto </w:t>
      </w:r>
      <w:r>
        <w:rPr>
          <w:rFonts w:ascii="Arial" w:eastAsia="Calibri" w:hAnsi="Arial" w:cs="Arial"/>
          <w:color w:val="000000"/>
          <w:sz w:val="24"/>
          <w:szCs w:val="24"/>
        </w:rPr>
        <w:t>lo demuestra con una historia muy interesante acerca de un estudiante llamado Benjamín.</w:t>
      </w:r>
    </w:p>
    <w:p w14:paraId="7352B700" w14:textId="41F13302" w:rsidR="00635573" w:rsidRDefault="00C10B97" w:rsidP="001E5420">
      <w:pPr>
        <w:spacing w:line="360" w:lineRule="auto"/>
        <w:jc w:val="both"/>
        <w:rPr>
          <w:rFonts w:ascii="Arial" w:eastAsia="Calibri" w:hAnsi="Arial" w:cs="Arial"/>
          <w:color w:val="000000"/>
          <w:sz w:val="24"/>
          <w:szCs w:val="24"/>
        </w:rPr>
      </w:pPr>
      <w:r>
        <w:rPr>
          <w:rFonts w:ascii="Arial" w:eastAsia="Calibri" w:hAnsi="Arial" w:cs="Arial"/>
          <w:color w:val="000000"/>
          <w:sz w:val="24"/>
          <w:szCs w:val="24"/>
        </w:rPr>
        <w:t xml:space="preserve">Benjamín tuvo diversas dificultades a lo largo de su vida, cuando era pequeño su padre los abandono a él y a su familia, por lo tanto, su madre tuvo el deber de hacer el papel de madre y padre al mismo tiempo; Benjamín era un estudiante con calificaciones muy bajas, siempre tenía problemas dentro y fuera de la escuela, tomó malas decisiones a lo largo de su vida y ningún maestro le tenía fe, excepto por su maestro de ciencias. Un día el maestro de ciencias tomó una piedra y he hizo una pregunta a la clase “¿qué es esto?”, todos los alumnos se quedaron en silencio ya que no conocían la respuesta, todos excepto Benjamín; Benjamín había comenzado a leer libros por decisión de su madre, pero éste se asombro y se enamoró inmediatamente de la lectura, por lo tanto se había cruzado con libros de ciencias y había leído acerca de materiales y rocas, por esta razón Benjamín sabia muy bien que la roca que </w:t>
      </w:r>
      <w:r w:rsidR="00635573">
        <w:rPr>
          <w:rFonts w:ascii="Arial" w:eastAsia="Calibri" w:hAnsi="Arial" w:cs="Arial"/>
          <w:color w:val="000000"/>
          <w:sz w:val="24"/>
          <w:szCs w:val="24"/>
        </w:rPr>
        <w:t>sostenía</w:t>
      </w:r>
      <w:r>
        <w:rPr>
          <w:rFonts w:ascii="Arial" w:eastAsia="Calibri" w:hAnsi="Arial" w:cs="Arial"/>
          <w:color w:val="000000"/>
          <w:sz w:val="24"/>
          <w:szCs w:val="24"/>
        </w:rPr>
        <w:t xml:space="preserve"> su maestro en las manos era </w:t>
      </w:r>
      <w:r w:rsidR="00635573">
        <w:rPr>
          <w:rFonts w:ascii="Arial" w:eastAsia="Calibri" w:hAnsi="Arial" w:cs="Arial"/>
          <w:color w:val="000000"/>
          <w:sz w:val="24"/>
          <w:szCs w:val="24"/>
        </w:rPr>
        <w:t>la piedra obsidiana.</w:t>
      </w:r>
      <w:r w:rsidR="00635573">
        <w:rPr>
          <w:rFonts w:ascii="Arial" w:eastAsia="Calibri" w:hAnsi="Arial" w:cs="Arial"/>
          <w:color w:val="000000"/>
          <w:sz w:val="24"/>
          <w:szCs w:val="24"/>
        </w:rPr>
        <w:br/>
        <w:t>Benjamín levanto la mano para dar su respuesta, y el profesor le brindó la oportunidad y la confianza para participar, la respuesta era correcta y Benjamín habló de todo lo que sabía acerca de esa piedra, después de ese momento, Benjamín recuperó la confianza en sí mismo, creyó que era posible aprender y paso de ser el peor estudiante de su salón al mejor estudiante de toda su escuela, se superó y se convirtió en el mejor  neurocirujano infantil de la historia.</w:t>
      </w:r>
    </w:p>
    <w:p w14:paraId="71CDBCB8" w14:textId="77777777" w:rsidR="001E5420" w:rsidRDefault="00635573" w:rsidP="001E5420">
      <w:pPr>
        <w:spacing w:line="360" w:lineRule="auto"/>
        <w:jc w:val="both"/>
        <w:rPr>
          <w:rFonts w:ascii="Arial" w:eastAsia="Calibri" w:hAnsi="Arial" w:cs="Arial"/>
          <w:color w:val="000000"/>
          <w:sz w:val="24"/>
          <w:szCs w:val="24"/>
        </w:rPr>
      </w:pPr>
      <w:r>
        <w:rPr>
          <w:rFonts w:ascii="Arial" w:eastAsia="Calibri" w:hAnsi="Arial" w:cs="Arial"/>
          <w:color w:val="000000"/>
          <w:sz w:val="24"/>
          <w:szCs w:val="24"/>
        </w:rPr>
        <w:t xml:space="preserve">Esta anécdota sólo nos deja un aprendizaje, todo ser humano cuenta con un gran potencial y mucha grandeza, pero para hacer esta idea realidad es necesario creerlo y confiar en nosotros mismos; por otro lado, como </w:t>
      </w:r>
      <w:r w:rsidR="001E5420">
        <w:rPr>
          <w:rFonts w:ascii="Arial" w:eastAsia="Calibri" w:hAnsi="Arial" w:cs="Arial"/>
          <w:color w:val="000000"/>
          <w:sz w:val="24"/>
          <w:szCs w:val="24"/>
        </w:rPr>
        <w:t xml:space="preserve">futuras </w:t>
      </w:r>
      <w:r>
        <w:rPr>
          <w:rFonts w:ascii="Arial" w:eastAsia="Calibri" w:hAnsi="Arial" w:cs="Arial"/>
          <w:color w:val="000000"/>
          <w:sz w:val="24"/>
          <w:szCs w:val="24"/>
        </w:rPr>
        <w:t>docente</w:t>
      </w:r>
      <w:r w:rsidR="001E5420">
        <w:rPr>
          <w:rFonts w:ascii="Arial" w:eastAsia="Calibri" w:hAnsi="Arial" w:cs="Arial"/>
          <w:color w:val="000000"/>
          <w:sz w:val="24"/>
          <w:szCs w:val="24"/>
        </w:rPr>
        <w:t>s</w:t>
      </w:r>
      <w:r>
        <w:rPr>
          <w:rFonts w:ascii="Arial" w:eastAsia="Calibri" w:hAnsi="Arial" w:cs="Arial"/>
          <w:color w:val="000000"/>
          <w:sz w:val="24"/>
          <w:szCs w:val="24"/>
        </w:rPr>
        <w:t>, nuestro trabajo es contar con la disposición suficiente para escuchar y apoyar a nuestros alumnos, brindar espacios positivos y seguros de aprendizaje,</w:t>
      </w:r>
      <w:r w:rsidR="001E5420">
        <w:rPr>
          <w:rFonts w:ascii="Arial" w:eastAsia="Calibri" w:hAnsi="Arial" w:cs="Arial"/>
          <w:color w:val="000000"/>
          <w:sz w:val="24"/>
          <w:szCs w:val="24"/>
        </w:rPr>
        <w:t xml:space="preserve"> y de libertad,</w:t>
      </w:r>
      <w:r>
        <w:rPr>
          <w:rFonts w:ascii="Arial" w:eastAsia="Calibri" w:hAnsi="Arial" w:cs="Arial"/>
          <w:color w:val="000000"/>
          <w:sz w:val="24"/>
          <w:szCs w:val="24"/>
        </w:rPr>
        <w:t xml:space="preserve"> de esta forma el alumno se sentirá en confianza, logrará superarse, salir adelante y cumplir todos sus sueños y metas.</w:t>
      </w:r>
    </w:p>
    <w:p w14:paraId="0D56DBB8" w14:textId="7CCDDEAC" w:rsidR="00F74430" w:rsidRDefault="00F74430" w:rsidP="001E5420">
      <w:pPr>
        <w:spacing w:line="360" w:lineRule="auto"/>
        <w:jc w:val="both"/>
        <w:rPr>
          <w:rFonts w:ascii="Arial" w:eastAsia="Calibri" w:hAnsi="Arial" w:cs="Arial"/>
          <w:b/>
          <w:bCs/>
          <w:color w:val="000000"/>
          <w:sz w:val="24"/>
          <w:szCs w:val="24"/>
        </w:rPr>
      </w:pPr>
      <w:r w:rsidRPr="00F74430">
        <w:rPr>
          <w:rFonts w:ascii="Arial" w:eastAsia="Calibri" w:hAnsi="Arial" w:cs="Arial"/>
          <w:b/>
          <w:bCs/>
          <w:color w:val="000000"/>
          <w:sz w:val="24"/>
          <w:szCs w:val="24"/>
        </w:rPr>
        <w:lastRenderedPageBreak/>
        <w:t>Video 2. "Experiencia educativa. La realidad de la música en Oaxaca".</w:t>
      </w:r>
    </w:p>
    <w:p w14:paraId="00E458C3" w14:textId="183ECCDE" w:rsidR="001E5420" w:rsidRDefault="001E5420" w:rsidP="001E5420">
      <w:pPr>
        <w:spacing w:line="360" w:lineRule="auto"/>
        <w:jc w:val="both"/>
        <w:rPr>
          <w:rFonts w:ascii="Arial" w:eastAsia="Calibri" w:hAnsi="Arial" w:cs="Arial"/>
          <w:color w:val="000000"/>
          <w:sz w:val="24"/>
          <w:szCs w:val="24"/>
        </w:rPr>
      </w:pPr>
      <w:r>
        <w:rPr>
          <w:rFonts w:ascii="Arial" w:eastAsia="Calibri" w:hAnsi="Arial" w:cs="Arial"/>
          <w:color w:val="000000"/>
          <w:sz w:val="24"/>
          <w:szCs w:val="24"/>
        </w:rPr>
        <w:t>Dentro de este v</w:t>
      </w:r>
      <w:r w:rsidR="003B33AA">
        <w:rPr>
          <w:rFonts w:ascii="Arial" w:eastAsia="Calibri" w:hAnsi="Arial" w:cs="Arial"/>
          <w:color w:val="000000"/>
          <w:sz w:val="24"/>
          <w:szCs w:val="24"/>
        </w:rPr>
        <w:t>í</w:t>
      </w:r>
      <w:r>
        <w:rPr>
          <w:rFonts w:ascii="Arial" w:eastAsia="Calibri" w:hAnsi="Arial" w:cs="Arial"/>
          <w:color w:val="000000"/>
          <w:sz w:val="24"/>
          <w:szCs w:val="24"/>
        </w:rPr>
        <w:t xml:space="preserve">deo, se habla acerca de la música que se ha ido creando dentro de la Sierra de Oaxaca, de los sonidos de un proyecto independiente que ha convertido la música y la cultura en alternativas de formación y de vida, esto con el propósito de combatir al olvido, al machismo, las drogas y el alcoholismo en comunidades de toda la región. </w:t>
      </w:r>
    </w:p>
    <w:p w14:paraId="4D6211E2" w14:textId="4E0D2FD8" w:rsidR="00F221EE" w:rsidRDefault="00F221EE" w:rsidP="001E5420">
      <w:pPr>
        <w:spacing w:line="360" w:lineRule="auto"/>
        <w:jc w:val="both"/>
        <w:rPr>
          <w:rFonts w:ascii="Arial" w:eastAsia="Calibri" w:hAnsi="Arial" w:cs="Arial"/>
          <w:color w:val="000000"/>
          <w:sz w:val="24"/>
          <w:szCs w:val="24"/>
        </w:rPr>
      </w:pPr>
      <w:r>
        <w:rPr>
          <w:rFonts w:ascii="Arial" w:eastAsia="Calibri" w:hAnsi="Arial" w:cs="Arial"/>
          <w:color w:val="000000"/>
          <w:sz w:val="24"/>
          <w:szCs w:val="24"/>
        </w:rPr>
        <w:t>A lo largo del v</w:t>
      </w:r>
      <w:r w:rsidR="003B33AA">
        <w:rPr>
          <w:rFonts w:ascii="Arial" w:eastAsia="Calibri" w:hAnsi="Arial" w:cs="Arial"/>
          <w:color w:val="000000"/>
          <w:sz w:val="24"/>
          <w:szCs w:val="24"/>
        </w:rPr>
        <w:t>í</w:t>
      </w:r>
      <w:r>
        <w:rPr>
          <w:rFonts w:ascii="Arial" w:eastAsia="Calibri" w:hAnsi="Arial" w:cs="Arial"/>
          <w:color w:val="000000"/>
          <w:sz w:val="24"/>
          <w:szCs w:val="24"/>
        </w:rPr>
        <w:t xml:space="preserve">deo, se pueden observar las opiniones de diferentes niños y adolescentes acerca de la música y el uso de los instrumentos, mencionan que la música lo perciben como un medio de comunicación y expresión, </w:t>
      </w:r>
      <w:r w:rsidR="003B33AA">
        <w:rPr>
          <w:rFonts w:ascii="Arial" w:eastAsia="Calibri" w:hAnsi="Arial" w:cs="Arial"/>
          <w:color w:val="000000"/>
          <w:sz w:val="24"/>
          <w:szCs w:val="24"/>
        </w:rPr>
        <w:t>como</w:t>
      </w:r>
      <w:r>
        <w:rPr>
          <w:rFonts w:ascii="Arial" w:eastAsia="Calibri" w:hAnsi="Arial" w:cs="Arial"/>
          <w:color w:val="000000"/>
          <w:sz w:val="24"/>
          <w:szCs w:val="24"/>
        </w:rPr>
        <w:t xml:space="preserve"> una herramienta que les permite hablar sin tener que usar palabras y simplemente haciendo uso de diversos sonidos.</w:t>
      </w:r>
      <w:r w:rsidR="003B33AA">
        <w:rPr>
          <w:rFonts w:ascii="Arial" w:eastAsia="Calibri" w:hAnsi="Arial" w:cs="Arial"/>
          <w:color w:val="000000"/>
          <w:sz w:val="24"/>
          <w:szCs w:val="24"/>
        </w:rPr>
        <w:t xml:space="preserve"> También nos mencionan que al momento de tocar diversos instrumentos se sienten libres, a través de ellos pueden expresar sus emociones como la tristeza, el enojo, la felicidad, etc.; funciona como una herramienta para liberar el alma y sentirse mejor, y al mismo tiempo crean hermosas canciones o sonidos. </w:t>
      </w:r>
    </w:p>
    <w:p w14:paraId="6AF15053" w14:textId="3B0D0CCA" w:rsidR="003B33AA" w:rsidRDefault="003B33AA" w:rsidP="001E5420">
      <w:pPr>
        <w:spacing w:line="360" w:lineRule="auto"/>
        <w:jc w:val="both"/>
        <w:rPr>
          <w:rFonts w:ascii="Arial" w:eastAsia="Calibri" w:hAnsi="Arial" w:cs="Arial"/>
          <w:color w:val="000000"/>
          <w:sz w:val="24"/>
          <w:szCs w:val="24"/>
        </w:rPr>
      </w:pPr>
      <w:r>
        <w:rPr>
          <w:rFonts w:ascii="Arial" w:eastAsia="Calibri" w:hAnsi="Arial" w:cs="Arial"/>
          <w:color w:val="000000"/>
          <w:sz w:val="24"/>
          <w:szCs w:val="24"/>
        </w:rPr>
        <w:t xml:space="preserve">En el transcurso del vídeo el maestro de música </w:t>
      </w:r>
      <w:proofErr w:type="spellStart"/>
      <w:r>
        <w:rPr>
          <w:rFonts w:ascii="Arial" w:eastAsia="Calibri" w:hAnsi="Arial" w:cs="Arial"/>
          <w:color w:val="000000"/>
          <w:sz w:val="24"/>
          <w:szCs w:val="24"/>
        </w:rPr>
        <w:t>Natanael</w:t>
      </w:r>
      <w:proofErr w:type="spellEnd"/>
      <w:r>
        <w:rPr>
          <w:rFonts w:ascii="Arial" w:eastAsia="Calibri" w:hAnsi="Arial" w:cs="Arial"/>
          <w:color w:val="000000"/>
          <w:sz w:val="24"/>
          <w:szCs w:val="24"/>
        </w:rPr>
        <w:t xml:space="preserve"> menciona una frase muy significativa la cual es “Nosotros no formamos músicos, formamos seres humanos, considero que esta frase va más allá, ya que la música hace que el ser humano logre adentrarse en el arte, en lo espiritual </w:t>
      </w:r>
      <w:r w:rsidR="006E0EB5">
        <w:rPr>
          <w:rFonts w:ascii="Arial" w:eastAsia="Calibri" w:hAnsi="Arial" w:cs="Arial"/>
          <w:color w:val="000000"/>
          <w:sz w:val="24"/>
          <w:szCs w:val="24"/>
        </w:rPr>
        <w:t>y emotivo, la música refleja diferentes emociones y sentimientos, te vuelve una persona empática.</w:t>
      </w:r>
    </w:p>
    <w:p w14:paraId="6E25B999" w14:textId="79C43ED8" w:rsidR="006E0EB5" w:rsidRDefault="006E0EB5" w:rsidP="001E5420">
      <w:pPr>
        <w:spacing w:line="360" w:lineRule="auto"/>
        <w:jc w:val="both"/>
        <w:rPr>
          <w:rFonts w:ascii="Arial" w:eastAsia="Calibri" w:hAnsi="Arial" w:cs="Arial"/>
          <w:color w:val="000000"/>
          <w:sz w:val="24"/>
          <w:szCs w:val="24"/>
        </w:rPr>
      </w:pPr>
      <w:r>
        <w:rPr>
          <w:rFonts w:ascii="Arial" w:eastAsia="Calibri" w:hAnsi="Arial" w:cs="Arial"/>
          <w:color w:val="000000"/>
          <w:sz w:val="24"/>
          <w:szCs w:val="24"/>
        </w:rPr>
        <w:t>Es necesario considerar la música dentro del aprendizaje de un niño, ya que la música puede acabar totalmente con esos pensamientos negativos y machistas, y brinda inclusión, respeto, paz y ambientes positivos; todos podemos hacer uso de la música sin importar nuestro género o condición social.</w:t>
      </w:r>
    </w:p>
    <w:p w14:paraId="7EB0730D" w14:textId="384E2123" w:rsidR="006E0EB5" w:rsidRPr="001E5420" w:rsidRDefault="006E0EB5" w:rsidP="001E5420">
      <w:pPr>
        <w:spacing w:line="360" w:lineRule="auto"/>
        <w:jc w:val="both"/>
        <w:rPr>
          <w:rFonts w:ascii="Arial" w:eastAsia="Calibri" w:hAnsi="Arial" w:cs="Arial"/>
          <w:color w:val="000000"/>
          <w:sz w:val="24"/>
          <w:szCs w:val="24"/>
        </w:rPr>
      </w:pPr>
      <w:r>
        <w:rPr>
          <w:rFonts w:ascii="Arial" w:eastAsia="Calibri" w:hAnsi="Arial" w:cs="Arial"/>
          <w:color w:val="000000"/>
          <w:sz w:val="24"/>
          <w:szCs w:val="24"/>
        </w:rPr>
        <w:t>Además de terminar con los aspectos negativos, nos ayuda a conocer y mejorar diferentes habilidades, de esta forma podremos contar con un aprendizaje completo y significativo.</w:t>
      </w:r>
    </w:p>
    <w:p w14:paraId="0D89A745" w14:textId="77777777" w:rsidR="00F74430" w:rsidRDefault="00F74430" w:rsidP="00F74430">
      <w:pPr>
        <w:rPr>
          <w:rFonts w:ascii="Arial" w:eastAsia="Calibri" w:hAnsi="Arial" w:cs="Arial"/>
          <w:b/>
          <w:bCs/>
          <w:color w:val="000000"/>
          <w:sz w:val="24"/>
          <w:szCs w:val="24"/>
        </w:rPr>
      </w:pPr>
    </w:p>
    <w:p w14:paraId="38138A67" w14:textId="77777777" w:rsidR="006E0EB5" w:rsidRDefault="006E0EB5" w:rsidP="00F74430">
      <w:pPr>
        <w:rPr>
          <w:rFonts w:ascii="Arial" w:eastAsia="Calibri" w:hAnsi="Arial" w:cs="Arial"/>
          <w:b/>
          <w:bCs/>
          <w:color w:val="000000"/>
          <w:sz w:val="24"/>
          <w:szCs w:val="24"/>
        </w:rPr>
      </w:pPr>
    </w:p>
    <w:p w14:paraId="124F6635" w14:textId="77777777" w:rsidR="006E0EB5" w:rsidRDefault="006E0EB5" w:rsidP="00F74430">
      <w:pPr>
        <w:rPr>
          <w:rFonts w:ascii="Arial" w:eastAsia="Calibri" w:hAnsi="Arial" w:cs="Arial"/>
          <w:b/>
          <w:bCs/>
          <w:color w:val="000000"/>
          <w:sz w:val="24"/>
          <w:szCs w:val="24"/>
        </w:rPr>
      </w:pPr>
      <w:r>
        <w:rPr>
          <w:rFonts w:ascii="Arial" w:eastAsia="Calibri" w:hAnsi="Arial" w:cs="Arial"/>
          <w:b/>
          <w:bCs/>
          <w:color w:val="000000"/>
          <w:sz w:val="24"/>
          <w:szCs w:val="24"/>
        </w:rPr>
        <w:lastRenderedPageBreak/>
        <w:t>Referencias.</w:t>
      </w:r>
    </w:p>
    <w:p w14:paraId="1A40E622" w14:textId="77777777" w:rsidR="006E0EB5" w:rsidRDefault="006E0EB5" w:rsidP="00F74430">
      <w:pPr>
        <w:rPr>
          <w:rFonts w:ascii="Arial" w:eastAsia="Calibri" w:hAnsi="Arial" w:cs="Arial"/>
          <w:b/>
          <w:bCs/>
          <w:color w:val="000000"/>
          <w:sz w:val="24"/>
          <w:szCs w:val="24"/>
        </w:rPr>
      </w:pPr>
    </w:p>
    <w:p w14:paraId="39D4DA28" w14:textId="77777777" w:rsidR="006E0EB5" w:rsidRDefault="006E0EB5" w:rsidP="00F74430">
      <w:pPr>
        <w:rPr>
          <w:rFonts w:ascii="Arial" w:eastAsia="Calibri" w:hAnsi="Arial" w:cs="Arial"/>
          <w:b/>
          <w:bCs/>
          <w:color w:val="000000"/>
          <w:sz w:val="24"/>
          <w:szCs w:val="24"/>
        </w:rPr>
      </w:pPr>
    </w:p>
    <w:p w14:paraId="5CFD271A" w14:textId="77777777" w:rsidR="006E0EB5" w:rsidRPr="006E0EB5" w:rsidRDefault="006E0EB5" w:rsidP="006E0EB5">
      <w:pPr>
        <w:tabs>
          <w:tab w:val="right" w:leader="underscore" w:pos="8505"/>
          <w:tab w:val="left" w:pos="8647"/>
          <w:tab w:val="right" w:leader="underscore" w:pos="10065"/>
          <w:tab w:val="left" w:pos="10206"/>
          <w:tab w:val="right" w:leader="underscore" w:pos="13962"/>
        </w:tabs>
        <w:rPr>
          <w:rFonts w:ascii="Arial" w:hAnsi="Arial" w:cs="Arial"/>
          <w:sz w:val="24"/>
          <w:szCs w:val="24"/>
        </w:rPr>
      </w:pPr>
      <w:r w:rsidRPr="006E0EB5">
        <w:rPr>
          <w:rFonts w:ascii="Arial" w:hAnsi="Arial" w:cs="Arial"/>
          <w:sz w:val="24"/>
          <w:szCs w:val="24"/>
        </w:rPr>
        <w:t>Video 1. “Un buen maestro que sabe que en todo ser humano hay grandeza”.</w:t>
      </w:r>
    </w:p>
    <w:p w14:paraId="76D1E795" w14:textId="41FDC4EA" w:rsidR="006E0EB5" w:rsidRPr="006E0EB5" w:rsidRDefault="006E0EB5" w:rsidP="006E0EB5">
      <w:pPr>
        <w:tabs>
          <w:tab w:val="right" w:leader="underscore" w:pos="8505"/>
          <w:tab w:val="left" w:pos="8647"/>
          <w:tab w:val="right" w:leader="underscore" w:pos="10065"/>
          <w:tab w:val="left" w:pos="10206"/>
          <w:tab w:val="right" w:leader="underscore" w:pos="13962"/>
        </w:tabs>
        <w:rPr>
          <w:rFonts w:ascii="Arial" w:hAnsi="Arial" w:cs="Arial"/>
          <w:sz w:val="24"/>
          <w:szCs w:val="24"/>
        </w:rPr>
      </w:pPr>
      <w:hyperlink r:id="rId6" w:history="1">
        <w:r w:rsidRPr="006E0EB5">
          <w:rPr>
            <w:rStyle w:val="Hipervnculo"/>
            <w:rFonts w:ascii="Arial" w:hAnsi="Arial" w:cs="Arial"/>
            <w:sz w:val="24"/>
            <w:szCs w:val="24"/>
          </w:rPr>
          <w:t>https://youtu.be/fYSXb2n8Q5I</w:t>
        </w:r>
      </w:hyperlink>
    </w:p>
    <w:p w14:paraId="6DAE48D8" w14:textId="77777777" w:rsidR="006E0EB5" w:rsidRPr="006E0EB5" w:rsidRDefault="006E0EB5" w:rsidP="006E0EB5">
      <w:pPr>
        <w:pStyle w:val="Prrafodelista"/>
        <w:tabs>
          <w:tab w:val="right" w:leader="underscore" w:pos="8505"/>
          <w:tab w:val="left" w:pos="8647"/>
          <w:tab w:val="right" w:leader="underscore" w:pos="10065"/>
          <w:tab w:val="left" w:pos="10206"/>
          <w:tab w:val="right" w:leader="underscore" w:pos="13962"/>
        </w:tabs>
        <w:rPr>
          <w:rFonts w:ascii="Arial" w:hAnsi="Arial" w:cs="Arial"/>
          <w:sz w:val="24"/>
          <w:szCs w:val="24"/>
        </w:rPr>
      </w:pPr>
    </w:p>
    <w:p w14:paraId="522D8147" w14:textId="77777777" w:rsidR="006E0EB5" w:rsidRPr="006E0EB5" w:rsidRDefault="006E0EB5" w:rsidP="006E0EB5">
      <w:pPr>
        <w:pStyle w:val="Prrafodelista"/>
        <w:tabs>
          <w:tab w:val="right" w:leader="underscore" w:pos="8505"/>
          <w:tab w:val="left" w:pos="8647"/>
          <w:tab w:val="right" w:leader="underscore" w:pos="10065"/>
          <w:tab w:val="left" w:pos="10206"/>
          <w:tab w:val="right" w:leader="underscore" w:pos="13962"/>
        </w:tabs>
        <w:rPr>
          <w:rFonts w:ascii="Arial" w:hAnsi="Arial" w:cs="Arial"/>
          <w:sz w:val="24"/>
          <w:szCs w:val="24"/>
        </w:rPr>
      </w:pPr>
    </w:p>
    <w:p w14:paraId="36C54F8B" w14:textId="77777777" w:rsidR="006E0EB5" w:rsidRPr="006E0EB5" w:rsidRDefault="006E0EB5" w:rsidP="006E0EB5">
      <w:pPr>
        <w:tabs>
          <w:tab w:val="right" w:leader="underscore" w:pos="8505"/>
          <w:tab w:val="left" w:pos="8647"/>
          <w:tab w:val="right" w:leader="underscore" w:pos="10065"/>
          <w:tab w:val="left" w:pos="10206"/>
          <w:tab w:val="right" w:leader="underscore" w:pos="13962"/>
        </w:tabs>
        <w:rPr>
          <w:rFonts w:ascii="Arial" w:hAnsi="Arial" w:cs="Arial"/>
          <w:sz w:val="24"/>
          <w:szCs w:val="24"/>
        </w:rPr>
      </w:pPr>
      <w:r w:rsidRPr="006E0EB5">
        <w:rPr>
          <w:rFonts w:ascii="Arial" w:hAnsi="Arial" w:cs="Arial"/>
          <w:sz w:val="24"/>
          <w:szCs w:val="24"/>
        </w:rPr>
        <w:t>Video 2. "Experiencia educativa. La realidad de la música en Oaxaca".</w:t>
      </w:r>
    </w:p>
    <w:p w14:paraId="7B01B25B" w14:textId="4335BB76" w:rsidR="006E0EB5" w:rsidRPr="006E0EB5" w:rsidRDefault="006E0EB5" w:rsidP="006E0EB5">
      <w:pPr>
        <w:tabs>
          <w:tab w:val="right" w:leader="underscore" w:pos="8505"/>
          <w:tab w:val="left" w:pos="8647"/>
          <w:tab w:val="right" w:leader="underscore" w:pos="10065"/>
          <w:tab w:val="left" w:pos="10206"/>
          <w:tab w:val="right" w:leader="underscore" w:pos="13962"/>
        </w:tabs>
        <w:rPr>
          <w:rFonts w:ascii="Arial" w:hAnsi="Arial" w:cs="Arial"/>
          <w:sz w:val="24"/>
          <w:szCs w:val="24"/>
        </w:rPr>
      </w:pPr>
      <w:hyperlink r:id="rId7" w:history="1">
        <w:r w:rsidRPr="006E0EB5">
          <w:rPr>
            <w:rStyle w:val="Hipervnculo"/>
            <w:rFonts w:ascii="Arial" w:hAnsi="Arial" w:cs="Arial"/>
            <w:sz w:val="24"/>
            <w:szCs w:val="24"/>
          </w:rPr>
          <w:t>https://youtu.be/ONwAC_KfCXM</w:t>
        </w:r>
      </w:hyperlink>
    </w:p>
    <w:p w14:paraId="32A6BED1" w14:textId="5F18D5E8" w:rsidR="006E0EB5" w:rsidRPr="00F74430" w:rsidRDefault="006E0EB5" w:rsidP="00F74430">
      <w:pPr>
        <w:rPr>
          <w:rFonts w:ascii="Arial" w:eastAsia="Calibri" w:hAnsi="Arial" w:cs="Arial"/>
          <w:b/>
          <w:bCs/>
          <w:color w:val="000000"/>
          <w:sz w:val="24"/>
          <w:szCs w:val="24"/>
        </w:rPr>
        <w:sectPr w:rsidR="006E0EB5" w:rsidRPr="00F74430" w:rsidSect="00F74430">
          <w:pgSz w:w="12240" w:h="15840"/>
          <w:pgMar w:top="1417" w:right="1701" w:bottom="1417" w:left="1701" w:header="709" w:footer="709" w:gutter="0"/>
          <w:cols w:space="708"/>
          <w:docGrid w:linePitch="360"/>
        </w:sectPr>
      </w:pPr>
    </w:p>
    <w:p w14:paraId="14F798ED" w14:textId="77777777" w:rsidR="00F74430" w:rsidRDefault="00F74430" w:rsidP="00F74430">
      <w:pPr>
        <w:pStyle w:val="Prrafodelista"/>
        <w:tabs>
          <w:tab w:val="right" w:leader="underscore" w:pos="8505"/>
          <w:tab w:val="left" w:pos="8647"/>
          <w:tab w:val="right" w:leader="underscore" w:pos="10065"/>
          <w:tab w:val="left" w:pos="10206"/>
          <w:tab w:val="right" w:leader="underscore" w:pos="13962"/>
        </w:tabs>
        <w:rPr>
          <w:b/>
          <w:szCs w:val="20"/>
        </w:rPr>
      </w:pPr>
      <w:r>
        <w:rPr>
          <w:b/>
          <w:szCs w:val="20"/>
        </w:rPr>
        <w:lastRenderedPageBreak/>
        <w:t>Actividad número 2.1.</w:t>
      </w:r>
    </w:p>
    <w:p w14:paraId="79B2879F" w14:textId="77777777" w:rsidR="00F74430" w:rsidRDefault="00F74430" w:rsidP="00F74430">
      <w:pPr>
        <w:pStyle w:val="Prrafodelista"/>
        <w:tabs>
          <w:tab w:val="right" w:leader="underscore" w:pos="8505"/>
          <w:tab w:val="left" w:pos="8647"/>
          <w:tab w:val="right" w:leader="underscore" w:pos="10065"/>
          <w:tab w:val="left" w:pos="10206"/>
          <w:tab w:val="right" w:leader="underscore" w:pos="13962"/>
        </w:tabs>
        <w:rPr>
          <w:sz w:val="18"/>
          <w:szCs w:val="18"/>
        </w:rPr>
      </w:pPr>
      <w:r>
        <w:rPr>
          <w:sz w:val="18"/>
          <w:szCs w:val="18"/>
        </w:rPr>
        <w:t>Actividad individual.</w:t>
      </w:r>
    </w:p>
    <w:p w14:paraId="5109E28F" w14:textId="77777777" w:rsidR="00F74430" w:rsidRDefault="00F74430" w:rsidP="00F74430">
      <w:pPr>
        <w:pStyle w:val="Prrafodelista"/>
        <w:numPr>
          <w:ilvl w:val="0"/>
          <w:numId w:val="2"/>
        </w:numPr>
        <w:tabs>
          <w:tab w:val="right" w:leader="underscore" w:pos="8505"/>
          <w:tab w:val="left" w:pos="8647"/>
          <w:tab w:val="right" w:leader="underscore" w:pos="10065"/>
          <w:tab w:val="left" w:pos="10206"/>
          <w:tab w:val="right" w:leader="underscore" w:pos="13962"/>
        </w:tabs>
        <w:spacing w:after="0" w:line="240" w:lineRule="auto"/>
        <w:rPr>
          <w:sz w:val="18"/>
          <w:szCs w:val="18"/>
        </w:rPr>
      </w:pPr>
      <w:r>
        <w:rPr>
          <w:sz w:val="18"/>
          <w:szCs w:val="18"/>
        </w:rPr>
        <w:t>Observa los siguientes dos videos y elabora un reporte de video por cada video señalado.</w:t>
      </w:r>
    </w:p>
    <w:p w14:paraId="03457546" w14:textId="77777777" w:rsidR="00F74430" w:rsidRDefault="00F74430" w:rsidP="00F74430">
      <w:pPr>
        <w:pStyle w:val="Prrafodelista"/>
        <w:tabs>
          <w:tab w:val="right" w:leader="underscore" w:pos="8505"/>
          <w:tab w:val="left" w:pos="8647"/>
          <w:tab w:val="right" w:leader="underscore" w:pos="10065"/>
          <w:tab w:val="left" w:pos="10206"/>
          <w:tab w:val="right" w:leader="underscore" w:pos="13962"/>
        </w:tabs>
        <w:ind w:left="1185"/>
        <w:rPr>
          <w:sz w:val="18"/>
          <w:szCs w:val="18"/>
        </w:rPr>
      </w:pPr>
    </w:p>
    <w:p w14:paraId="1AB0B26F" w14:textId="77777777" w:rsidR="00F74430" w:rsidRDefault="00F74430" w:rsidP="00F74430">
      <w:pPr>
        <w:pStyle w:val="Prrafodelista"/>
        <w:tabs>
          <w:tab w:val="right" w:leader="underscore" w:pos="8505"/>
          <w:tab w:val="left" w:pos="8647"/>
          <w:tab w:val="right" w:leader="underscore" w:pos="10065"/>
          <w:tab w:val="left" w:pos="10206"/>
          <w:tab w:val="right" w:leader="underscore" w:pos="13962"/>
        </w:tabs>
        <w:rPr>
          <w:sz w:val="18"/>
          <w:szCs w:val="18"/>
        </w:rPr>
      </w:pPr>
      <w:r>
        <w:rPr>
          <w:sz w:val="18"/>
          <w:szCs w:val="18"/>
        </w:rPr>
        <w:t>Video 1. “Un buen maestro que sabe que en todo ser humano hay grandeza”.</w:t>
      </w:r>
    </w:p>
    <w:p w14:paraId="07BA020E" w14:textId="77777777" w:rsidR="00F74430" w:rsidRDefault="00F74430" w:rsidP="00F74430">
      <w:pPr>
        <w:pStyle w:val="Prrafodelista"/>
        <w:tabs>
          <w:tab w:val="right" w:leader="underscore" w:pos="8505"/>
          <w:tab w:val="left" w:pos="8647"/>
          <w:tab w:val="right" w:leader="underscore" w:pos="10065"/>
          <w:tab w:val="left" w:pos="10206"/>
          <w:tab w:val="right" w:leader="underscore" w:pos="13962"/>
        </w:tabs>
        <w:rPr>
          <w:sz w:val="18"/>
          <w:szCs w:val="18"/>
        </w:rPr>
      </w:pPr>
      <w:hyperlink r:id="rId8" w:history="1">
        <w:r>
          <w:rPr>
            <w:rStyle w:val="Hipervnculo"/>
            <w:sz w:val="18"/>
            <w:szCs w:val="18"/>
          </w:rPr>
          <w:t>https://youtu.be/fYSXb2n8Q5I</w:t>
        </w:r>
      </w:hyperlink>
    </w:p>
    <w:p w14:paraId="05ED8046" w14:textId="77777777" w:rsidR="00F74430" w:rsidRDefault="00F74430" w:rsidP="00F74430">
      <w:pPr>
        <w:pStyle w:val="Prrafodelista"/>
        <w:tabs>
          <w:tab w:val="right" w:leader="underscore" w:pos="8505"/>
          <w:tab w:val="left" w:pos="8647"/>
          <w:tab w:val="right" w:leader="underscore" w:pos="10065"/>
          <w:tab w:val="left" w:pos="10206"/>
          <w:tab w:val="right" w:leader="underscore" w:pos="13962"/>
        </w:tabs>
        <w:rPr>
          <w:sz w:val="18"/>
          <w:szCs w:val="18"/>
        </w:rPr>
      </w:pPr>
    </w:p>
    <w:p w14:paraId="035E9EDA" w14:textId="77777777" w:rsidR="00F74430" w:rsidRDefault="00F74430" w:rsidP="00F74430">
      <w:pPr>
        <w:pStyle w:val="Prrafodelista"/>
        <w:tabs>
          <w:tab w:val="right" w:leader="underscore" w:pos="8505"/>
          <w:tab w:val="left" w:pos="8647"/>
          <w:tab w:val="right" w:leader="underscore" w:pos="10065"/>
          <w:tab w:val="left" w:pos="10206"/>
          <w:tab w:val="right" w:leader="underscore" w:pos="13962"/>
        </w:tabs>
        <w:rPr>
          <w:sz w:val="18"/>
          <w:szCs w:val="18"/>
        </w:rPr>
      </w:pPr>
    </w:p>
    <w:p w14:paraId="6000C51E" w14:textId="77777777" w:rsidR="00F74430" w:rsidRDefault="00F74430" w:rsidP="00F74430">
      <w:pPr>
        <w:pStyle w:val="Prrafodelista"/>
        <w:tabs>
          <w:tab w:val="right" w:leader="underscore" w:pos="8505"/>
          <w:tab w:val="left" w:pos="8647"/>
          <w:tab w:val="right" w:leader="underscore" w:pos="10065"/>
          <w:tab w:val="left" w:pos="10206"/>
          <w:tab w:val="right" w:leader="underscore" w:pos="13962"/>
        </w:tabs>
        <w:rPr>
          <w:sz w:val="18"/>
          <w:szCs w:val="18"/>
        </w:rPr>
      </w:pPr>
      <w:r>
        <w:rPr>
          <w:sz w:val="18"/>
          <w:szCs w:val="18"/>
        </w:rPr>
        <w:t>Video 2. "Experiencia educativa. La realidad de la música en Oaxaca".</w:t>
      </w:r>
    </w:p>
    <w:p w14:paraId="18970B62" w14:textId="77777777" w:rsidR="00F74430" w:rsidRDefault="00F74430" w:rsidP="00F74430">
      <w:pPr>
        <w:pStyle w:val="Prrafodelista"/>
        <w:tabs>
          <w:tab w:val="right" w:leader="underscore" w:pos="8505"/>
          <w:tab w:val="left" w:pos="8647"/>
          <w:tab w:val="right" w:leader="underscore" w:pos="10065"/>
          <w:tab w:val="left" w:pos="10206"/>
          <w:tab w:val="right" w:leader="underscore" w:pos="13962"/>
        </w:tabs>
        <w:rPr>
          <w:sz w:val="18"/>
          <w:szCs w:val="18"/>
        </w:rPr>
      </w:pPr>
      <w:hyperlink r:id="rId9" w:history="1">
        <w:r>
          <w:rPr>
            <w:rStyle w:val="Hipervnculo"/>
            <w:sz w:val="18"/>
            <w:szCs w:val="18"/>
          </w:rPr>
          <w:t>https://youtu.be/ONwAC_KfCXM</w:t>
        </w:r>
      </w:hyperlink>
    </w:p>
    <w:p w14:paraId="759C6F43" w14:textId="77777777" w:rsidR="00F74430" w:rsidRDefault="00F74430" w:rsidP="00F74430">
      <w:pPr>
        <w:pStyle w:val="Prrafodelista"/>
        <w:tabs>
          <w:tab w:val="right" w:leader="underscore" w:pos="8505"/>
          <w:tab w:val="left" w:pos="8647"/>
          <w:tab w:val="right" w:leader="underscore" w:pos="10065"/>
          <w:tab w:val="left" w:pos="10206"/>
          <w:tab w:val="right" w:leader="underscore" w:pos="13962"/>
        </w:tabs>
        <w:rPr>
          <w:b/>
          <w:szCs w:val="20"/>
        </w:rPr>
      </w:pPr>
    </w:p>
    <w:p w14:paraId="0D65542E" w14:textId="2597FA75" w:rsidR="00F74430" w:rsidRDefault="00F74430" w:rsidP="00F74430">
      <w:pPr>
        <w:pStyle w:val="Prrafodelista"/>
        <w:tabs>
          <w:tab w:val="right" w:leader="underscore" w:pos="8505"/>
          <w:tab w:val="left" w:pos="8647"/>
          <w:tab w:val="right" w:leader="underscore" w:pos="10065"/>
          <w:tab w:val="left" w:pos="10206"/>
          <w:tab w:val="right" w:leader="underscore" w:pos="13962"/>
        </w:tabs>
        <w:rPr>
          <w:b/>
          <w:szCs w:val="20"/>
        </w:rPr>
      </w:pPr>
      <w:r>
        <w:rPr>
          <w:b/>
          <w:szCs w:val="20"/>
        </w:rPr>
        <w:t xml:space="preserve">RÚBRICA </w:t>
      </w:r>
      <w:r w:rsidR="001E5420">
        <w:rPr>
          <w:b/>
          <w:szCs w:val="20"/>
        </w:rPr>
        <w:t>ACTIVIDAD 2.1.</w:t>
      </w:r>
    </w:p>
    <w:p w14:paraId="035B1F7D" w14:textId="77777777" w:rsidR="00F74430" w:rsidRDefault="00F74430" w:rsidP="00F74430">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59D3A96B" w14:textId="77777777" w:rsidR="00F74430" w:rsidRDefault="00F74430" w:rsidP="00F74430">
      <w:pPr>
        <w:tabs>
          <w:tab w:val="right" w:leader="underscore" w:pos="8505"/>
          <w:tab w:val="left" w:pos="8647"/>
          <w:tab w:val="right" w:leader="underscore" w:pos="10065"/>
          <w:tab w:val="left" w:pos="10206"/>
          <w:tab w:val="right" w:leader="underscore" w:pos="13962"/>
        </w:tabs>
        <w:rPr>
          <w:b/>
          <w:szCs w:val="20"/>
        </w:rPr>
      </w:pPr>
    </w:p>
    <w:tbl>
      <w:tblPr>
        <w:tblW w:w="136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11"/>
        <w:gridCol w:w="2134"/>
        <w:gridCol w:w="237"/>
        <w:gridCol w:w="2149"/>
        <w:gridCol w:w="236"/>
        <w:gridCol w:w="2194"/>
        <w:gridCol w:w="243"/>
        <w:gridCol w:w="2164"/>
        <w:gridCol w:w="236"/>
        <w:gridCol w:w="2124"/>
        <w:gridCol w:w="266"/>
      </w:tblGrid>
      <w:tr w:rsidR="00F74430" w14:paraId="36C77DB8" w14:textId="77777777" w:rsidTr="00F74430">
        <w:trPr>
          <w:trHeight w:hRule="exact" w:val="301"/>
        </w:trPr>
        <w:tc>
          <w:tcPr>
            <w:tcW w:w="1711" w:type="dxa"/>
            <w:tcBorders>
              <w:top w:val="nil"/>
              <w:left w:val="nil"/>
              <w:bottom w:val="nil"/>
              <w:right w:val="single" w:sz="4" w:space="0" w:color="auto"/>
            </w:tcBorders>
            <w:vAlign w:val="center"/>
          </w:tcPr>
          <w:p w14:paraId="281751C1" w14:textId="77777777" w:rsidR="00F74430" w:rsidRDefault="00F74430">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37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1A81176" w14:textId="77777777" w:rsidR="00F74430" w:rsidRDefault="00F74430">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10. EXCELENTE</w:t>
            </w:r>
          </w:p>
        </w:tc>
        <w:tc>
          <w:tcPr>
            <w:tcW w:w="238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7B2A61F" w14:textId="77777777" w:rsidR="00F74430" w:rsidRDefault="00F74430">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9. MUY BIEN</w:t>
            </w:r>
          </w:p>
        </w:tc>
        <w:tc>
          <w:tcPr>
            <w:tcW w:w="243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B9BCD54" w14:textId="77777777" w:rsidR="00F74430" w:rsidRDefault="00F74430">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8. BIEN</w:t>
            </w:r>
          </w:p>
        </w:tc>
        <w:tc>
          <w:tcPr>
            <w:tcW w:w="240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320CFBB" w14:textId="77777777" w:rsidR="00F74430" w:rsidRDefault="00F74430">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7. SATISFACTORIO</w:t>
            </w:r>
          </w:p>
        </w:tc>
        <w:tc>
          <w:tcPr>
            <w:tcW w:w="239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CCE05F5" w14:textId="77777777" w:rsidR="00F74430" w:rsidRDefault="00F74430">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6. ESCASO</w:t>
            </w:r>
          </w:p>
        </w:tc>
      </w:tr>
      <w:tr w:rsidR="00F74430" w14:paraId="1AE5C5C2" w14:textId="77777777" w:rsidTr="00F74430">
        <w:trPr>
          <w:trHeight w:val="879"/>
        </w:trPr>
        <w:tc>
          <w:tcPr>
            <w:tcW w:w="1711" w:type="dxa"/>
            <w:tcBorders>
              <w:top w:val="single" w:sz="4" w:space="0" w:color="auto"/>
              <w:left w:val="single" w:sz="4" w:space="0" w:color="auto"/>
              <w:bottom w:val="single" w:sz="4" w:space="0" w:color="auto"/>
              <w:right w:val="single" w:sz="4" w:space="0" w:color="auto"/>
            </w:tcBorders>
            <w:vAlign w:val="center"/>
            <w:hideMark/>
          </w:tcPr>
          <w:p w14:paraId="1E2EBD1C" w14:textId="77777777" w:rsidR="00F74430" w:rsidRDefault="00F74430">
            <w:pPr>
              <w:tabs>
                <w:tab w:val="right" w:leader="underscore" w:pos="8505"/>
                <w:tab w:val="left" w:pos="8647"/>
                <w:tab w:val="right" w:leader="underscore" w:pos="10065"/>
                <w:tab w:val="left" w:pos="10206"/>
                <w:tab w:val="right" w:leader="underscore" w:pos="13962"/>
              </w:tabs>
              <w:spacing w:line="256" w:lineRule="auto"/>
              <w:rPr>
                <w:sz w:val="18"/>
                <w:szCs w:val="18"/>
              </w:rPr>
            </w:pPr>
            <w:r>
              <w:rPr>
                <w:b/>
                <w:sz w:val="18"/>
                <w:szCs w:val="18"/>
              </w:rPr>
              <w:t>APUNTES</w:t>
            </w:r>
          </w:p>
        </w:tc>
        <w:tc>
          <w:tcPr>
            <w:tcW w:w="2134" w:type="dxa"/>
            <w:tcBorders>
              <w:top w:val="single" w:sz="4" w:space="0" w:color="auto"/>
              <w:left w:val="single" w:sz="4" w:space="0" w:color="auto"/>
              <w:bottom w:val="single" w:sz="4" w:space="0" w:color="auto"/>
              <w:right w:val="single" w:sz="4" w:space="0" w:color="auto"/>
            </w:tcBorders>
            <w:hideMark/>
          </w:tcPr>
          <w:p w14:paraId="021996AB"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organizados con mucho cuidado.</w:t>
            </w:r>
          </w:p>
        </w:tc>
        <w:tc>
          <w:tcPr>
            <w:tcW w:w="236" w:type="dxa"/>
            <w:tcBorders>
              <w:top w:val="single" w:sz="4" w:space="0" w:color="auto"/>
              <w:left w:val="single" w:sz="4" w:space="0" w:color="auto"/>
              <w:bottom w:val="single" w:sz="4" w:space="0" w:color="auto"/>
              <w:right w:val="single" w:sz="4" w:space="0" w:color="auto"/>
            </w:tcBorders>
          </w:tcPr>
          <w:p w14:paraId="2AB5DA24" w14:textId="77777777" w:rsidR="00F74430" w:rsidRDefault="00F74430">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149" w:type="dxa"/>
            <w:tcBorders>
              <w:top w:val="single" w:sz="4" w:space="0" w:color="auto"/>
              <w:left w:val="single" w:sz="4" w:space="0" w:color="auto"/>
              <w:bottom w:val="single" w:sz="4" w:space="0" w:color="auto"/>
              <w:right w:val="single" w:sz="4" w:space="0" w:color="auto"/>
            </w:tcBorders>
            <w:hideMark/>
          </w:tcPr>
          <w:p w14:paraId="1D7E5D84"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organizados con atención</w:t>
            </w:r>
          </w:p>
        </w:tc>
        <w:tc>
          <w:tcPr>
            <w:tcW w:w="236" w:type="dxa"/>
            <w:tcBorders>
              <w:top w:val="single" w:sz="4" w:space="0" w:color="auto"/>
              <w:left w:val="single" w:sz="4" w:space="0" w:color="auto"/>
              <w:bottom w:val="single" w:sz="4" w:space="0" w:color="auto"/>
              <w:right w:val="single" w:sz="4" w:space="0" w:color="auto"/>
            </w:tcBorders>
          </w:tcPr>
          <w:p w14:paraId="13D6518B"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94" w:type="dxa"/>
            <w:tcBorders>
              <w:top w:val="single" w:sz="4" w:space="0" w:color="auto"/>
              <w:left w:val="single" w:sz="4" w:space="0" w:color="auto"/>
              <w:bottom w:val="single" w:sz="4" w:space="0" w:color="auto"/>
              <w:right w:val="single" w:sz="4" w:space="0" w:color="auto"/>
            </w:tcBorders>
            <w:hideMark/>
          </w:tcPr>
          <w:p w14:paraId="20030B01"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poco organizados deficientemente</w:t>
            </w:r>
          </w:p>
        </w:tc>
        <w:tc>
          <w:tcPr>
            <w:tcW w:w="242" w:type="dxa"/>
            <w:tcBorders>
              <w:top w:val="single" w:sz="4" w:space="0" w:color="auto"/>
              <w:left w:val="single" w:sz="4" w:space="0" w:color="auto"/>
              <w:bottom w:val="single" w:sz="4" w:space="0" w:color="auto"/>
              <w:right w:val="single" w:sz="4" w:space="0" w:color="auto"/>
            </w:tcBorders>
          </w:tcPr>
          <w:p w14:paraId="2FC9E01C"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64" w:type="dxa"/>
            <w:tcBorders>
              <w:top w:val="single" w:sz="4" w:space="0" w:color="auto"/>
              <w:left w:val="single" w:sz="4" w:space="0" w:color="auto"/>
              <w:bottom w:val="single" w:sz="4" w:space="0" w:color="auto"/>
              <w:right w:val="single" w:sz="4" w:space="0" w:color="auto"/>
            </w:tcBorders>
            <w:hideMark/>
          </w:tcPr>
          <w:p w14:paraId="6EA7553B"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no tienen organización</w:t>
            </w:r>
          </w:p>
        </w:tc>
        <w:tc>
          <w:tcPr>
            <w:tcW w:w="236" w:type="dxa"/>
            <w:tcBorders>
              <w:top w:val="single" w:sz="4" w:space="0" w:color="auto"/>
              <w:left w:val="single" w:sz="4" w:space="0" w:color="auto"/>
              <w:bottom w:val="single" w:sz="4" w:space="0" w:color="auto"/>
              <w:right w:val="single" w:sz="4" w:space="0" w:color="auto"/>
            </w:tcBorders>
          </w:tcPr>
          <w:p w14:paraId="247DA814"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24" w:type="dxa"/>
            <w:tcBorders>
              <w:top w:val="single" w:sz="4" w:space="0" w:color="auto"/>
              <w:left w:val="single" w:sz="4" w:space="0" w:color="auto"/>
              <w:bottom w:val="single" w:sz="4" w:space="0" w:color="auto"/>
              <w:right w:val="single" w:sz="4" w:space="0" w:color="auto"/>
            </w:tcBorders>
            <w:hideMark/>
          </w:tcPr>
          <w:p w14:paraId="03A5D39F"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Carece de apuntes o son escasos.</w:t>
            </w:r>
          </w:p>
        </w:tc>
        <w:tc>
          <w:tcPr>
            <w:tcW w:w="265" w:type="dxa"/>
            <w:tcBorders>
              <w:top w:val="single" w:sz="4" w:space="0" w:color="auto"/>
              <w:left w:val="single" w:sz="4" w:space="0" w:color="auto"/>
              <w:bottom w:val="single" w:sz="4" w:space="0" w:color="auto"/>
              <w:right w:val="single" w:sz="4" w:space="0" w:color="auto"/>
            </w:tcBorders>
          </w:tcPr>
          <w:p w14:paraId="0BB431C3"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F74430" w14:paraId="5C943345" w14:textId="77777777" w:rsidTr="00F74430">
        <w:trPr>
          <w:trHeight w:val="364"/>
        </w:trPr>
        <w:tc>
          <w:tcPr>
            <w:tcW w:w="1711" w:type="dxa"/>
            <w:tcBorders>
              <w:top w:val="single" w:sz="4" w:space="0" w:color="auto"/>
              <w:left w:val="single" w:sz="4" w:space="0" w:color="auto"/>
              <w:bottom w:val="single" w:sz="4" w:space="0" w:color="auto"/>
              <w:right w:val="single" w:sz="4" w:space="0" w:color="auto"/>
            </w:tcBorders>
            <w:vAlign w:val="center"/>
          </w:tcPr>
          <w:p w14:paraId="7BE054A0" w14:textId="77777777" w:rsidR="00F74430" w:rsidRDefault="00F74430">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EXPOSICIÓN DE LOS ASPECTOS IMPORTANTES</w:t>
            </w:r>
          </w:p>
          <w:p w14:paraId="681B8452" w14:textId="77777777" w:rsidR="00F74430" w:rsidRDefault="00F74430">
            <w:pPr>
              <w:tabs>
                <w:tab w:val="right" w:leader="underscore" w:pos="8505"/>
                <w:tab w:val="left" w:pos="8647"/>
                <w:tab w:val="right" w:leader="underscore" w:pos="10065"/>
                <w:tab w:val="left" w:pos="10206"/>
                <w:tab w:val="right" w:leader="underscore" w:pos="13962"/>
              </w:tabs>
              <w:spacing w:line="256" w:lineRule="auto"/>
              <w:rPr>
                <w:b/>
                <w:sz w:val="18"/>
                <w:szCs w:val="18"/>
              </w:rPr>
            </w:pPr>
          </w:p>
        </w:tc>
        <w:tc>
          <w:tcPr>
            <w:tcW w:w="2134" w:type="dxa"/>
            <w:tcBorders>
              <w:top w:val="single" w:sz="4" w:space="0" w:color="auto"/>
              <w:left w:val="single" w:sz="4" w:space="0" w:color="auto"/>
              <w:bottom w:val="single" w:sz="4" w:space="0" w:color="auto"/>
              <w:right w:val="single" w:sz="4" w:space="0" w:color="auto"/>
            </w:tcBorders>
            <w:hideMark/>
          </w:tcPr>
          <w:p w14:paraId="02B023EC"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todos los aspectos importantes del tema o temas, expuestos de forma clara y ordenada.</w:t>
            </w:r>
          </w:p>
        </w:tc>
        <w:tc>
          <w:tcPr>
            <w:tcW w:w="236" w:type="dxa"/>
            <w:tcBorders>
              <w:top w:val="single" w:sz="4" w:space="0" w:color="auto"/>
              <w:left w:val="single" w:sz="4" w:space="0" w:color="auto"/>
              <w:bottom w:val="single" w:sz="4" w:space="0" w:color="auto"/>
              <w:right w:val="single" w:sz="4" w:space="0" w:color="auto"/>
            </w:tcBorders>
          </w:tcPr>
          <w:p w14:paraId="3A5EB7F4" w14:textId="77777777" w:rsidR="00F74430" w:rsidRDefault="00F74430">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149" w:type="dxa"/>
            <w:tcBorders>
              <w:top w:val="single" w:sz="4" w:space="0" w:color="auto"/>
              <w:left w:val="single" w:sz="4" w:space="0" w:color="auto"/>
              <w:bottom w:val="single" w:sz="4" w:space="0" w:color="auto"/>
              <w:right w:val="single" w:sz="4" w:space="0" w:color="auto"/>
            </w:tcBorders>
            <w:hideMark/>
          </w:tcPr>
          <w:p w14:paraId="5EC3CD5B"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80 % de los aspectos importantes del tema o temas, expuestos de forma clara y ordenada.</w:t>
            </w:r>
          </w:p>
        </w:tc>
        <w:tc>
          <w:tcPr>
            <w:tcW w:w="236" w:type="dxa"/>
            <w:tcBorders>
              <w:top w:val="single" w:sz="4" w:space="0" w:color="auto"/>
              <w:left w:val="single" w:sz="4" w:space="0" w:color="auto"/>
              <w:bottom w:val="single" w:sz="4" w:space="0" w:color="auto"/>
              <w:right w:val="single" w:sz="4" w:space="0" w:color="auto"/>
            </w:tcBorders>
          </w:tcPr>
          <w:p w14:paraId="18A9F201"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94" w:type="dxa"/>
            <w:tcBorders>
              <w:top w:val="single" w:sz="4" w:space="0" w:color="auto"/>
              <w:left w:val="single" w:sz="4" w:space="0" w:color="auto"/>
              <w:bottom w:val="single" w:sz="4" w:space="0" w:color="auto"/>
              <w:right w:val="single" w:sz="4" w:space="0" w:color="auto"/>
            </w:tcBorders>
            <w:hideMark/>
          </w:tcPr>
          <w:p w14:paraId="4AB5D0F3"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75 % de los aspectos importantes del tema o temas, pero no se encuentran expuestos de forma clara y ordenada.</w:t>
            </w:r>
          </w:p>
        </w:tc>
        <w:tc>
          <w:tcPr>
            <w:tcW w:w="242" w:type="dxa"/>
            <w:tcBorders>
              <w:top w:val="single" w:sz="4" w:space="0" w:color="auto"/>
              <w:left w:val="single" w:sz="4" w:space="0" w:color="auto"/>
              <w:bottom w:val="single" w:sz="4" w:space="0" w:color="auto"/>
              <w:right w:val="single" w:sz="4" w:space="0" w:color="auto"/>
            </w:tcBorders>
          </w:tcPr>
          <w:p w14:paraId="3C1DEA25"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64" w:type="dxa"/>
            <w:tcBorders>
              <w:top w:val="single" w:sz="4" w:space="0" w:color="auto"/>
              <w:left w:val="single" w:sz="4" w:space="0" w:color="auto"/>
              <w:bottom w:val="single" w:sz="4" w:space="0" w:color="auto"/>
              <w:right w:val="single" w:sz="4" w:space="0" w:color="auto"/>
            </w:tcBorders>
            <w:hideMark/>
          </w:tcPr>
          <w:p w14:paraId="62AC6E8C"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50 % de los aspectos importantes del tema o temas, pero no se encuentran expuestos de forma clara y ordenada.</w:t>
            </w:r>
          </w:p>
        </w:tc>
        <w:tc>
          <w:tcPr>
            <w:tcW w:w="236" w:type="dxa"/>
            <w:tcBorders>
              <w:top w:val="single" w:sz="4" w:space="0" w:color="auto"/>
              <w:left w:val="single" w:sz="4" w:space="0" w:color="auto"/>
              <w:bottom w:val="single" w:sz="4" w:space="0" w:color="auto"/>
              <w:right w:val="single" w:sz="4" w:space="0" w:color="auto"/>
            </w:tcBorders>
          </w:tcPr>
          <w:p w14:paraId="0C19DA49"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24" w:type="dxa"/>
            <w:tcBorders>
              <w:top w:val="single" w:sz="4" w:space="0" w:color="auto"/>
              <w:left w:val="single" w:sz="4" w:space="0" w:color="auto"/>
              <w:bottom w:val="single" w:sz="4" w:space="0" w:color="auto"/>
              <w:right w:val="single" w:sz="4" w:space="0" w:color="auto"/>
            </w:tcBorders>
            <w:hideMark/>
          </w:tcPr>
          <w:p w14:paraId="56D7EBCC"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 xml:space="preserve">Contiene menos de un </w:t>
            </w:r>
            <w:r>
              <w:rPr>
                <w:sz w:val="18"/>
                <w:szCs w:val="18"/>
              </w:rPr>
              <w:br/>
              <w:t>50 % de los aspectos importantes del tema o temas, pero no se encuentran expuestos de forma clara y ordenada.</w:t>
            </w:r>
          </w:p>
        </w:tc>
        <w:tc>
          <w:tcPr>
            <w:tcW w:w="265" w:type="dxa"/>
            <w:tcBorders>
              <w:top w:val="single" w:sz="4" w:space="0" w:color="auto"/>
              <w:left w:val="single" w:sz="4" w:space="0" w:color="auto"/>
              <w:bottom w:val="single" w:sz="4" w:space="0" w:color="auto"/>
              <w:right w:val="single" w:sz="4" w:space="0" w:color="auto"/>
            </w:tcBorders>
          </w:tcPr>
          <w:p w14:paraId="347DE3AD"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F74430" w14:paraId="2B48CB73" w14:textId="77777777" w:rsidTr="00F74430">
        <w:trPr>
          <w:trHeight w:val="1155"/>
        </w:trPr>
        <w:tc>
          <w:tcPr>
            <w:tcW w:w="1711" w:type="dxa"/>
            <w:tcBorders>
              <w:top w:val="single" w:sz="4" w:space="0" w:color="auto"/>
              <w:left w:val="single" w:sz="4" w:space="0" w:color="auto"/>
              <w:bottom w:val="single" w:sz="4" w:space="0" w:color="auto"/>
              <w:right w:val="single" w:sz="4" w:space="0" w:color="auto"/>
            </w:tcBorders>
            <w:vAlign w:val="center"/>
            <w:hideMark/>
          </w:tcPr>
          <w:p w14:paraId="3C7FCC96" w14:textId="77777777" w:rsidR="00F74430" w:rsidRDefault="00F74430">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 xml:space="preserve">CANTIDAD </w:t>
            </w:r>
            <w:r>
              <w:rPr>
                <w:b/>
                <w:sz w:val="18"/>
                <w:szCs w:val="18"/>
              </w:rPr>
              <w:br/>
              <w:t>DE INFORMACIÓN</w:t>
            </w:r>
          </w:p>
        </w:tc>
        <w:tc>
          <w:tcPr>
            <w:tcW w:w="2134" w:type="dxa"/>
            <w:tcBorders>
              <w:top w:val="single" w:sz="4" w:space="0" w:color="auto"/>
              <w:left w:val="single" w:sz="4" w:space="0" w:color="auto"/>
              <w:bottom w:val="single" w:sz="4" w:space="0" w:color="auto"/>
              <w:right w:val="single" w:sz="4" w:space="0" w:color="auto"/>
            </w:tcBorders>
            <w:hideMark/>
          </w:tcPr>
          <w:p w14:paraId="0DD86D43"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todos los temas y preguntas tratados.</w:t>
            </w:r>
          </w:p>
        </w:tc>
        <w:tc>
          <w:tcPr>
            <w:tcW w:w="236" w:type="dxa"/>
            <w:tcBorders>
              <w:top w:val="single" w:sz="4" w:space="0" w:color="auto"/>
              <w:left w:val="single" w:sz="4" w:space="0" w:color="auto"/>
              <w:bottom w:val="single" w:sz="4" w:space="0" w:color="auto"/>
              <w:right w:val="single" w:sz="4" w:space="0" w:color="auto"/>
            </w:tcBorders>
          </w:tcPr>
          <w:p w14:paraId="42E463DA" w14:textId="77777777" w:rsidR="00F74430" w:rsidRDefault="00F74430">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149" w:type="dxa"/>
            <w:tcBorders>
              <w:top w:val="single" w:sz="4" w:space="0" w:color="auto"/>
              <w:left w:val="single" w:sz="4" w:space="0" w:color="auto"/>
              <w:bottom w:val="single" w:sz="4" w:space="0" w:color="auto"/>
              <w:right w:val="single" w:sz="4" w:space="0" w:color="auto"/>
            </w:tcBorders>
            <w:hideMark/>
          </w:tcPr>
          <w:p w14:paraId="4ED78B18"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todos los temas y de la mayoría de las preguntas tratadas.</w:t>
            </w:r>
          </w:p>
        </w:tc>
        <w:tc>
          <w:tcPr>
            <w:tcW w:w="236" w:type="dxa"/>
            <w:tcBorders>
              <w:top w:val="single" w:sz="4" w:space="0" w:color="auto"/>
              <w:left w:val="single" w:sz="4" w:space="0" w:color="auto"/>
              <w:bottom w:val="single" w:sz="4" w:space="0" w:color="auto"/>
              <w:right w:val="single" w:sz="4" w:space="0" w:color="auto"/>
            </w:tcBorders>
          </w:tcPr>
          <w:p w14:paraId="3DFFFCF3"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94" w:type="dxa"/>
            <w:tcBorders>
              <w:top w:val="single" w:sz="4" w:space="0" w:color="auto"/>
              <w:left w:val="single" w:sz="4" w:space="0" w:color="auto"/>
              <w:bottom w:val="single" w:sz="4" w:space="0" w:color="auto"/>
              <w:right w:val="single" w:sz="4" w:space="0" w:color="auto"/>
            </w:tcBorders>
            <w:hideMark/>
          </w:tcPr>
          <w:p w14:paraId="2097B8F7"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casi todos los temas y preguntas tratados.</w:t>
            </w:r>
          </w:p>
        </w:tc>
        <w:tc>
          <w:tcPr>
            <w:tcW w:w="242" w:type="dxa"/>
            <w:tcBorders>
              <w:top w:val="single" w:sz="4" w:space="0" w:color="auto"/>
              <w:left w:val="single" w:sz="4" w:space="0" w:color="auto"/>
              <w:bottom w:val="single" w:sz="4" w:space="0" w:color="auto"/>
              <w:right w:val="single" w:sz="4" w:space="0" w:color="auto"/>
            </w:tcBorders>
          </w:tcPr>
          <w:p w14:paraId="779FA887"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64" w:type="dxa"/>
            <w:tcBorders>
              <w:top w:val="single" w:sz="4" w:space="0" w:color="auto"/>
              <w:left w:val="single" w:sz="4" w:space="0" w:color="auto"/>
              <w:bottom w:val="single" w:sz="4" w:space="0" w:color="auto"/>
              <w:right w:val="single" w:sz="4" w:space="0" w:color="auto"/>
            </w:tcBorders>
            <w:hideMark/>
          </w:tcPr>
          <w:p w14:paraId="43114A37"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algunos de los temas y preguntas tratados.</w:t>
            </w:r>
          </w:p>
        </w:tc>
        <w:tc>
          <w:tcPr>
            <w:tcW w:w="236" w:type="dxa"/>
            <w:tcBorders>
              <w:top w:val="single" w:sz="4" w:space="0" w:color="auto"/>
              <w:left w:val="single" w:sz="4" w:space="0" w:color="auto"/>
              <w:bottom w:val="single" w:sz="4" w:space="0" w:color="auto"/>
              <w:right w:val="single" w:sz="4" w:space="0" w:color="auto"/>
            </w:tcBorders>
          </w:tcPr>
          <w:p w14:paraId="0958ED89"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24" w:type="dxa"/>
            <w:tcBorders>
              <w:top w:val="single" w:sz="4" w:space="0" w:color="auto"/>
              <w:left w:val="single" w:sz="4" w:space="0" w:color="auto"/>
              <w:bottom w:val="single" w:sz="4" w:space="0" w:color="auto"/>
              <w:right w:val="single" w:sz="4" w:space="0" w:color="auto"/>
            </w:tcBorders>
            <w:hideMark/>
          </w:tcPr>
          <w:p w14:paraId="339D542C"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No tiene información o esta es muy escasa.</w:t>
            </w:r>
          </w:p>
        </w:tc>
        <w:tc>
          <w:tcPr>
            <w:tcW w:w="265" w:type="dxa"/>
            <w:tcBorders>
              <w:top w:val="single" w:sz="4" w:space="0" w:color="auto"/>
              <w:left w:val="single" w:sz="4" w:space="0" w:color="auto"/>
              <w:bottom w:val="single" w:sz="4" w:space="0" w:color="auto"/>
              <w:right w:val="single" w:sz="4" w:space="0" w:color="auto"/>
            </w:tcBorders>
          </w:tcPr>
          <w:p w14:paraId="35B2E6B0"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F74430" w14:paraId="61FABCFF" w14:textId="77777777" w:rsidTr="00F74430">
        <w:trPr>
          <w:trHeight w:val="1155"/>
        </w:trPr>
        <w:tc>
          <w:tcPr>
            <w:tcW w:w="1711" w:type="dxa"/>
            <w:tcBorders>
              <w:top w:val="single" w:sz="4" w:space="0" w:color="auto"/>
              <w:left w:val="single" w:sz="4" w:space="0" w:color="auto"/>
              <w:bottom w:val="single" w:sz="4" w:space="0" w:color="auto"/>
              <w:right w:val="single" w:sz="4" w:space="0" w:color="auto"/>
            </w:tcBorders>
            <w:vAlign w:val="center"/>
            <w:hideMark/>
          </w:tcPr>
          <w:p w14:paraId="22B1C8A1" w14:textId="77777777" w:rsidR="00F74430" w:rsidRDefault="00F74430">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lastRenderedPageBreak/>
              <w:t>ORGANIZACIÓN</w:t>
            </w:r>
          </w:p>
        </w:tc>
        <w:tc>
          <w:tcPr>
            <w:tcW w:w="2134" w:type="dxa"/>
            <w:tcBorders>
              <w:top w:val="single" w:sz="4" w:space="0" w:color="auto"/>
              <w:left w:val="single" w:sz="4" w:space="0" w:color="auto"/>
              <w:bottom w:val="single" w:sz="4" w:space="0" w:color="auto"/>
              <w:right w:val="single" w:sz="4" w:space="0" w:color="auto"/>
            </w:tcBorders>
            <w:hideMark/>
          </w:tcPr>
          <w:p w14:paraId="196A97C4"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muy bien organizada con párrafos bien redactados y con subtítulos.</w:t>
            </w:r>
          </w:p>
        </w:tc>
        <w:tc>
          <w:tcPr>
            <w:tcW w:w="236" w:type="dxa"/>
            <w:tcBorders>
              <w:top w:val="single" w:sz="4" w:space="0" w:color="auto"/>
              <w:left w:val="single" w:sz="4" w:space="0" w:color="auto"/>
              <w:bottom w:val="single" w:sz="4" w:space="0" w:color="auto"/>
              <w:right w:val="single" w:sz="4" w:space="0" w:color="auto"/>
            </w:tcBorders>
          </w:tcPr>
          <w:p w14:paraId="294CF46D" w14:textId="77777777" w:rsidR="00F74430" w:rsidRDefault="00F74430">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149" w:type="dxa"/>
            <w:tcBorders>
              <w:top w:val="single" w:sz="4" w:space="0" w:color="auto"/>
              <w:left w:val="single" w:sz="4" w:space="0" w:color="auto"/>
              <w:bottom w:val="single" w:sz="4" w:space="0" w:color="auto"/>
              <w:right w:val="single" w:sz="4" w:space="0" w:color="auto"/>
            </w:tcBorders>
            <w:hideMark/>
          </w:tcPr>
          <w:p w14:paraId="0849B23F"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organizada con párrafos bien redactados.</w:t>
            </w:r>
          </w:p>
        </w:tc>
        <w:tc>
          <w:tcPr>
            <w:tcW w:w="236" w:type="dxa"/>
            <w:tcBorders>
              <w:top w:val="single" w:sz="4" w:space="0" w:color="auto"/>
              <w:left w:val="single" w:sz="4" w:space="0" w:color="auto"/>
              <w:bottom w:val="single" w:sz="4" w:space="0" w:color="auto"/>
              <w:right w:val="single" w:sz="4" w:space="0" w:color="auto"/>
            </w:tcBorders>
          </w:tcPr>
          <w:p w14:paraId="0E47DAA7"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94" w:type="dxa"/>
            <w:tcBorders>
              <w:top w:val="single" w:sz="4" w:space="0" w:color="auto"/>
              <w:left w:val="single" w:sz="4" w:space="0" w:color="auto"/>
              <w:bottom w:val="single" w:sz="4" w:space="0" w:color="auto"/>
              <w:right w:val="single" w:sz="4" w:space="0" w:color="auto"/>
            </w:tcBorders>
            <w:hideMark/>
          </w:tcPr>
          <w:p w14:paraId="759C023F"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organizada, pero los párrafos no están bien redactados.</w:t>
            </w:r>
          </w:p>
        </w:tc>
        <w:tc>
          <w:tcPr>
            <w:tcW w:w="242" w:type="dxa"/>
            <w:tcBorders>
              <w:top w:val="single" w:sz="4" w:space="0" w:color="auto"/>
              <w:left w:val="single" w:sz="4" w:space="0" w:color="auto"/>
              <w:bottom w:val="single" w:sz="4" w:space="0" w:color="auto"/>
              <w:right w:val="single" w:sz="4" w:space="0" w:color="auto"/>
            </w:tcBorders>
          </w:tcPr>
          <w:p w14:paraId="7D0F12F5"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64" w:type="dxa"/>
            <w:tcBorders>
              <w:top w:val="single" w:sz="4" w:space="0" w:color="auto"/>
              <w:left w:val="single" w:sz="4" w:space="0" w:color="auto"/>
              <w:bottom w:val="single" w:sz="4" w:space="0" w:color="auto"/>
              <w:right w:val="single" w:sz="4" w:space="0" w:color="auto"/>
            </w:tcBorders>
            <w:hideMark/>
          </w:tcPr>
          <w:p w14:paraId="46574CBF"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proporcionada no parece estar organizada.</w:t>
            </w:r>
          </w:p>
        </w:tc>
        <w:tc>
          <w:tcPr>
            <w:tcW w:w="236" w:type="dxa"/>
            <w:tcBorders>
              <w:top w:val="single" w:sz="4" w:space="0" w:color="auto"/>
              <w:left w:val="single" w:sz="4" w:space="0" w:color="auto"/>
              <w:bottom w:val="single" w:sz="4" w:space="0" w:color="auto"/>
              <w:right w:val="single" w:sz="4" w:space="0" w:color="auto"/>
            </w:tcBorders>
          </w:tcPr>
          <w:p w14:paraId="1E280C16"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24" w:type="dxa"/>
            <w:tcBorders>
              <w:top w:val="single" w:sz="4" w:space="0" w:color="auto"/>
              <w:left w:val="single" w:sz="4" w:space="0" w:color="auto"/>
              <w:bottom w:val="single" w:sz="4" w:space="0" w:color="auto"/>
              <w:right w:val="single" w:sz="4" w:space="0" w:color="auto"/>
            </w:tcBorders>
            <w:hideMark/>
          </w:tcPr>
          <w:p w14:paraId="01647386"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carece de estructura de redacción.</w:t>
            </w:r>
          </w:p>
        </w:tc>
        <w:tc>
          <w:tcPr>
            <w:tcW w:w="265" w:type="dxa"/>
            <w:tcBorders>
              <w:top w:val="single" w:sz="4" w:space="0" w:color="auto"/>
              <w:left w:val="single" w:sz="4" w:space="0" w:color="auto"/>
              <w:bottom w:val="single" w:sz="4" w:space="0" w:color="auto"/>
              <w:right w:val="single" w:sz="4" w:space="0" w:color="auto"/>
            </w:tcBorders>
          </w:tcPr>
          <w:p w14:paraId="05B092C2"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F74430" w14:paraId="4B8D3804" w14:textId="77777777" w:rsidTr="00F74430">
        <w:trPr>
          <w:trHeight w:val="1155"/>
        </w:trPr>
        <w:tc>
          <w:tcPr>
            <w:tcW w:w="1711" w:type="dxa"/>
            <w:tcBorders>
              <w:top w:val="single" w:sz="4" w:space="0" w:color="auto"/>
              <w:left w:val="single" w:sz="4" w:space="0" w:color="auto"/>
              <w:bottom w:val="single" w:sz="4" w:space="0" w:color="auto"/>
              <w:right w:val="single" w:sz="4" w:space="0" w:color="auto"/>
            </w:tcBorders>
            <w:vAlign w:val="center"/>
            <w:hideMark/>
          </w:tcPr>
          <w:p w14:paraId="6B316187" w14:textId="77777777" w:rsidR="00F74430" w:rsidRDefault="00F74430">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IDEAS RELEVANTES</w:t>
            </w:r>
          </w:p>
        </w:tc>
        <w:tc>
          <w:tcPr>
            <w:tcW w:w="2134" w:type="dxa"/>
            <w:tcBorders>
              <w:top w:val="single" w:sz="4" w:space="0" w:color="auto"/>
              <w:left w:val="single" w:sz="4" w:space="0" w:color="auto"/>
              <w:bottom w:val="single" w:sz="4" w:space="0" w:color="auto"/>
              <w:right w:val="single" w:sz="4" w:space="0" w:color="auto"/>
            </w:tcBorders>
            <w:hideMark/>
          </w:tcPr>
          <w:p w14:paraId="60775F4B"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claramente relacionada con el tema principal y proporciona varias ideas secundarias y/o ejemplos.</w:t>
            </w:r>
          </w:p>
        </w:tc>
        <w:tc>
          <w:tcPr>
            <w:tcW w:w="236" w:type="dxa"/>
            <w:tcBorders>
              <w:top w:val="single" w:sz="4" w:space="0" w:color="auto"/>
              <w:left w:val="single" w:sz="4" w:space="0" w:color="auto"/>
              <w:bottom w:val="single" w:sz="4" w:space="0" w:color="auto"/>
              <w:right w:val="single" w:sz="4" w:space="0" w:color="auto"/>
            </w:tcBorders>
          </w:tcPr>
          <w:p w14:paraId="5E8FA5C6" w14:textId="77777777" w:rsidR="00F74430" w:rsidRDefault="00F74430">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149" w:type="dxa"/>
            <w:tcBorders>
              <w:top w:val="single" w:sz="4" w:space="0" w:color="auto"/>
              <w:left w:val="single" w:sz="4" w:space="0" w:color="auto"/>
              <w:bottom w:val="single" w:sz="4" w:space="0" w:color="auto"/>
              <w:right w:val="single" w:sz="4" w:space="0" w:color="auto"/>
            </w:tcBorders>
            <w:hideMark/>
          </w:tcPr>
          <w:p w14:paraId="47D77B7D"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las ideas principales y una o dos ideas secundarias.</w:t>
            </w:r>
          </w:p>
        </w:tc>
        <w:tc>
          <w:tcPr>
            <w:tcW w:w="236" w:type="dxa"/>
            <w:tcBorders>
              <w:top w:val="single" w:sz="4" w:space="0" w:color="auto"/>
              <w:left w:val="single" w:sz="4" w:space="0" w:color="auto"/>
              <w:bottom w:val="single" w:sz="4" w:space="0" w:color="auto"/>
              <w:right w:val="single" w:sz="4" w:space="0" w:color="auto"/>
            </w:tcBorders>
          </w:tcPr>
          <w:p w14:paraId="30A94D18"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94" w:type="dxa"/>
            <w:tcBorders>
              <w:top w:val="single" w:sz="4" w:space="0" w:color="auto"/>
              <w:left w:val="single" w:sz="4" w:space="0" w:color="auto"/>
              <w:bottom w:val="single" w:sz="4" w:space="0" w:color="auto"/>
              <w:right w:val="single" w:sz="4" w:space="0" w:color="auto"/>
            </w:tcBorders>
            <w:hideMark/>
          </w:tcPr>
          <w:p w14:paraId="69FF4DA9"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las ideas principales, pero no las secundarias.</w:t>
            </w:r>
          </w:p>
        </w:tc>
        <w:tc>
          <w:tcPr>
            <w:tcW w:w="242" w:type="dxa"/>
            <w:tcBorders>
              <w:top w:val="single" w:sz="4" w:space="0" w:color="auto"/>
              <w:left w:val="single" w:sz="4" w:space="0" w:color="auto"/>
              <w:bottom w:val="single" w:sz="4" w:space="0" w:color="auto"/>
              <w:right w:val="single" w:sz="4" w:space="0" w:color="auto"/>
            </w:tcBorders>
          </w:tcPr>
          <w:p w14:paraId="0253323A"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64" w:type="dxa"/>
            <w:tcBorders>
              <w:top w:val="single" w:sz="4" w:space="0" w:color="auto"/>
              <w:left w:val="single" w:sz="4" w:space="0" w:color="auto"/>
              <w:bottom w:val="single" w:sz="4" w:space="0" w:color="auto"/>
              <w:right w:val="single" w:sz="4" w:space="0" w:color="auto"/>
            </w:tcBorders>
            <w:hideMark/>
          </w:tcPr>
          <w:p w14:paraId="4CBA88C7"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alguna de las ideas principales.</w:t>
            </w:r>
          </w:p>
        </w:tc>
        <w:tc>
          <w:tcPr>
            <w:tcW w:w="236" w:type="dxa"/>
            <w:tcBorders>
              <w:top w:val="single" w:sz="4" w:space="0" w:color="auto"/>
              <w:left w:val="single" w:sz="4" w:space="0" w:color="auto"/>
              <w:bottom w:val="single" w:sz="4" w:space="0" w:color="auto"/>
              <w:right w:val="single" w:sz="4" w:space="0" w:color="auto"/>
            </w:tcBorders>
          </w:tcPr>
          <w:p w14:paraId="2B1E0C7E"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24" w:type="dxa"/>
            <w:tcBorders>
              <w:top w:val="single" w:sz="4" w:space="0" w:color="auto"/>
              <w:left w:val="single" w:sz="4" w:space="0" w:color="auto"/>
              <w:bottom w:val="single" w:sz="4" w:space="0" w:color="auto"/>
              <w:right w:val="single" w:sz="4" w:space="0" w:color="auto"/>
            </w:tcBorders>
            <w:hideMark/>
          </w:tcPr>
          <w:p w14:paraId="3AD21238"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no tiene ideas principales.</w:t>
            </w:r>
          </w:p>
        </w:tc>
        <w:tc>
          <w:tcPr>
            <w:tcW w:w="265" w:type="dxa"/>
            <w:tcBorders>
              <w:top w:val="single" w:sz="4" w:space="0" w:color="auto"/>
              <w:left w:val="single" w:sz="4" w:space="0" w:color="auto"/>
              <w:bottom w:val="single" w:sz="4" w:space="0" w:color="auto"/>
              <w:right w:val="single" w:sz="4" w:space="0" w:color="auto"/>
            </w:tcBorders>
          </w:tcPr>
          <w:p w14:paraId="2811BD05"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F74430" w14:paraId="41DA9C45" w14:textId="77777777" w:rsidTr="00F74430">
        <w:trPr>
          <w:trHeight w:val="1155"/>
        </w:trPr>
        <w:tc>
          <w:tcPr>
            <w:tcW w:w="1711" w:type="dxa"/>
            <w:tcBorders>
              <w:top w:val="single" w:sz="4" w:space="0" w:color="auto"/>
              <w:left w:val="single" w:sz="4" w:space="0" w:color="auto"/>
              <w:bottom w:val="single" w:sz="4" w:space="0" w:color="auto"/>
              <w:right w:val="single" w:sz="4" w:space="0" w:color="auto"/>
            </w:tcBorders>
            <w:vAlign w:val="center"/>
          </w:tcPr>
          <w:p w14:paraId="03AACB12" w14:textId="77777777" w:rsidR="00F74430" w:rsidRDefault="00F74430">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 xml:space="preserve">GRAMÁTICA </w:t>
            </w:r>
            <w:r>
              <w:rPr>
                <w:b/>
                <w:sz w:val="18"/>
                <w:szCs w:val="18"/>
              </w:rPr>
              <w:br/>
              <w:t>Y ORTOGRAFÍA</w:t>
            </w:r>
          </w:p>
          <w:p w14:paraId="4A3D2E4E" w14:textId="77777777" w:rsidR="00F74430" w:rsidRDefault="00F74430">
            <w:pPr>
              <w:tabs>
                <w:tab w:val="right" w:leader="underscore" w:pos="8505"/>
                <w:tab w:val="left" w:pos="8647"/>
                <w:tab w:val="right" w:leader="underscore" w:pos="10065"/>
                <w:tab w:val="left" w:pos="10206"/>
                <w:tab w:val="right" w:leader="underscore" w:pos="13962"/>
              </w:tabs>
              <w:spacing w:line="256" w:lineRule="auto"/>
              <w:rPr>
                <w:b/>
                <w:sz w:val="18"/>
                <w:szCs w:val="18"/>
              </w:rPr>
            </w:pPr>
          </w:p>
        </w:tc>
        <w:tc>
          <w:tcPr>
            <w:tcW w:w="2134" w:type="dxa"/>
            <w:tcBorders>
              <w:top w:val="single" w:sz="4" w:space="0" w:color="auto"/>
              <w:left w:val="single" w:sz="4" w:space="0" w:color="auto"/>
              <w:bottom w:val="single" w:sz="4" w:space="0" w:color="auto"/>
              <w:right w:val="single" w:sz="4" w:space="0" w:color="auto"/>
            </w:tcBorders>
            <w:hideMark/>
          </w:tcPr>
          <w:p w14:paraId="28264C17"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No hay errores gramaticales, ortográficos o de puntuación.</w:t>
            </w:r>
          </w:p>
        </w:tc>
        <w:tc>
          <w:tcPr>
            <w:tcW w:w="236" w:type="dxa"/>
            <w:tcBorders>
              <w:top w:val="single" w:sz="4" w:space="0" w:color="auto"/>
              <w:left w:val="single" w:sz="4" w:space="0" w:color="auto"/>
              <w:bottom w:val="single" w:sz="4" w:space="0" w:color="auto"/>
              <w:right w:val="single" w:sz="4" w:space="0" w:color="auto"/>
            </w:tcBorders>
          </w:tcPr>
          <w:p w14:paraId="6041DB74" w14:textId="77777777" w:rsidR="00F74430" w:rsidRDefault="00F74430">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149" w:type="dxa"/>
            <w:tcBorders>
              <w:top w:val="single" w:sz="4" w:space="0" w:color="auto"/>
              <w:left w:val="single" w:sz="4" w:space="0" w:color="auto"/>
              <w:bottom w:val="single" w:sz="4" w:space="0" w:color="auto"/>
              <w:right w:val="single" w:sz="4" w:space="0" w:color="auto"/>
            </w:tcBorders>
            <w:hideMark/>
          </w:tcPr>
          <w:p w14:paraId="598CEDD2"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1-2 errores gramaticales, ortográficos o de puntuación.</w:t>
            </w:r>
          </w:p>
        </w:tc>
        <w:tc>
          <w:tcPr>
            <w:tcW w:w="236" w:type="dxa"/>
            <w:tcBorders>
              <w:top w:val="single" w:sz="4" w:space="0" w:color="auto"/>
              <w:left w:val="single" w:sz="4" w:space="0" w:color="auto"/>
              <w:bottom w:val="single" w:sz="4" w:space="0" w:color="auto"/>
              <w:right w:val="single" w:sz="4" w:space="0" w:color="auto"/>
            </w:tcBorders>
          </w:tcPr>
          <w:p w14:paraId="0E8C74B9"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94" w:type="dxa"/>
            <w:tcBorders>
              <w:top w:val="single" w:sz="4" w:space="0" w:color="auto"/>
              <w:left w:val="single" w:sz="4" w:space="0" w:color="auto"/>
              <w:bottom w:val="single" w:sz="4" w:space="0" w:color="auto"/>
              <w:right w:val="single" w:sz="4" w:space="0" w:color="auto"/>
            </w:tcBorders>
            <w:hideMark/>
          </w:tcPr>
          <w:p w14:paraId="3D66921B"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3-4 errores gramaticales, ortográficos o de puntuación.</w:t>
            </w:r>
          </w:p>
        </w:tc>
        <w:tc>
          <w:tcPr>
            <w:tcW w:w="242" w:type="dxa"/>
            <w:tcBorders>
              <w:top w:val="single" w:sz="4" w:space="0" w:color="auto"/>
              <w:left w:val="single" w:sz="4" w:space="0" w:color="auto"/>
              <w:bottom w:val="single" w:sz="4" w:space="0" w:color="auto"/>
              <w:right w:val="single" w:sz="4" w:space="0" w:color="auto"/>
            </w:tcBorders>
          </w:tcPr>
          <w:p w14:paraId="22FFF8CA"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64" w:type="dxa"/>
            <w:tcBorders>
              <w:top w:val="single" w:sz="4" w:space="0" w:color="auto"/>
              <w:left w:val="single" w:sz="4" w:space="0" w:color="auto"/>
              <w:bottom w:val="single" w:sz="4" w:space="0" w:color="auto"/>
              <w:right w:val="single" w:sz="4" w:space="0" w:color="auto"/>
            </w:tcBorders>
            <w:hideMark/>
          </w:tcPr>
          <w:p w14:paraId="50F83533"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5-6 errores gramaticales, ortográficos o de puntuación.</w:t>
            </w:r>
          </w:p>
        </w:tc>
        <w:tc>
          <w:tcPr>
            <w:tcW w:w="236" w:type="dxa"/>
            <w:tcBorders>
              <w:top w:val="single" w:sz="4" w:space="0" w:color="auto"/>
              <w:left w:val="single" w:sz="4" w:space="0" w:color="auto"/>
              <w:bottom w:val="single" w:sz="4" w:space="0" w:color="auto"/>
              <w:right w:val="single" w:sz="4" w:space="0" w:color="auto"/>
            </w:tcBorders>
          </w:tcPr>
          <w:p w14:paraId="5D1DBADF"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24" w:type="dxa"/>
            <w:tcBorders>
              <w:top w:val="single" w:sz="4" w:space="0" w:color="auto"/>
              <w:left w:val="single" w:sz="4" w:space="0" w:color="auto"/>
              <w:bottom w:val="single" w:sz="4" w:space="0" w:color="auto"/>
              <w:right w:val="single" w:sz="4" w:space="0" w:color="auto"/>
            </w:tcBorders>
            <w:hideMark/>
          </w:tcPr>
          <w:p w14:paraId="5896D294"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7 o más errores gramaticales, ortográficos o de puntuación.</w:t>
            </w:r>
          </w:p>
        </w:tc>
        <w:tc>
          <w:tcPr>
            <w:tcW w:w="265" w:type="dxa"/>
            <w:tcBorders>
              <w:top w:val="single" w:sz="4" w:space="0" w:color="auto"/>
              <w:left w:val="single" w:sz="4" w:space="0" w:color="auto"/>
              <w:bottom w:val="single" w:sz="4" w:space="0" w:color="auto"/>
              <w:right w:val="single" w:sz="4" w:space="0" w:color="auto"/>
            </w:tcBorders>
          </w:tcPr>
          <w:p w14:paraId="2D19623D" w14:textId="77777777" w:rsidR="00F74430" w:rsidRDefault="00F74430">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bl>
    <w:p w14:paraId="7AA9E24C" w14:textId="77777777" w:rsidR="00F74430" w:rsidRDefault="00F74430" w:rsidP="00F74430">
      <w:pPr>
        <w:tabs>
          <w:tab w:val="right" w:leader="underscore" w:pos="8505"/>
          <w:tab w:val="left" w:pos="8647"/>
          <w:tab w:val="right" w:leader="underscore" w:pos="10065"/>
          <w:tab w:val="left" w:pos="10206"/>
          <w:tab w:val="right" w:leader="underscore" w:pos="13962"/>
        </w:tabs>
        <w:rPr>
          <w:rFonts w:ascii="Arial" w:eastAsia="Times New Roman" w:hAnsi="Arial" w:cs="Arial"/>
          <w:b/>
          <w:szCs w:val="20"/>
          <w:lang w:val="es-ES_tradnl" w:eastAsia="es-ES"/>
        </w:rPr>
      </w:pPr>
    </w:p>
    <w:p w14:paraId="406DA3CD" w14:textId="113B5398" w:rsidR="00D66AD3" w:rsidRPr="00F74430" w:rsidRDefault="006E0EB5">
      <w:pPr>
        <w:rPr>
          <w:szCs w:val="24"/>
        </w:rPr>
      </w:pPr>
    </w:p>
    <w:sectPr w:rsidR="00D66AD3" w:rsidRPr="00F74430" w:rsidSect="00F74430">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733A3"/>
    <w:multiLevelType w:val="hybridMultilevel"/>
    <w:tmpl w:val="C9869300"/>
    <w:lvl w:ilvl="0" w:tplc="3C96C80A">
      <w:start w:val="1"/>
      <w:numFmt w:val="decimal"/>
      <w:lvlText w:val="%1."/>
      <w:lvlJc w:val="left"/>
      <w:pPr>
        <w:ind w:left="1185" w:hanging="465"/>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 w15:restartNumberingAfterBreak="0">
    <w:nsid w:val="78DB3C26"/>
    <w:multiLevelType w:val="hybridMultilevel"/>
    <w:tmpl w:val="58E81F1C"/>
    <w:lvl w:ilvl="0" w:tplc="FEA8209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30"/>
    <w:rsid w:val="00062B91"/>
    <w:rsid w:val="001E5420"/>
    <w:rsid w:val="003B33AA"/>
    <w:rsid w:val="00536414"/>
    <w:rsid w:val="00635573"/>
    <w:rsid w:val="006E0EB5"/>
    <w:rsid w:val="00C10B97"/>
    <w:rsid w:val="00F221EE"/>
    <w:rsid w:val="00F744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5C88"/>
  <w15:chartTrackingRefBased/>
  <w15:docId w15:val="{69C2D9B4-2DCC-4FC3-A16E-40FC5706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4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4430"/>
    <w:pPr>
      <w:ind w:left="720"/>
      <w:contextualSpacing/>
    </w:pPr>
  </w:style>
  <w:style w:type="character" w:styleId="Hipervnculo">
    <w:name w:val="Hyperlink"/>
    <w:basedOn w:val="Fuentedeprrafopredeter"/>
    <w:uiPriority w:val="99"/>
    <w:unhideWhenUsed/>
    <w:rsid w:val="00F74430"/>
    <w:rPr>
      <w:color w:val="0563C1" w:themeColor="hyperlink"/>
      <w:u w:val="single"/>
    </w:rPr>
  </w:style>
  <w:style w:type="character" w:styleId="Mencinsinresolver">
    <w:name w:val="Unresolved Mention"/>
    <w:basedOn w:val="Fuentedeprrafopredeter"/>
    <w:uiPriority w:val="99"/>
    <w:semiHidden/>
    <w:unhideWhenUsed/>
    <w:rsid w:val="006E0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07665">
      <w:bodyDiv w:val="1"/>
      <w:marLeft w:val="0"/>
      <w:marRight w:val="0"/>
      <w:marTop w:val="0"/>
      <w:marBottom w:val="0"/>
      <w:divBdr>
        <w:top w:val="none" w:sz="0" w:space="0" w:color="auto"/>
        <w:left w:val="none" w:sz="0" w:space="0" w:color="auto"/>
        <w:bottom w:val="none" w:sz="0" w:space="0" w:color="auto"/>
        <w:right w:val="none" w:sz="0" w:space="0" w:color="auto"/>
      </w:divBdr>
    </w:div>
    <w:div w:id="1840579130">
      <w:bodyDiv w:val="1"/>
      <w:marLeft w:val="0"/>
      <w:marRight w:val="0"/>
      <w:marTop w:val="0"/>
      <w:marBottom w:val="0"/>
      <w:divBdr>
        <w:top w:val="none" w:sz="0" w:space="0" w:color="auto"/>
        <w:left w:val="none" w:sz="0" w:space="0" w:color="auto"/>
        <w:bottom w:val="none" w:sz="0" w:space="0" w:color="auto"/>
        <w:right w:val="none" w:sz="0" w:space="0" w:color="auto"/>
      </w:divBdr>
    </w:div>
    <w:div w:id="201425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YSXb2n8Q5I" TargetMode="External"/><Relationship Id="rId3" Type="http://schemas.openxmlformats.org/officeDocument/2006/relationships/settings" Target="settings.xml"/><Relationship Id="rId7" Type="http://schemas.openxmlformats.org/officeDocument/2006/relationships/hyperlink" Target="https://youtu.be/ONwAC_KfCX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fYSXb2n8Q5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ONwAC_KfCX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1234</Words>
  <Characters>6793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GUADALUPE ROBLES GARCIA</dc:creator>
  <cp:keywords/>
  <dc:description/>
  <cp:lastModifiedBy>MONSERRAT GUADALUPE ROBLES GARCIA</cp:lastModifiedBy>
  <cp:revision>1</cp:revision>
  <dcterms:created xsi:type="dcterms:W3CDTF">2021-05-09T21:04:00Z</dcterms:created>
  <dcterms:modified xsi:type="dcterms:W3CDTF">2021-05-09T22:42:00Z</dcterms:modified>
</cp:coreProperties>
</file>