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FEAAD" w14:textId="77777777" w:rsidR="005747CB" w:rsidRPr="00911859" w:rsidRDefault="005747CB" w:rsidP="005747CB">
      <w:pPr>
        <w:spacing w:line="360" w:lineRule="auto"/>
        <w:jc w:val="center"/>
        <w:rPr>
          <w:rFonts w:ascii="Times New Roman" w:hAnsi="Times New Roman" w:cs="Times New Roman"/>
          <w:b/>
          <w:sz w:val="24"/>
        </w:rPr>
      </w:pPr>
      <w:r w:rsidRPr="00911859">
        <w:rPr>
          <w:rFonts w:ascii="Times New Roman" w:hAnsi="Times New Roman" w:cs="Times New Roman"/>
          <w:b/>
          <w:sz w:val="24"/>
        </w:rPr>
        <w:t>Escuela Normal de Educación Preescolar del Estado de Coahuila</w:t>
      </w:r>
    </w:p>
    <w:p w14:paraId="66DAA265" w14:textId="77777777" w:rsidR="005747CB" w:rsidRPr="00911859" w:rsidRDefault="005747CB" w:rsidP="005747CB">
      <w:pPr>
        <w:spacing w:line="360" w:lineRule="auto"/>
        <w:jc w:val="center"/>
        <w:rPr>
          <w:rFonts w:ascii="Times New Roman" w:hAnsi="Times New Roman" w:cs="Times New Roman"/>
          <w:b/>
          <w:sz w:val="24"/>
        </w:rPr>
      </w:pPr>
      <w:r w:rsidRPr="00911859">
        <w:rPr>
          <w:rFonts w:ascii="Times New Roman" w:hAnsi="Times New Roman" w:cs="Times New Roman"/>
          <w:b/>
          <w:sz w:val="24"/>
        </w:rPr>
        <w:t>2020 – 2021</w:t>
      </w:r>
    </w:p>
    <w:p w14:paraId="6C94FBB1" w14:textId="77777777" w:rsidR="005747CB" w:rsidRPr="00911859" w:rsidRDefault="005747CB" w:rsidP="000B6964">
      <w:pPr>
        <w:spacing w:line="360" w:lineRule="auto"/>
        <w:ind w:left="-284"/>
        <w:jc w:val="center"/>
        <w:rPr>
          <w:rFonts w:ascii="Times New Roman" w:hAnsi="Times New Roman" w:cs="Times New Roman"/>
          <w:b/>
          <w:sz w:val="24"/>
        </w:rPr>
      </w:pPr>
      <w:r w:rsidRPr="00911859">
        <w:rPr>
          <w:rFonts w:ascii="Times New Roman" w:hAnsi="Times New Roman" w:cs="Times New Roman"/>
          <w:b/>
          <w:noProof/>
          <w:sz w:val="24"/>
          <w:lang w:val="es-MX" w:eastAsia="es-MX"/>
        </w:rPr>
        <w:drawing>
          <wp:inline distT="0" distB="0" distL="0" distR="0" wp14:anchorId="6D1449A2" wp14:editId="26CA8503">
            <wp:extent cx="914400" cy="112179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917212" cy="1125240"/>
                    </a:xfrm>
                    <a:prstGeom prst="rect">
                      <a:avLst/>
                    </a:prstGeom>
                  </pic:spPr>
                </pic:pic>
              </a:graphicData>
            </a:graphic>
          </wp:inline>
        </w:drawing>
      </w:r>
    </w:p>
    <w:p w14:paraId="2A88B0EF" w14:textId="77777777" w:rsidR="005747CB" w:rsidRPr="00911859" w:rsidRDefault="005747CB" w:rsidP="000B6964">
      <w:pPr>
        <w:spacing w:line="360" w:lineRule="auto"/>
        <w:ind w:left="-567" w:firstLine="425"/>
        <w:jc w:val="center"/>
        <w:rPr>
          <w:rFonts w:ascii="Times New Roman" w:hAnsi="Times New Roman" w:cs="Times New Roman"/>
          <w:b/>
          <w:sz w:val="24"/>
        </w:rPr>
      </w:pPr>
      <w:r w:rsidRPr="00911859">
        <w:rPr>
          <w:rFonts w:ascii="Times New Roman" w:hAnsi="Times New Roman" w:cs="Times New Roman"/>
          <w:b/>
          <w:sz w:val="24"/>
        </w:rPr>
        <w:t>Licenciatura en Educación Prescolar</w:t>
      </w:r>
    </w:p>
    <w:p w14:paraId="58F88F93" w14:textId="77777777" w:rsidR="005747CB" w:rsidRPr="00911859" w:rsidRDefault="005747CB" w:rsidP="000B6964">
      <w:pPr>
        <w:spacing w:line="360" w:lineRule="auto"/>
        <w:ind w:left="-567" w:firstLine="425"/>
        <w:jc w:val="center"/>
        <w:rPr>
          <w:rFonts w:ascii="Times New Roman" w:hAnsi="Times New Roman" w:cs="Times New Roman"/>
          <w:b/>
          <w:sz w:val="24"/>
        </w:rPr>
      </w:pPr>
      <w:r w:rsidRPr="00911859">
        <w:rPr>
          <w:rFonts w:ascii="Times New Roman" w:hAnsi="Times New Roman" w:cs="Times New Roman"/>
          <w:b/>
          <w:sz w:val="24"/>
        </w:rPr>
        <w:t>3° “A”</w:t>
      </w:r>
    </w:p>
    <w:p w14:paraId="52A8D092" w14:textId="77777777" w:rsidR="005747CB" w:rsidRPr="00911859" w:rsidRDefault="005747CB" w:rsidP="000B6964">
      <w:pPr>
        <w:spacing w:line="360" w:lineRule="auto"/>
        <w:ind w:left="-567" w:firstLine="425"/>
        <w:jc w:val="center"/>
        <w:rPr>
          <w:rFonts w:ascii="Times New Roman" w:hAnsi="Times New Roman" w:cs="Times New Roman"/>
          <w:b/>
          <w:sz w:val="24"/>
        </w:rPr>
      </w:pPr>
      <w:r w:rsidRPr="00911859">
        <w:rPr>
          <w:rFonts w:ascii="Times New Roman" w:hAnsi="Times New Roman" w:cs="Times New Roman"/>
          <w:b/>
          <w:sz w:val="24"/>
        </w:rPr>
        <w:t>Curso: Bases legales y normativas de la educación básica</w:t>
      </w:r>
    </w:p>
    <w:p w14:paraId="31564689" w14:textId="77777777" w:rsidR="005747CB" w:rsidRDefault="005747CB" w:rsidP="000B6964">
      <w:pPr>
        <w:spacing w:line="360" w:lineRule="auto"/>
        <w:ind w:left="-567" w:firstLine="425"/>
        <w:jc w:val="center"/>
        <w:rPr>
          <w:rFonts w:ascii="Times New Roman" w:hAnsi="Times New Roman" w:cs="Times New Roman"/>
          <w:b/>
          <w:sz w:val="24"/>
        </w:rPr>
      </w:pPr>
      <w:r w:rsidRPr="00911859">
        <w:rPr>
          <w:rFonts w:ascii="Times New Roman" w:hAnsi="Times New Roman" w:cs="Times New Roman"/>
          <w:b/>
          <w:sz w:val="24"/>
        </w:rPr>
        <w:t>Maestro: Arturo Flores Rodríguez</w:t>
      </w:r>
    </w:p>
    <w:p w14:paraId="55DCB2E9" w14:textId="64BB561D" w:rsidR="005747CB" w:rsidRDefault="005747CB" w:rsidP="000B6964">
      <w:pPr>
        <w:spacing w:line="360" w:lineRule="auto"/>
        <w:ind w:left="-567" w:firstLine="425"/>
        <w:jc w:val="center"/>
        <w:rPr>
          <w:rFonts w:ascii="Times New Roman" w:hAnsi="Times New Roman" w:cs="Times New Roman"/>
          <w:b/>
          <w:sz w:val="24"/>
        </w:rPr>
      </w:pPr>
      <w:r>
        <w:rPr>
          <w:rFonts w:ascii="Times New Roman" w:hAnsi="Times New Roman" w:cs="Times New Roman"/>
          <w:b/>
          <w:sz w:val="24"/>
        </w:rPr>
        <w:t>Unidad II</w:t>
      </w:r>
      <w:r w:rsidRPr="00911859">
        <w:rPr>
          <w:rFonts w:ascii="Times New Roman" w:hAnsi="Times New Roman" w:cs="Times New Roman"/>
          <w:b/>
          <w:sz w:val="24"/>
        </w:rPr>
        <w:t xml:space="preserve">: </w:t>
      </w:r>
      <w:r w:rsidRPr="005747CB">
        <w:rPr>
          <w:rFonts w:ascii="Times New Roman" w:hAnsi="Times New Roman" w:cs="Times New Roman"/>
          <w:b/>
          <w:sz w:val="24"/>
        </w:rPr>
        <w:t>Res</w:t>
      </w:r>
      <w:r>
        <w:rPr>
          <w:rFonts w:ascii="Times New Roman" w:hAnsi="Times New Roman" w:cs="Times New Roman"/>
          <w:b/>
          <w:sz w:val="24"/>
        </w:rPr>
        <w:t xml:space="preserve">ponsabilidades legales y éticos </w:t>
      </w:r>
      <w:r w:rsidRPr="005747CB">
        <w:rPr>
          <w:rFonts w:ascii="Times New Roman" w:hAnsi="Times New Roman" w:cs="Times New Roman"/>
          <w:b/>
          <w:sz w:val="24"/>
        </w:rPr>
        <w:t>del quehacer profesional</w:t>
      </w:r>
    </w:p>
    <w:p w14:paraId="5A977D18" w14:textId="77777777" w:rsidR="005747CB" w:rsidRPr="005747CB" w:rsidRDefault="005747CB" w:rsidP="000B6964">
      <w:pPr>
        <w:spacing w:line="360" w:lineRule="auto"/>
        <w:ind w:left="-567" w:firstLine="425"/>
        <w:jc w:val="center"/>
        <w:rPr>
          <w:rFonts w:ascii="Times New Roman" w:hAnsi="Times New Roman" w:cs="Times New Roman"/>
          <w:sz w:val="24"/>
        </w:rPr>
      </w:pPr>
      <w:r w:rsidRPr="005747CB">
        <w:rPr>
          <w:rFonts w:ascii="Times New Roman" w:hAnsi="Times New Roman" w:cs="Times New Roman"/>
          <w:sz w:val="24"/>
        </w:rPr>
        <w:t>Reporte de vídeos</w:t>
      </w:r>
    </w:p>
    <w:p w14:paraId="3B854E3C" w14:textId="00A6E83A" w:rsidR="005747CB" w:rsidRPr="00911859" w:rsidRDefault="005747CB" w:rsidP="005747CB">
      <w:pPr>
        <w:spacing w:line="360" w:lineRule="auto"/>
        <w:jc w:val="center"/>
        <w:rPr>
          <w:rFonts w:ascii="Times New Roman" w:hAnsi="Times New Roman" w:cs="Times New Roman"/>
          <w:b/>
          <w:sz w:val="24"/>
        </w:rPr>
      </w:pPr>
      <w:r w:rsidRPr="00911859">
        <w:rPr>
          <w:rFonts w:ascii="Times New Roman" w:hAnsi="Times New Roman" w:cs="Times New Roman"/>
          <w:b/>
          <w:sz w:val="24"/>
        </w:rPr>
        <w:t>Competencias profesionales:</w:t>
      </w:r>
    </w:p>
    <w:p w14:paraId="04172BFE" w14:textId="77777777" w:rsidR="005747CB" w:rsidRDefault="005747CB" w:rsidP="000B6964">
      <w:pPr>
        <w:pStyle w:val="Prrafodelista"/>
        <w:numPr>
          <w:ilvl w:val="0"/>
          <w:numId w:val="3"/>
        </w:numPr>
        <w:spacing w:line="360" w:lineRule="auto"/>
        <w:ind w:left="142" w:firstLine="218"/>
        <w:jc w:val="both"/>
        <w:rPr>
          <w:rFonts w:ascii="Times New Roman" w:hAnsi="Times New Roman" w:cs="Times New Roman"/>
          <w:sz w:val="24"/>
        </w:rPr>
      </w:pPr>
      <w:r w:rsidRPr="00911859">
        <w:rPr>
          <w:rFonts w:ascii="Times New Roman" w:hAnsi="Times New Roman" w:cs="Times New Roman"/>
          <w:sz w:val="24"/>
        </w:rPr>
        <w:t>Integra recursos de la investigación educativa para enriquecer su práctica profesional, expresando su interés por el conocimiento, la ciencia y la mejora de la educación.</w:t>
      </w:r>
    </w:p>
    <w:p w14:paraId="235EA2AA" w14:textId="08D096AF" w:rsidR="005747CB" w:rsidRPr="005747CB" w:rsidRDefault="005747CB" w:rsidP="000B6964">
      <w:pPr>
        <w:pStyle w:val="Prrafodelista"/>
        <w:numPr>
          <w:ilvl w:val="0"/>
          <w:numId w:val="4"/>
        </w:numPr>
        <w:spacing w:line="360" w:lineRule="auto"/>
        <w:ind w:left="142" w:firstLine="218"/>
        <w:jc w:val="both"/>
        <w:rPr>
          <w:rFonts w:ascii="Times New Roman" w:hAnsi="Times New Roman" w:cs="Times New Roman"/>
          <w:sz w:val="24"/>
        </w:rPr>
      </w:pPr>
      <w:r w:rsidRPr="005747CB">
        <w:rPr>
          <w:rFonts w:ascii="Times New Roman" w:hAnsi="Times New Roman" w:cs="Times New Roman"/>
          <w:sz w:val="24"/>
        </w:rPr>
        <w:t>Utiliza los recursos metodológicos y técnicos de la investigación para</w:t>
      </w:r>
      <w:r>
        <w:rPr>
          <w:rFonts w:ascii="Times New Roman" w:hAnsi="Times New Roman" w:cs="Times New Roman"/>
          <w:sz w:val="24"/>
        </w:rPr>
        <w:t xml:space="preserve"> </w:t>
      </w:r>
      <w:r w:rsidRPr="005747CB">
        <w:rPr>
          <w:rFonts w:ascii="Times New Roman" w:hAnsi="Times New Roman" w:cs="Times New Roman"/>
          <w:sz w:val="24"/>
        </w:rPr>
        <w:t>explicar, comprender situaciones educativas y mejorar su docencia.</w:t>
      </w:r>
    </w:p>
    <w:p w14:paraId="07FF5ABC" w14:textId="77777777" w:rsidR="005747CB" w:rsidRDefault="005747CB" w:rsidP="000B6964">
      <w:pPr>
        <w:pStyle w:val="Prrafodelista"/>
        <w:numPr>
          <w:ilvl w:val="0"/>
          <w:numId w:val="3"/>
        </w:numPr>
        <w:spacing w:line="360" w:lineRule="auto"/>
        <w:ind w:left="142" w:firstLine="218"/>
        <w:jc w:val="both"/>
        <w:rPr>
          <w:rFonts w:ascii="Times New Roman" w:hAnsi="Times New Roman" w:cs="Times New Roman"/>
          <w:sz w:val="24"/>
        </w:rPr>
      </w:pPr>
      <w:r w:rsidRPr="00911859">
        <w:rPr>
          <w:rFonts w:ascii="Times New Roman" w:hAnsi="Times New Roman" w:cs="Times New Roman"/>
          <w:sz w:val="24"/>
        </w:rPr>
        <w:t>Actúa de manera ética ante la diversidad de situaciones que se presentan en la práctica profesional.</w:t>
      </w:r>
    </w:p>
    <w:p w14:paraId="3B223CD9" w14:textId="7673A975" w:rsidR="005747CB" w:rsidRPr="005747CB" w:rsidRDefault="005747CB" w:rsidP="000B6964">
      <w:pPr>
        <w:pStyle w:val="Prrafodelista"/>
        <w:numPr>
          <w:ilvl w:val="0"/>
          <w:numId w:val="4"/>
        </w:numPr>
        <w:spacing w:line="360" w:lineRule="auto"/>
        <w:ind w:left="142" w:firstLine="218"/>
        <w:jc w:val="both"/>
        <w:rPr>
          <w:rFonts w:ascii="Times New Roman" w:hAnsi="Times New Roman" w:cs="Times New Roman"/>
          <w:sz w:val="24"/>
        </w:rPr>
      </w:pPr>
      <w:r w:rsidRPr="005747CB">
        <w:rPr>
          <w:rFonts w:ascii="Times New Roman" w:hAnsi="Times New Roman" w:cs="Times New Roman"/>
          <w:sz w:val="24"/>
        </w:rPr>
        <w:t>Orienta su actuación profesional con sentido ético-</w:t>
      </w:r>
      <w:proofErr w:type="spellStart"/>
      <w:r w:rsidRPr="005747CB">
        <w:rPr>
          <w:rFonts w:ascii="Times New Roman" w:hAnsi="Times New Roman" w:cs="Times New Roman"/>
          <w:sz w:val="24"/>
        </w:rPr>
        <w:t>valoral</w:t>
      </w:r>
      <w:proofErr w:type="spellEnd"/>
      <w:r w:rsidRPr="005747CB">
        <w:rPr>
          <w:rFonts w:ascii="Times New Roman" w:hAnsi="Times New Roman" w:cs="Times New Roman"/>
          <w:sz w:val="24"/>
        </w:rPr>
        <w:t xml:space="preserve"> y asume los</w:t>
      </w:r>
      <w:r>
        <w:rPr>
          <w:rFonts w:ascii="Times New Roman" w:hAnsi="Times New Roman" w:cs="Times New Roman"/>
          <w:sz w:val="24"/>
        </w:rPr>
        <w:t xml:space="preserve"> </w:t>
      </w:r>
      <w:r w:rsidRPr="005747CB">
        <w:rPr>
          <w:rFonts w:ascii="Times New Roman" w:hAnsi="Times New Roman" w:cs="Times New Roman"/>
          <w:sz w:val="24"/>
        </w:rPr>
        <w:t>diversos principios y reglas que aseguran una mejor convivencia</w:t>
      </w:r>
      <w:r>
        <w:rPr>
          <w:rFonts w:ascii="Times New Roman" w:hAnsi="Times New Roman" w:cs="Times New Roman"/>
          <w:sz w:val="24"/>
        </w:rPr>
        <w:t xml:space="preserve"> </w:t>
      </w:r>
      <w:r w:rsidRPr="005747CB">
        <w:rPr>
          <w:rFonts w:ascii="Times New Roman" w:hAnsi="Times New Roman" w:cs="Times New Roman"/>
          <w:sz w:val="24"/>
        </w:rPr>
        <w:t>institucional y social, en beneficio de los alumnos y de la comunidad</w:t>
      </w:r>
      <w:r>
        <w:rPr>
          <w:rFonts w:ascii="Times New Roman" w:hAnsi="Times New Roman" w:cs="Times New Roman"/>
          <w:sz w:val="24"/>
        </w:rPr>
        <w:t xml:space="preserve"> </w:t>
      </w:r>
      <w:r w:rsidRPr="005747CB">
        <w:rPr>
          <w:rFonts w:ascii="Times New Roman" w:hAnsi="Times New Roman" w:cs="Times New Roman"/>
          <w:sz w:val="24"/>
        </w:rPr>
        <w:t>escolar.</w:t>
      </w:r>
    </w:p>
    <w:p w14:paraId="6A489F42" w14:textId="2AA2BFDB" w:rsidR="005747CB" w:rsidRDefault="005747CB" w:rsidP="000B6964">
      <w:pPr>
        <w:pStyle w:val="Prrafodelista"/>
        <w:numPr>
          <w:ilvl w:val="0"/>
          <w:numId w:val="4"/>
        </w:numPr>
        <w:spacing w:line="360" w:lineRule="auto"/>
        <w:ind w:left="142" w:firstLine="218"/>
        <w:jc w:val="both"/>
        <w:rPr>
          <w:rFonts w:ascii="Times New Roman" w:hAnsi="Times New Roman" w:cs="Times New Roman"/>
          <w:sz w:val="24"/>
        </w:rPr>
      </w:pPr>
      <w:r w:rsidRPr="005747CB">
        <w:rPr>
          <w:rFonts w:ascii="Times New Roman" w:hAnsi="Times New Roman" w:cs="Times New Roman"/>
          <w:sz w:val="24"/>
        </w:rPr>
        <w:t>Previene y soluciona conflictos, así como situaciones emergentes con</w:t>
      </w:r>
      <w:r>
        <w:rPr>
          <w:rFonts w:ascii="Times New Roman" w:hAnsi="Times New Roman" w:cs="Times New Roman"/>
          <w:sz w:val="24"/>
        </w:rPr>
        <w:t xml:space="preserve"> </w:t>
      </w:r>
      <w:r w:rsidRPr="005747CB">
        <w:rPr>
          <w:rFonts w:ascii="Times New Roman" w:hAnsi="Times New Roman" w:cs="Times New Roman"/>
          <w:sz w:val="24"/>
        </w:rPr>
        <w:t>base en los derechos humanos, los principios derivados de la</w:t>
      </w:r>
      <w:r>
        <w:rPr>
          <w:rFonts w:ascii="Times New Roman" w:hAnsi="Times New Roman" w:cs="Times New Roman"/>
          <w:sz w:val="24"/>
        </w:rPr>
        <w:t xml:space="preserve"> </w:t>
      </w:r>
      <w:r w:rsidRPr="005747CB">
        <w:rPr>
          <w:rFonts w:ascii="Times New Roman" w:hAnsi="Times New Roman" w:cs="Times New Roman"/>
          <w:sz w:val="24"/>
        </w:rPr>
        <w:t>normatividad educativa y los valores propios de la profesión docente.</w:t>
      </w:r>
    </w:p>
    <w:p w14:paraId="18630C8C" w14:textId="086C7905" w:rsidR="005747CB" w:rsidRPr="005747CB" w:rsidRDefault="005747CB" w:rsidP="000B6964">
      <w:pPr>
        <w:pStyle w:val="Prrafodelista"/>
        <w:numPr>
          <w:ilvl w:val="0"/>
          <w:numId w:val="4"/>
        </w:numPr>
        <w:spacing w:line="360" w:lineRule="auto"/>
        <w:ind w:left="142" w:firstLine="218"/>
        <w:jc w:val="both"/>
        <w:rPr>
          <w:rFonts w:ascii="Times New Roman" w:hAnsi="Times New Roman" w:cs="Times New Roman"/>
          <w:sz w:val="24"/>
        </w:rPr>
      </w:pPr>
      <w:r w:rsidRPr="005747CB">
        <w:rPr>
          <w:rFonts w:ascii="Times New Roman" w:hAnsi="Times New Roman" w:cs="Times New Roman"/>
          <w:sz w:val="24"/>
        </w:rPr>
        <w:t>Decide las estrategias pedagógicas para minimizar o eliminar las</w:t>
      </w:r>
      <w:r>
        <w:rPr>
          <w:rFonts w:ascii="Times New Roman" w:hAnsi="Times New Roman" w:cs="Times New Roman"/>
          <w:sz w:val="24"/>
        </w:rPr>
        <w:t xml:space="preserve"> </w:t>
      </w:r>
      <w:r w:rsidRPr="005747CB">
        <w:rPr>
          <w:rFonts w:ascii="Times New Roman" w:hAnsi="Times New Roman" w:cs="Times New Roman"/>
          <w:sz w:val="24"/>
        </w:rPr>
        <w:t>barreras para el aprendizaje y la participación, asegurando una</w:t>
      </w:r>
      <w:r>
        <w:rPr>
          <w:rFonts w:ascii="Times New Roman" w:hAnsi="Times New Roman" w:cs="Times New Roman"/>
          <w:sz w:val="24"/>
        </w:rPr>
        <w:t xml:space="preserve"> </w:t>
      </w:r>
      <w:r w:rsidRPr="005747CB">
        <w:rPr>
          <w:rFonts w:ascii="Times New Roman" w:hAnsi="Times New Roman" w:cs="Times New Roman"/>
          <w:sz w:val="24"/>
        </w:rPr>
        <w:t>educación inclusiva.</w:t>
      </w:r>
    </w:p>
    <w:p w14:paraId="40A6FF1D" w14:textId="77777777" w:rsidR="005747CB" w:rsidRPr="005747CB" w:rsidRDefault="005747CB" w:rsidP="005747CB">
      <w:pPr>
        <w:pStyle w:val="Prrafodelista"/>
        <w:spacing w:line="360" w:lineRule="auto"/>
        <w:ind w:left="1440"/>
        <w:jc w:val="both"/>
        <w:rPr>
          <w:rFonts w:ascii="Times New Roman" w:hAnsi="Times New Roman" w:cs="Times New Roman"/>
          <w:sz w:val="24"/>
        </w:rPr>
      </w:pPr>
    </w:p>
    <w:p w14:paraId="7F129352" w14:textId="77777777" w:rsidR="005747CB" w:rsidRPr="00CB049C" w:rsidRDefault="005747CB" w:rsidP="005747CB">
      <w:pPr>
        <w:spacing w:line="360" w:lineRule="auto"/>
        <w:jc w:val="center"/>
        <w:rPr>
          <w:rFonts w:ascii="Times New Roman" w:hAnsi="Times New Roman" w:cs="Times New Roman"/>
          <w:b/>
          <w:sz w:val="24"/>
          <w:vertAlign w:val="superscript"/>
        </w:rPr>
      </w:pPr>
      <w:r w:rsidRPr="00911859">
        <w:rPr>
          <w:rFonts w:ascii="Times New Roman" w:hAnsi="Times New Roman" w:cs="Times New Roman"/>
          <w:b/>
          <w:sz w:val="24"/>
        </w:rPr>
        <w:t>Alumna: Adanary Avigail Rodríguez Moreno</w:t>
      </w:r>
    </w:p>
    <w:p w14:paraId="06AAA3A8" w14:textId="77777777" w:rsidR="005747CB" w:rsidRPr="00911859" w:rsidRDefault="005747CB" w:rsidP="005747CB">
      <w:pPr>
        <w:spacing w:line="360" w:lineRule="auto"/>
        <w:rPr>
          <w:rFonts w:ascii="Times New Roman" w:hAnsi="Times New Roman" w:cs="Times New Roman"/>
          <w:b/>
          <w:sz w:val="24"/>
        </w:rPr>
      </w:pPr>
    </w:p>
    <w:p w14:paraId="5B427772" w14:textId="77777777" w:rsidR="003757B1" w:rsidRDefault="005747CB" w:rsidP="003757B1">
      <w:pPr>
        <w:spacing w:line="360" w:lineRule="auto"/>
        <w:jc w:val="center"/>
        <w:rPr>
          <w:rFonts w:ascii="Times New Roman" w:hAnsi="Times New Roman" w:cs="Times New Roman"/>
          <w:b/>
          <w:sz w:val="24"/>
        </w:rPr>
      </w:pPr>
      <w:r w:rsidRPr="00911859">
        <w:rPr>
          <w:rFonts w:ascii="Times New Roman" w:hAnsi="Times New Roman" w:cs="Times New Roman"/>
          <w:b/>
          <w:sz w:val="24"/>
        </w:rPr>
        <w:t xml:space="preserve">Saltillo Coahuila de Zaragoza                    </w:t>
      </w:r>
      <w:r>
        <w:rPr>
          <w:rFonts w:ascii="Times New Roman" w:hAnsi="Times New Roman" w:cs="Times New Roman"/>
          <w:b/>
          <w:sz w:val="24"/>
        </w:rPr>
        <w:t xml:space="preserve">                                               </w:t>
      </w:r>
      <w:r w:rsidRPr="00911859">
        <w:rPr>
          <w:rFonts w:ascii="Times New Roman" w:hAnsi="Times New Roman" w:cs="Times New Roman"/>
          <w:b/>
          <w:sz w:val="24"/>
        </w:rPr>
        <w:t xml:space="preserve">   </w:t>
      </w:r>
      <w:r>
        <w:rPr>
          <w:rFonts w:ascii="Times New Roman" w:hAnsi="Times New Roman" w:cs="Times New Roman"/>
          <w:b/>
          <w:sz w:val="24"/>
        </w:rPr>
        <w:t xml:space="preserve">Mayo </w:t>
      </w:r>
      <w:r w:rsidRPr="00911859">
        <w:rPr>
          <w:rFonts w:ascii="Times New Roman" w:hAnsi="Times New Roman" w:cs="Times New Roman"/>
          <w:b/>
          <w:sz w:val="24"/>
        </w:rPr>
        <w:t>del 2021</w:t>
      </w:r>
    </w:p>
    <w:p w14:paraId="6FD315EF" w14:textId="1FED2875" w:rsidR="005F0235" w:rsidRPr="003757B1" w:rsidRDefault="005F0235" w:rsidP="003757B1">
      <w:pPr>
        <w:spacing w:line="360" w:lineRule="auto"/>
        <w:jc w:val="center"/>
        <w:rPr>
          <w:rFonts w:ascii="Times New Roman" w:hAnsi="Times New Roman" w:cs="Times New Roman"/>
          <w:b/>
          <w:sz w:val="24"/>
        </w:rPr>
      </w:pPr>
      <w:r w:rsidRPr="005F0235">
        <w:rPr>
          <w:b/>
          <w:sz w:val="24"/>
          <w:szCs w:val="20"/>
          <w:u w:val="single"/>
        </w:rPr>
        <w:lastRenderedPageBreak/>
        <w:t>Reporte de vídeos</w:t>
      </w:r>
    </w:p>
    <w:p w14:paraId="274BA788" w14:textId="77777777" w:rsidR="005F0235" w:rsidRDefault="005F0235" w:rsidP="005747CB">
      <w:pPr>
        <w:tabs>
          <w:tab w:val="right" w:leader="underscore" w:pos="8505"/>
          <w:tab w:val="left" w:pos="8647"/>
          <w:tab w:val="right" w:leader="underscore" w:pos="10065"/>
          <w:tab w:val="left" w:pos="10206"/>
          <w:tab w:val="right" w:leader="underscore" w:pos="13962"/>
        </w:tabs>
        <w:jc w:val="center"/>
        <w:rPr>
          <w:b/>
          <w:sz w:val="24"/>
          <w:szCs w:val="20"/>
        </w:rPr>
      </w:pPr>
    </w:p>
    <w:p w14:paraId="3D6F3FDC" w14:textId="46C776B7" w:rsidR="005F0235" w:rsidRDefault="005F0235" w:rsidP="00D30311">
      <w:pPr>
        <w:tabs>
          <w:tab w:val="right" w:leader="underscore" w:pos="8505"/>
          <w:tab w:val="left" w:pos="8647"/>
          <w:tab w:val="right" w:leader="underscore" w:pos="10065"/>
          <w:tab w:val="left" w:pos="10206"/>
          <w:tab w:val="right" w:leader="underscore" w:pos="13962"/>
        </w:tabs>
        <w:spacing w:line="360" w:lineRule="auto"/>
        <w:jc w:val="center"/>
      </w:pPr>
      <w:r w:rsidRPr="003757B1">
        <w:rPr>
          <w:b/>
          <w:sz w:val="24"/>
          <w:szCs w:val="18"/>
        </w:rPr>
        <w:t>Video 1. “Un buen maestro que sabe que en todo ser humano hay grandeza”</w:t>
      </w:r>
    </w:p>
    <w:p w14:paraId="6AEA2250" w14:textId="0883EB81" w:rsidR="003757B1" w:rsidRDefault="00530016" w:rsidP="00530016">
      <w:pPr>
        <w:tabs>
          <w:tab w:val="right" w:leader="underscore" w:pos="8505"/>
          <w:tab w:val="left" w:pos="8647"/>
          <w:tab w:val="right" w:leader="underscore" w:pos="10065"/>
          <w:tab w:val="left" w:pos="10206"/>
          <w:tab w:val="right" w:leader="underscore" w:pos="13962"/>
        </w:tabs>
        <w:spacing w:line="360" w:lineRule="auto"/>
        <w:rPr>
          <w:sz w:val="24"/>
        </w:rPr>
      </w:pPr>
      <w:r w:rsidRPr="00530016">
        <w:rPr>
          <w:sz w:val="24"/>
        </w:rPr>
        <w:t xml:space="preserve">El vídeo es una conferencia dirigida por </w:t>
      </w:r>
      <w:r w:rsidR="000D0B09" w:rsidRPr="00530016">
        <w:rPr>
          <w:sz w:val="24"/>
        </w:rPr>
        <w:t>Mario Alfonso Puig,</w:t>
      </w:r>
      <w:r w:rsidRPr="00530016">
        <w:rPr>
          <w:sz w:val="24"/>
        </w:rPr>
        <w:t xml:space="preserve"> quien es cirujano, conferenciante, y escritor, </w:t>
      </w:r>
      <w:r w:rsidR="008B75CA">
        <w:rPr>
          <w:sz w:val="24"/>
        </w:rPr>
        <w:t>al principio de esta interacción recalca que cualquier</w:t>
      </w:r>
      <w:r w:rsidR="000D0B09" w:rsidRPr="00530016">
        <w:rPr>
          <w:sz w:val="24"/>
        </w:rPr>
        <w:t xml:space="preserve"> ser humano está llamado a la grandeza, </w:t>
      </w:r>
      <w:r w:rsidR="008B75CA">
        <w:rPr>
          <w:sz w:val="24"/>
        </w:rPr>
        <w:t>y que en la vida no se está para fracasar</w:t>
      </w:r>
      <w:r w:rsidR="00633334">
        <w:rPr>
          <w:sz w:val="24"/>
        </w:rPr>
        <w:t>.</w:t>
      </w:r>
    </w:p>
    <w:p w14:paraId="794FE136" w14:textId="50068469" w:rsidR="00D30311" w:rsidRPr="00D05D0A" w:rsidRDefault="00D30311" w:rsidP="00530016">
      <w:pPr>
        <w:tabs>
          <w:tab w:val="right" w:leader="underscore" w:pos="8505"/>
          <w:tab w:val="left" w:pos="8647"/>
          <w:tab w:val="right" w:leader="underscore" w:pos="10065"/>
          <w:tab w:val="left" w:pos="10206"/>
          <w:tab w:val="right" w:leader="underscore" w:pos="13962"/>
        </w:tabs>
        <w:spacing w:line="360" w:lineRule="auto"/>
        <w:rPr>
          <w:sz w:val="24"/>
        </w:rPr>
      </w:pPr>
      <w:r w:rsidRPr="00D05D0A">
        <w:rPr>
          <w:sz w:val="24"/>
        </w:rPr>
        <w:t>1.1 Historia de reflexión</w:t>
      </w:r>
    </w:p>
    <w:p w14:paraId="26EEEDC7" w14:textId="4A65C4C3" w:rsidR="00362B88" w:rsidRDefault="008B75CA" w:rsidP="008B75CA">
      <w:pPr>
        <w:tabs>
          <w:tab w:val="right" w:leader="underscore" w:pos="8505"/>
          <w:tab w:val="left" w:pos="8647"/>
          <w:tab w:val="right" w:leader="underscore" w:pos="10065"/>
          <w:tab w:val="left" w:pos="10206"/>
          <w:tab w:val="right" w:leader="underscore" w:pos="13962"/>
        </w:tabs>
        <w:spacing w:line="360" w:lineRule="auto"/>
        <w:rPr>
          <w:b/>
          <w:sz w:val="24"/>
          <w:szCs w:val="18"/>
        </w:rPr>
      </w:pPr>
      <w:r>
        <w:rPr>
          <w:sz w:val="24"/>
        </w:rPr>
        <w:t xml:space="preserve">Inicia con una historia para dar un panorama a los receptores, menciona </w:t>
      </w:r>
      <w:r w:rsidR="00D30311">
        <w:rPr>
          <w:sz w:val="24"/>
          <w:szCs w:val="18"/>
        </w:rPr>
        <w:t>que a veces</w:t>
      </w:r>
      <w:r w:rsidR="006132CF">
        <w:rPr>
          <w:sz w:val="24"/>
          <w:szCs w:val="18"/>
        </w:rPr>
        <w:t xml:space="preserve"> nos quedamos con un concepto de que no sabemos nada </w:t>
      </w:r>
      <w:r w:rsidR="00D30311">
        <w:rPr>
          <w:sz w:val="24"/>
          <w:szCs w:val="18"/>
        </w:rPr>
        <w:t xml:space="preserve"> </w:t>
      </w:r>
      <w:r w:rsidR="006132CF">
        <w:rPr>
          <w:sz w:val="24"/>
          <w:szCs w:val="18"/>
        </w:rPr>
        <w:t>y tenemos el miedo a contestar algún cuestionamientos que se hace porque</w:t>
      </w:r>
      <w:r w:rsidR="00D30311">
        <w:rPr>
          <w:sz w:val="24"/>
          <w:szCs w:val="18"/>
        </w:rPr>
        <w:t xml:space="preserve">  pensamos</w:t>
      </w:r>
      <w:r w:rsidR="000D0B09" w:rsidRPr="008B75CA">
        <w:rPr>
          <w:sz w:val="24"/>
          <w:szCs w:val="18"/>
        </w:rPr>
        <w:t xml:space="preserve"> que estamos mal</w:t>
      </w:r>
      <w:r w:rsidR="002046EE">
        <w:rPr>
          <w:sz w:val="24"/>
          <w:szCs w:val="18"/>
        </w:rPr>
        <w:t xml:space="preserve"> </w:t>
      </w:r>
      <w:r w:rsidR="000D0B09" w:rsidRPr="008B75CA">
        <w:rPr>
          <w:sz w:val="24"/>
          <w:szCs w:val="18"/>
        </w:rPr>
        <w:t>y por miedo</w:t>
      </w:r>
      <w:r w:rsidR="002046EE">
        <w:rPr>
          <w:sz w:val="24"/>
          <w:szCs w:val="18"/>
        </w:rPr>
        <w:t xml:space="preserve">, </w:t>
      </w:r>
      <w:r w:rsidR="00D30311">
        <w:rPr>
          <w:sz w:val="24"/>
          <w:szCs w:val="18"/>
        </w:rPr>
        <w:t xml:space="preserve">pero para que no ocurra esto, el conferencista recalca que </w:t>
      </w:r>
      <w:r w:rsidR="00362B88" w:rsidRPr="008B75CA">
        <w:rPr>
          <w:sz w:val="24"/>
          <w:szCs w:val="18"/>
        </w:rPr>
        <w:t xml:space="preserve">uno como profesor tiene que ver </w:t>
      </w:r>
      <w:r w:rsidR="00D30311">
        <w:rPr>
          <w:sz w:val="24"/>
          <w:szCs w:val="18"/>
        </w:rPr>
        <w:t xml:space="preserve">la </w:t>
      </w:r>
      <w:r w:rsidR="00D30311" w:rsidRPr="008B75CA">
        <w:rPr>
          <w:sz w:val="24"/>
          <w:szCs w:val="18"/>
        </w:rPr>
        <w:t>grandeza</w:t>
      </w:r>
      <w:r w:rsidR="00D30311">
        <w:rPr>
          <w:sz w:val="24"/>
          <w:szCs w:val="18"/>
        </w:rPr>
        <w:t xml:space="preserve"> en los alumnos, </w:t>
      </w:r>
      <w:r w:rsidR="00D30311" w:rsidRPr="008B75CA">
        <w:rPr>
          <w:sz w:val="24"/>
          <w:szCs w:val="18"/>
        </w:rPr>
        <w:t>buscarla</w:t>
      </w:r>
      <w:r w:rsidR="00362B88" w:rsidRPr="008B75CA">
        <w:rPr>
          <w:sz w:val="24"/>
          <w:szCs w:val="18"/>
        </w:rPr>
        <w:t xml:space="preserve"> y </w:t>
      </w:r>
      <w:r w:rsidR="00D30311" w:rsidRPr="008B75CA">
        <w:rPr>
          <w:sz w:val="24"/>
          <w:szCs w:val="18"/>
        </w:rPr>
        <w:t>llamarla</w:t>
      </w:r>
      <w:r w:rsidR="00362B88" w:rsidRPr="008B75CA">
        <w:rPr>
          <w:sz w:val="24"/>
          <w:szCs w:val="18"/>
        </w:rPr>
        <w:t xml:space="preserve">, y esto les ayuda </w:t>
      </w:r>
      <w:r w:rsidR="00633334">
        <w:rPr>
          <w:sz w:val="24"/>
          <w:szCs w:val="18"/>
        </w:rPr>
        <w:t>a recuperar la</w:t>
      </w:r>
      <w:r w:rsidR="00362B88" w:rsidRPr="008B75CA">
        <w:rPr>
          <w:sz w:val="24"/>
          <w:szCs w:val="18"/>
        </w:rPr>
        <w:t xml:space="preserve"> confianza en </w:t>
      </w:r>
      <w:r w:rsidR="00D30311" w:rsidRPr="008B75CA">
        <w:rPr>
          <w:sz w:val="24"/>
          <w:szCs w:val="18"/>
        </w:rPr>
        <w:t>sí</w:t>
      </w:r>
      <w:r w:rsidR="00362B88" w:rsidRPr="008B75CA">
        <w:rPr>
          <w:sz w:val="24"/>
          <w:szCs w:val="18"/>
        </w:rPr>
        <w:t xml:space="preserve"> mismo</w:t>
      </w:r>
      <w:r w:rsidR="00D30311">
        <w:rPr>
          <w:sz w:val="24"/>
          <w:szCs w:val="18"/>
        </w:rPr>
        <w:t>s</w:t>
      </w:r>
      <w:r w:rsidR="00362B88" w:rsidRPr="008B75CA">
        <w:rPr>
          <w:sz w:val="24"/>
          <w:szCs w:val="18"/>
        </w:rPr>
        <w:t xml:space="preserve">, </w:t>
      </w:r>
      <w:r w:rsidR="00D30311">
        <w:rPr>
          <w:sz w:val="24"/>
          <w:szCs w:val="18"/>
        </w:rPr>
        <w:t xml:space="preserve">porque en todo ser humano hay potencial, </w:t>
      </w:r>
      <w:r w:rsidR="00D30311" w:rsidRPr="002046EE">
        <w:rPr>
          <w:sz w:val="24"/>
          <w:szCs w:val="18"/>
        </w:rPr>
        <w:t xml:space="preserve">y se tienen </w:t>
      </w:r>
      <w:r w:rsidR="00362B88" w:rsidRPr="002046EE">
        <w:rPr>
          <w:sz w:val="24"/>
          <w:szCs w:val="18"/>
        </w:rPr>
        <w:t xml:space="preserve">que crear espacios de oportunidad para que las personas </w:t>
      </w:r>
      <w:r w:rsidR="00D30311" w:rsidRPr="002046EE">
        <w:rPr>
          <w:sz w:val="24"/>
          <w:szCs w:val="18"/>
        </w:rPr>
        <w:t xml:space="preserve">lo </w:t>
      </w:r>
      <w:r w:rsidR="00362B88" w:rsidRPr="002046EE">
        <w:rPr>
          <w:sz w:val="24"/>
          <w:szCs w:val="18"/>
        </w:rPr>
        <w:t>demuestren</w:t>
      </w:r>
      <w:r w:rsidR="00D30311" w:rsidRPr="002046EE">
        <w:rPr>
          <w:sz w:val="24"/>
          <w:szCs w:val="18"/>
        </w:rPr>
        <w:t>.</w:t>
      </w:r>
      <w:r w:rsidR="00D30311">
        <w:rPr>
          <w:b/>
          <w:sz w:val="24"/>
          <w:szCs w:val="18"/>
        </w:rPr>
        <w:t xml:space="preserve"> </w:t>
      </w:r>
    </w:p>
    <w:p w14:paraId="7689666E" w14:textId="3B9084DB" w:rsidR="002046EE" w:rsidRPr="00D05D0A" w:rsidRDefault="002046EE" w:rsidP="005C5AD2">
      <w:pPr>
        <w:pStyle w:val="Prrafodelista"/>
        <w:numPr>
          <w:ilvl w:val="1"/>
          <w:numId w:val="6"/>
        </w:numPr>
        <w:tabs>
          <w:tab w:val="right" w:leader="underscore" w:pos="8505"/>
          <w:tab w:val="left" w:pos="8647"/>
          <w:tab w:val="right" w:leader="underscore" w:pos="10065"/>
          <w:tab w:val="left" w:pos="10206"/>
          <w:tab w:val="right" w:leader="underscore" w:pos="13962"/>
        </w:tabs>
        <w:spacing w:line="360" w:lineRule="auto"/>
        <w:rPr>
          <w:sz w:val="24"/>
          <w:szCs w:val="18"/>
        </w:rPr>
      </w:pPr>
      <w:r w:rsidRPr="00D05D0A">
        <w:rPr>
          <w:sz w:val="24"/>
          <w:szCs w:val="18"/>
        </w:rPr>
        <w:t>Motivaciones</w:t>
      </w:r>
    </w:p>
    <w:p w14:paraId="36D0F08E" w14:textId="3D3A57EA" w:rsidR="008E3011" w:rsidRDefault="002046EE" w:rsidP="005C5AD2">
      <w:pPr>
        <w:tabs>
          <w:tab w:val="right" w:leader="underscore" w:pos="8505"/>
          <w:tab w:val="left" w:pos="8647"/>
          <w:tab w:val="right" w:leader="underscore" w:pos="10065"/>
          <w:tab w:val="left" w:pos="10206"/>
          <w:tab w:val="right" w:leader="underscore" w:pos="13962"/>
        </w:tabs>
        <w:spacing w:line="360" w:lineRule="auto"/>
        <w:rPr>
          <w:sz w:val="24"/>
          <w:szCs w:val="18"/>
        </w:rPr>
      </w:pPr>
      <w:r w:rsidRPr="005C5AD2">
        <w:rPr>
          <w:sz w:val="24"/>
          <w:szCs w:val="18"/>
        </w:rPr>
        <w:t>Habla que hay varios tipos de motivación, las cuales son</w:t>
      </w:r>
      <w:r w:rsidR="005C5AD2" w:rsidRPr="005C5AD2">
        <w:rPr>
          <w:sz w:val="24"/>
          <w:szCs w:val="18"/>
        </w:rPr>
        <w:t>; m</w:t>
      </w:r>
      <w:r w:rsidR="00362B88" w:rsidRPr="005C5AD2">
        <w:rPr>
          <w:sz w:val="24"/>
          <w:szCs w:val="18"/>
        </w:rPr>
        <w:t xml:space="preserve">otivación de </w:t>
      </w:r>
      <w:r w:rsidR="005C5AD2" w:rsidRPr="005C5AD2">
        <w:rPr>
          <w:sz w:val="24"/>
          <w:szCs w:val="18"/>
        </w:rPr>
        <w:t>entorno</w:t>
      </w:r>
      <w:r w:rsidR="00362B88" w:rsidRPr="005C5AD2">
        <w:rPr>
          <w:sz w:val="24"/>
          <w:szCs w:val="18"/>
        </w:rPr>
        <w:t xml:space="preserve"> seguro, </w:t>
      </w:r>
      <w:r w:rsidR="005C5AD2" w:rsidRPr="005C5AD2">
        <w:rPr>
          <w:sz w:val="24"/>
          <w:szCs w:val="18"/>
        </w:rPr>
        <w:t>s</w:t>
      </w:r>
      <w:r w:rsidR="00362B88" w:rsidRPr="005C5AD2">
        <w:rPr>
          <w:sz w:val="24"/>
          <w:szCs w:val="18"/>
        </w:rPr>
        <w:t>entirnos valorados</w:t>
      </w:r>
      <w:r w:rsidR="005C5AD2" w:rsidRPr="005C5AD2">
        <w:rPr>
          <w:sz w:val="24"/>
          <w:szCs w:val="18"/>
        </w:rPr>
        <w:t>, p</w:t>
      </w:r>
      <w:r w:rsidR="00362B88" w:rsidRPr="005C5AD2">
        <w:rPr>
          <w:sz w:val="24"/>
          <w:szCs w:val="18"/>
        </w:rPr>
        <w:t>ertenencia al grupo</w:t>
      </w:r>
      <w:r w:rsidR="005C5AD2" w:rsidRPr="005C5AD2">
        <w:rPr>
          <w:sz w:val="24"/>
          <w:szCs w:val="18"/>
        </w:rPr>
        <w:t>, desafío al reto, crecer</w:t>
      </w:r>
      <w:r w:rsidR="00633334">
        <w:rPr>
          <w:sz w:val="24"/>
          <w:szCs w:val="18"/>
        </w:rPr>
        <w:t>,</w:t>
      </w:r>
      <w:r w:rsidR="005C5AD2" w:rsidRPr="005C5AD2">
        <w:rPr>
          <w:sz w:val="24"/>
          <w:szCs w:val="18"/>
        </w:rPr>
        <w:t xml:space="preserve"> mejorar y progresar y contribuir</w:t>
      </w:r>
      <w:r w:rsidR="008E3011" w:rsidRPr="005C5AD2">
        <w:rPr>
          <w:sz w:val="24"/>
          <w:szCs w:val="18"/>
        </w:rPr>
        <w:t xml:space="preserve"> al bienestar de las demás personas</w:t>
      </w:r>
      <w:r w:rsidR="005C5AD2" w:rsidRPr="005C5AD2">
        <w:rPr>
          <w:sz w:val="24"/>
          <w:szCs w:val="18"/>
        </w:rPr>
        <w:t>.</w:t>
      </w:r>
    </w:p>
    <w:p w14:paraId="332AA9DD" w14:textId="024B7524" w:rsidR="00B03743" w:rsidRPr="00B03743" w:rsidRDefault="005C5AD2" w:rsidP="00B03743">
      <w:pPr>
        <w:tabs>
          <w:tab w:val="right" w:leader="underscore" w:pos="8505"/>
          <w:tab w:val="left" w:pos="8647"/>
          <w:tab w:val="right" w:leader="underscore" w:pos="10065"/>
          <w:tab w:val="left" w:pos="10206"/>
          <w:tab w:val="right" w:leader="underscore" w:pos="13962"/>
        </w:tabs>
        <w:spacing w:line="360" w:lineRule="auto"/>
        <w:rPr>
          <w:sz w:val="24"/>
          <w:szCs w:val="18"/>
        </w:rPr>
      </w:pPr>
      <w:r>
        <w:rPr>
          <w:sz w:val="24"/>
          <w:szCs w:val="18"/>
        </w:rPr>
        <w:t xml:space="preserve">Por otra parte se menciona </w:t>
      </w:r>
      <w:r w:rsidR="00B03743">
        <w:rPr>
          <w:sz w:val="24"/>
          <w:szCs w:val="18"/>
        </w:rPr>
        <w:t xml:space="preserve">que </w:t>
      </w:r>
      <w:r w:rsidR="00B03743" w:rsidRPr="00B03743">
        <w:rPr>
          <w:sz w:val="24"/>
          <w:szCs w:val="18"/>
        </w:rPr>
        <w:t>n</w:t>
      </w:r>
      <w:r w:rsidR="00C1057F" w:rsidRPr="00B03743">
        <w:rPr>
          <w:sz w:val="24"/>
          <w:szCs w:val="18"/>
        </w:rPr>
        <w:t>unca hay que dar a alguien por perdido,</w:t>
      </w:r>
      <w:r w:rsidR="00B03743" w:rsidRPr="00B03743">
        <w:rPr>
          <w:sz w:val="24"/>
          <w:szCs w:val="18"/>
        </w:rPr>
        <w:t xml:space="preserve"> una clave para todo es querer; creer, valorarlos</w:t>
      </w:r>
      <w:r w:rsidR="00C1057F" w:rsidRPr="00B03743">
        <w:rPr>
          <w:sz w:val="24"/>
          <w:szCs w:val="18"/>
        </w:rPr>
        <w:t xml:space="preserve"> y </w:t>
      </w:r>
      <w:r w:rsidR="00B03743" w:rsidRPr="00B03743">
        <w:rPr>
          <w:sz w:val="24"/>
          <w:szCs w:val="18"/>
        </w:rPr>
        <w:t>potenciarlos.</w:t>
      </w:r>
    </w:p>
    <w:p w14:paraId="4477EEB3" w14:textId="35734292" w:rsidR="00C1057F" w:rsidRPr="00D05D0A" w:rsidRDefault="00B03743" w:rsidP="00B03743">
      <w:pPr>
        <w:pStyle w:val="Prrafodelista"/>
        <w:numPr>
          <w:ilvl w:val="1"/>
          <w:numId w:val="6"/>
        </w:numPr>
        <w:tabs>
          <w:tab w:val="right" w:leader="underscore" w:pos="8505"/>
          <w:tab w:val="left" w:pos="8647"/>
          <w:tab w:val="right" w:leader="underscore" w:pos="10065"/>
          <w:tab w:val="left" w:pos="10206"/>
          <w:tab w:val="right" w:leader="underscore" w:pos="13962"/>
        </w:tabs>
        <w:spacing w:line="360" w:lineRule="auto"/>
        <w:rPr>
          <w:sz w:val="24"/>
          <w:szCs w:val="18"/>
        </w:rPr>
      </w:pPr>
      <w:r w:rsidRPr="00D05D0A">
        <w:rPr>
          <w:sz w:val="24"/>
          <w:szCs w:val="18"/>
        </w:rPr>
        <w:t>Inteligencias</w:t>
      </w:r>
      <w:r w:rsidR="007B3274" w:rsidRPr="00D05D0A">
        <w:rPr>
          <w:sz w:val="24"/>
          <w:szCs w:val="18"/>
        </w:rPr>
        <w:t xml:space="preserve"> múltiples</w:t>
      </w:r>
    </w:p>
    <w:p w14:paraId="1ABA0521" w14:textId="4F839737" w:rsidR="0083488D" w:rsidRDefault="007B3274" w:rsidP="00E3016B">
      <w:pPr>
        <w:tabs>
          <w:tab w:val="right" w:leader="underscore" w:pos="8505"/>
          <w:tab w:val="left" w:pos="8647"/>
          <w:tab w:val="right" w:leader="underscore" w:pos="10065"/>
          <w:tab w:val="left" w:pos="10206"/>
          <w:tab w:val="right" w:leader="underscore" w:pos="13962"/>
        </w:tabs>
        <w:spacing w:line="360" w:lineRule="auto"/>
        <w:rPr>
          <w:sz w:val="24"/>
        </w:rPr>
      </w:pPr>
      <w:r>
        <w:rPr>
          <w:sz w:val="24"/>
          <w:szCs w:val="18"/>
        </w:rPr>
        <w:t xml:space="preserve">En el vídeo se puede apreciar variedad de temas, pero todos enfocados a un mismo sentido, y el cirujano </w:t>
      </w:r>
      <w:r w:rsidRPr="00530016">
        <w:rPr>
          <w:sz w:val="24"/>
        </w:rPr>
        <w:t>Mario Alfonso Puig</w:t>
      </w:r>
      <w:r>
        <w:rPr>
          <w:sz w:val="24"/>
        </w:rPr>
        <w:t xml:space="preserve"> muestra su conocimiento y el análisis que hace cuando lo cuestionan, dando respuesta</w:t>
      </w:r>
      <w:r w:rsidR="00E85BCE">
        <w:rPr>
          <w:sz w:val="24"/>
        </w:rPr>
        <w:t>s muy entendibles, y razonables, y en este espacio del vídeo se le cuestiona sobre la autoestima en los alumnos, por ello</w:t>
      </w:r>
      <w:r>
        <w:rPr>
          <w:sz w:val="24"/>
        </w:rPr>
        <w:t xml:space="preserve"> se tocó el tema sobre dos inteligencias, y él hace referenci</w:t>
      </w:r>
      <w:r w:rsidR="00E3016B">
        <w:rPr>
          <w:sz w:val="24"/>
        </w:rPr>
        <w:t xml:space="preserve">a a </w:t>
      </w:r>
      <w:proofErr w:type="spellStart"/>
      <w:r w:rsidR="00E3016B">
        <w:rPr>
          <w:sz w:val="24"/>
        </w:rPr>
        <w:t>Haward</w:t>
      </w:r>
      <w:proofErr w:type="spellEnd"/>
      <w:r w:rsidR="00E3016B">
        <w:rPr>
          <w:sz w:val="24"/>
        </w:rPr>
        <w:t xml:space="preserve"> Gardner, menciona sobre</w:t>
      </w:r>
      <w:r>
        <w:rPr>
          <w:sz w:val="24"/>
        </w:rPr>
        <w:t xml:space="preserve"> la inteligencia intrapersonal </w:t>
      </w:r>
      <w:r w:rsidR="00E85BCE">
        <w:rPr>
          <w:sz w:val="24"/>
        </w:rPr>
        <w:t>como la interpersonal</w:t>
      </w:r>
      <w:r w:rsidR="00E3016B">
        <w:rPr>
          <w:sz w:val="24"/>
        </w:rPr>
        <w:t>, y que ambas</w:t>
      </w:r>
      <w:r w:rsidR="00E85BCE">
        <w:rPr>
          <w:sz w:val="24"/>
        </w:rPr>
        <w:t xml:space="preserve"> son muy importantes que los niños las desarrollen al igual que los </w:t>
      </w:r>
      <w:r w:rsidR="00E3016B">
        <w:rPr>
          <w:sz w:val="24"/>
        </w:rPr>
        <w:t xml:space="preserve">profesores. </w:t>
      </w:r>
      <w:r w:rsidR="00E85BCE">
        <w:rPr>
          <w:sz w:val="24"/>
        </w:rPr>
        <w:t xml:space="preserve"> </w:t>
      </w:r>
    </w:p>
    <w:p w14:paraId="2241EAEC" w14:textId="77777777" w:rsidR="00E3016B" w:rsidRDefault="00E3016B" w:rsidP="00E3016B">
      <w:pPr>
        <w:tabs>
          <w:tab w:val="right" w:leader="underscore" w:pos="8505"/>
          <w:tab w:val="left" w:pos="8647"/>
          <w:tab w:val="right" w:leader="underscore" w:pos="10065"/>
          <w:tab w:val="left" w:pos="10206"/>
          <w:tab w:val="right" w:leader="underscore" w:pos="13962"/>
        </w:tabs>
        <w:spacing w:line="360" w:lineRule="auto"/>
        <w:rPr>
          <w:sz w:val="24"/>
        </w:rPr>
      </w:pPr>
    </w:p>
    <w:p w14:paraId="55DE1682" w14:textId="77777777" w:rsidR="00E3016B" w:rsidRDefault="00E3016B" w:rsidP="00E3016B">
      <w:pPr>
        <w:tabs>
          <w:tab w:val="right" w:leader="underscore" w:pos="8505"/>
          <w:tab w:val="left" w:pos="8647"/>
          <w:tab w:val="right" w:leader="underscore" w:pos="10065"/>
          <w:tab w:val="left" w:pos="10206"/>
          <w:tab w:val="right" w:leader="underscore" w:pos="13962"/>
        </w:tabs>
        <w:spacing w:line="360" w:lineRule="auto"/>
        <w:rPr>
          <w:sz w:val="24"/>
          <w:szCs w:val="18"/>
        </w:rPr>
      </w:pPr>
    </w:p>
    <w:p w14:paraId="064CF346" w14:textId="0CC4B377" w:rsidR="00E3016B" w:rsidRPr="00D05D0A" w:rsidRDefault="00E3016B" w:rsidP="00E3016B">
      <w:pPr>
        <w:pStyle w:val="Prrafodelista"/>
        <w:numPr>
          <w:ilvl w:val="1"/>
          <w:numId w:val="6"/>
        </w:numPr>
        <w:tabs>
          <w:tab w:val="right" w:leader="underscore" w:pos="8505"/>
          <w:tab w:val="left" w:pos="8647"/>
          <w:tab w:val="right" w:leader="underscore" w:pos="10065"/>
          <w:tab w:val="left" w:pos="10206"/>
          <w:tab w:val="right" w:leader="underscore" w:pos="13962"/>
        </w:tabs>
        <w:spacing w:line="360" w:lineRule="auto"/>
        <w:rPr>
          <w:sz w:val="24"/>
          <w:szCs w:val="18"/>
        </w:rPr>
      </w:pPr>
      <w:r w:rsidRPr="00D05D0A">
        <w:rPr>
          <w:sz w:val="24"/>
          <w:szCs w:val="18"/>
        </w:rPr>
        <w:lastRenderedPageBreak/>
        <w:t xml:space="preserve">Ruido mental </w:t>
      </w:r>
    </w:p>
    <w:p w14:paraId="6D637D35" w14:textId="061104B0" w:rsidR="0083488D" w:rsidRDefault="00E3016B" w:rsidP="00E3016B">
      <w:pPr>
        <w:tabs>
          <w:tab w:val="right" w:leader="underscore" w:pos="8505"/>
          <w:tab w:val="left" w:pos="8647"/>
          <w:tab w:val="right" w:leader="underscore" w:pos="10065"/>
          <w:tab w:val="left" w:pos="10206"/>
          <w:tab w:val="right" w:leader="underscore" w:pos="13962"/>
        </w:tabs>
        <w:spacing w:line="360" w:lineRule="auto"/>
        <w:rPr>
          <w:sz w:val="24"/>
          <w:szCs w:val="18"/>
        </w:rPr>
      </w:pPr>
      <w:r w:rsidRPr="00E3016B">
        <w:rPr>
          <w:sz w:val="24"/>
          <w:szCs w:val="18"/>
        </w:rPr>
        <w:t>Dentro de la conferencia se habla sobre el nerviosismo en los alumnos,</w:t>
      </w:r>
      <w:r>
        <w:rPr>
          <w:sz w:val="24"/>
          <w:szCs w:val="18"/>
        </w:rPr>
        <w:t xml:space="preserve"> </w:t>
      </w:r>
      <w:r w:rsidRPr="00E3016B">
        <w:rPr>
          <w:sz w:val="24"/>
          <w:szCs w:val="18"/>
        </w:rPr>
        <w:t>y el conferencis</w:t>
      </w:r>
      <w:r>
        <w:rPr>
          <w:sz w:val="24"/>
          <w:szCs w:val="18"/>
        </w:rPr>
        <w:t xml:space="preserve">ta lo denomina como ruido mental, comentó que nos ponemos nerviosos por lo que nosotros mismos nos contamos, y para evitar esto es bueno hacer </w:t>
      </w:r>
      <w:r w:rsidRPr="00E3016B">
        <w:rPr>
          <w:sz w:val="24"/>
          <w:szCs w:val="18"/>
        </w:rPr>
        <w:t>ejercicio físico</w:t>
      </w:r>
      <w:r>
        <w:rPr>
          <w:sz w:val="24"/>
          <w:szCs w:val="18"/>
        </w:rPr>
        <w:t xml:space="preserve">, </w:t>
      </w:r>
      <w:r w:rsidRPr="00E3016B">
        <w:rPr>
          <w:sz w:val="24"/>
          <w:szCs w:val="18"/>
        </w:rPr>
        <w:t xml:space="preserve">hablarlo con alguien o escribirlo en un papel pequeño, </w:t>
      </w:r>
      <w:r w:rsidR="008928B8">
        <w:rPr>
          <w:sz w:val="24"/>
          <w:szCs w:val="18"/>
        </w:rPr>
        <w:t>que se debe entrenar</w:t>
      </w:r>
      <w:r w:rsidRPr="00E3016B">
        <w:rPr>
          <w:sz w:val="24"/>
          <w:szCs w:val="18"/>
        </w:rPr>
        <w:t xml:space="preserve"> en </w:t>
      </w:r>
      <w:r w:rsidR="008928B8" w:rsidRPr="00E3016B">
        <w:rPr>
          <w:sz w:val="24"/>
          <w:szCs w:val="18"/>
        </w:rPr>
        <w:t>prestar</w:t>
      </w:r>
      <w:r w:rsidRPr="00E3016B">
        <w:rPr>
          <w:sz w:val="24"/>
          <w:szCs w:val="18"/>
        </w:rPr>
        <w:t xml:space="preserve"> atención en las cosas que son reales, </w:t>
      </w:r>
      <w:r w:rsidR="008928B8">
        <w:rPr>
          <w:sz w:val="24"/>
          <w:szCs w:val="18"/>
        </w:rPr>
        <w:t xml:space="preserve">el nerviosismo tiene que ver con miedo, y el </w:t>
      </w:r>
      <w:r w:rsidR="0083488D" w:rsidRPr="008928B8">
        <w:rPr>
          <w:sz w:val="24"/>
          <w:szCs w:val="18"/>
        </w:rPr>
        <w:t>miedo hay que verlo como un compañero para crecer</w:t>
      </w:r>
      <w:r w:rsidR="008928B8">
        <w:rPr>
          <w:sz w:val="24"/>
          <w:szCs w:val="18"/>
        </w:rPr>
        <w:t xml:space="preserve">. </w:t>
      </w:r>
      <w:r w:rsidR="0083488D" w:rsidRPr="008928B8">
        <w:rPr>
          <w:sz w:val="24"/>
          <w:szCs w:val="18"/>
        </w:rPr>
        <w:t xml:space="preserve"> </w:t>
      </w:r>
    </w:p>
    <w:p w14:paraId="14D83A87" w14:textId="5999CB85" w:rsidR="008928B8" w:rsidRPr="00D05D0A" w:rsidRDefault="008928B8" w:rsidP="008928B8">
      <w:pPr>
        <w:pStyle w:val="Prrafodelista"/>
        <w:numPr>
          <w:ilvl w:val="1"/>
          <w:numId w:val="6"/>
        </w:numPr>
        <w:tabs>
          <w:tab w:val="right" w:leader="underscore" w:pos="8505"/>
          <w:tab w:val="left" w:pos="8647"/>
          <w:tab w:val="right" w:leader="underscore" w:pos="10065"/>
          <w:tab w:val="left" w:pos="10206"/>
          <w:tab w:val="right" w:leader="underscore" w:pos="13962"/>
        </w:tabs>
        <w:spacing w:line="360" w:lineRule="auto"/>
        <w:rPr>
          <w:sz w:val="24"/>
          <w:szCs w:val="18"/>
        </w:rPr>
      </w:pPr>
      <w:r w:rsidRPr="00D05D0A">
        <w:rPr>
          <w:sz w:val="24"/>
          <w:szCs w:val="18"/>
        </w:rPr>
        <w:t>Importancia del profesor</w:t>
      </w:r>
    </w:p>
    <w:p w14:paraId="018D898B" w14:textId="23D9A458" w:rsidR="00E5447E" w:rsidRPr="008928B8" w:rsidRDefault="008928B8" w:rsidP="008928B8">
      <w:pPr>
        <w:tabs>
          <w:tab w:val="right" w:leader="underscore" w:pos="8505"/>
          <w:tab w:val="left" w:pos="8647"/>
          <w:tab w:val="right" w:leader="underscore" w:pos="10065"/>
          <w:tab w:val="left" w:pos="10206"/>
          <w:tab w:val="right" w:leader="underscore" w:pos="13962"/>
        </w:tabs>
        <w:spacing w:line="360" w:lineRule="auto"/>
        <w:rPr>
          <w:sz w:val="24"/>
          <w:szCs w:val="18"/>
        </w:rPr>
      </w:pPr>
      <w:r w:rsidRPr="008928B8">
        <w:rPr>
          <w:sz w:val="24"/>
          <w:szCs w:val="18"/>
        </w:rPr>
        <w:t>Para finalizar el vídeo se toma un punto muy importante sobré el ánimo tanto en profesores como en los alumnos, y se menciona que esto se tiene que valorar, que un profesor</w:t>
      </w:r>
      <w:r w:rsidR="00E36DB8" w:rsidRPr="008928B8">
        <w:rPr>
          <w:sz w:val="24"/>
          <w:szCs w:val="18"/>
        </w:rPr>
        <w:t xml:space="preserve"> es lo más importante del sistema educativo, </w:t>
      </w:r>
      <w:r w:rsidRPr="008928B8">
        <w:rPr>
          <w:sz w:val="24"/>
          <w:szCs w:val="18"/>
        </w:rPr>
        <w:t xml:space="preserve">aunque la tecnología hoy en día sea muy grande, siempre será mejor un profesor que ame lo que hace. </w:t>
      </w:r>
    </w:p>
    <w:p w14:paraId="7A58DF66" w14:textId="77777777" w:rsidR="000D0B09" w:rsidRDefault="000D0B09" w:rsidP="005F0235">
      <w:pPr>
        <w:pStyle w:val="Prrafodelista"/>
        <w:tabs>
          <w:tab w:val="right" w:leader="underscore" w:pos="8505"/>
          <w:tab w:val="left" w:pos="8647"/>
          <w:tab w:val="right" w:leader="underscore" w:pos="10065"/>
          <w:tab w:val="left" w:pos="10206"/>
          <w:tab w:val="right" w:leader="underscore" w:pos="13962"/>
        </w:tabs>
        <w:jc w:val="center"/>
        <w:rPr>
          <w:b/>
          <w:sz w:val="24"/>
          <w:szCs w:val="18"/>
        </w:rPr>
      </w:pPr>
    </w:p>
    <w:p w14:paraId="75FB25AA" w14:textId="1BBA2AD9" w:rsidR="000D0B09" w:rsidRPr="008928B8" w:rsidRDefault="000D0B09" w:rsidP="008928B8">
      <w:pPr>
        <w:tabs>
          <w:tab w:val="left" w:pos="7475"/>
          <w:tab w:val="right" w:leader="underscore" w:pos="8505"/>
          <w:tab w:val="left" w:pos="8647"/>
          <w:tab w:val="right" w:leader="underscore" w:pos="10065"/>
          <w:tab w:val="left" w:pos="10206"/>
          <w:tab w:val="right" w:leader="underscore" w:pos="13962"/>
        </w:tabs>
        <w:rPr>
          <w:b/>
          <w:sz w:val="24"/>
          <w:szCs w:val="18"/>
          <w:u w:val="single"/>
        </w:rPr>
      </w:pPr>
    </w:p>
    <w:p w14:paraId="18CEB38D" w14:textId="1E2D0A43" w:rsidR="005F0235" w:rsidRPr="00CB049C" w:rsidRDefault="005F0235" w:rsidP="00CB049C">
      <w:pPr>
        <w:tabs>
          <w:tab w:val="right" w:leader="underscore" w:pos="8505"/>
          <w:tab w:val="left" w:pos="8647"/>
          <w:tab w:val="right" w:leader="underscore" w:pos="10065"/>
          <w:tab w:val="left" w:pos="10206"/>
          <w:tab w:val="right" w:leader="underscore" w:pos="13962"/>
        </w:tabs>
        <w:spacing w:line="360" w:lineRule="auto"/>
        <w:jc w:val="center"/>
        <w:rPr>
          <w:b/>
          <w:sz w:val="24"/>
          <w:szCs w:val="18"/>
          <w:u w:val="single"/>
        </w:rPr>
      </w:pPr>
      <w:r w:rsidRPr="00CB049C">
        <w:rPr>
          <w:b/>
          <w:sz w:val="24"/>
          <w:szCs w:val="18"/>
          <w:u w:val="single"/>
        </w:rPr>
        <w:t>Video 2. "Experiencia educativa. La realidad de la música en Oaxaca"</w:t>
      </w:r>
    </w:p>
    <w:p w14:paraId="4200EBFF" w14:textId="485A38EF" w:rsidR="003E314D" w:rsidRDefault="003E314D" w:rsidP="003757B1">
      <w:pPr>
        <w:tabs>
          <w:tab w:val="right" w:leader="underscore" w:pos="8505"/>
          <w:tab w:val="left" w:pos="8647"/>
          <w:tab w:val="right" w:leader="underscore" w:pos="10065"/>
          <w:tab w:val="left" w:pos="10206"/>
          <w:tab w:val="right" w:leader="underscore" w:pos="13962"/>
        </w:tabs>
        <w:spacing w:line="360" w:lineRule="auto"/>
        <w:rPr>
          <w:sz w:val="24"/>
          <w:szCs w:val="18"/>
        </w:rPr>
      </w:pPr>
      <w:r w:rsidRPr="003757B1">
        <w:rPr>
          <w:sz w:val="24"/>
          <w:szCs w:val="18"/>
        </w:rPr>
        <w:t xml:space="preserve">El vídeo muestra la realidad de lo que es estar a cargo de un Instituto musical en zonas </w:t>
      </w:r>
      <w:r w:rsidR="00C93B10" w:rsidRPr="003757B1">
        <w:rPr>
          <w:sz w:val="24"/>
          <w:szCs w:val="18"/>
        </w:rPr>
        <w:t>un poco olvidadas</w:t>
      </w:r>
      <w:r w:rsidR="00FE3A5B" w:rsidRPr="003757B1">
        <w:rPr>
          <w:sz w:val="24"/>
          <w:szCs w:val="18"/>
        </w:rPr>
        <w:t xml:space="preserve"> por</w:t>
      </w:r>
      <w:r w:rsidR="00C93B10" w:rsidRPr="003757B1">
        <w:rPr>
          <w:sz w:val="24"/>
          <w:szCs w:val="18"/>
        </w:rPr>
        <w:t xml:space="preserve"> el Estado Mexicano,</w:t>
      </w:r>
      <w:r w:rsidR="00FE3A5B" w:rsidRPr="003757B1">
        <w:rPr>
          <w:sz w:val="24"/>
          <w:szCs w:val="18"/>
        </w:rPr>
        <w:t xml:space="preserve"> es decir, </w:t>
      </w:r>
      <w:r w:rsidR="00C93B10" w:rsidRPr="003757B1">
        <w:rPr>
          <w:sz w:val="24"/>
          <w:szCs w:val="18"/>
        </w:rPr>
        <w:t>que no reciben mucho apoyo en cuanto a materiales educativos y no les dan prioridad por mejorar las escuelas</w:t>
      </w:r>
      <w:r w:rsidR="00FE3A5B" w:rsidRPr="003757B1">
        <w:rPr>
          <w:sz w:val="24"/>
          <w:szCs w:val="18"/>
        </w:rPr>
        <w:t xml:space="preserve"> o aulas educativas</w:t>
      </w:r>
      <w:r w:rsidR="00C93B10" w:rsidRPr="003757B1">
        <w:rPr>
          <w:sz w:val="24"/>
          <w:szCs w:val="18"/>
        </w:rPr>
        <w:t>,  en este caso habla el director del instituto cultural Calmécac Nathanael Lorenzo Hernández</w:t>
      </w:r>
      <w:r w:rsidR="00FE3A5B" w:rsidRPr="003757B1">
        <w:rPr>
          <w:sz w:val="24"/>
          <w:szCs w:val="18"/>
        </w:rPr>
        <w:t xml:space="preserve">, quien también tuvo la función de maestro de música por </w:t>
      </w:r>
      <w:r w:rsidR="003757B1" w:rsidRPr="003757B1">
        <w:rPr>
          <w:sz w:val="24"/>
          <w:szCs w:val="18"/>
        </w:rPr>
        <w:t>un tiempo, y a pesar de que</w:t>
      </w:r>
      <w:r w:rsidR="00FE3A5B" w:rsidRPr="003757B1">
        <w:rPr>
          <w:sz w:val="24"/>
          <w:szCs w:val="18"/>
        </w:rPr>
        <w:t xml:space="preserve"> instituto es de música y la</w:t>
      </w:r>
      <w:r w:rsidR="003757B1" w:rsidRPr="003757B1">
        <w:rPr>
          <w:sz w:val="24"/>
          <w:szCs w:val="18"/>
        </w:rPr>
        <w:t>s</w:t>
      </w:r>
      <w:r w:rsidR="00FE3A5B" w:rsidRPr="003757B1">
        <w:rPr>
          <w:sz w:val="24"/>
          <w:szCs w:val="18"/>
        </w:rPr>
        <w:t xml:space="preserve"> clases también, él comenta que no buscan formar músicos, sino seres humanos, y la música ha contribuido para esa formación, además de que van adquiriendo aprendizajes.</w:t>
      </w:r>
    </w:p>
    <w:p w14:paraId="5B11FF4A" w14:textId="14816589" w:rsidR="00CB049C" w:rsidRPr="00CB049C" w:rsidRDefault="00CB049C" w:rsidP="003757B1">
      <w:pPr>
        <w:tabs>
          <w:tab w:val="right" w:leader="underscore" w:pos="8505"/>
          <w:tab w:val="left" w:pos="8647"/>
          <w:tab w:val="right" w:leader="underscore" w:pos="10065"/>
          <w:tab w:val="left" w:pos="10206"/>
          <w:tab w:val="right" w:leader="underscore" w:pos="13962"/>
        </w:tabs>
        <w:spacing w:line="360" w:lineRule="auto"/>
        <w:rPr>
          <w:b/>
          <w:sz w:val="24"/>
          <w:szCs w:val="18"/>
        </w:rPr>
      </w:pPr>
      <w:r w:rsidRPr="00D05D0A">
        <w:rPr>
          <w:sz w:val="24"/>
          <w:szCs w:val="18"/>
        </w:rPr>
        <w:t>2.1 La música como oportunidad</w:t>
      </w:r>
    </w:p>
    <w:p w14:paraId="28323959" w14:textId="6A32036A" w:rsidR="00777F7C" w:rsidRDefault="00884CE2" w:rsidP="003757B1">
      <w:pPr>
        <w:tabs>
          <w:tab w:val="right" w:leader="underscore" w:pos="8505"/>
          <w:tab w:val="left" w:pos="8647"/>
          <w:tab w:val="right" w:leader="underscore" w:pos="10065"/>
          <w:tab w:val="left" w:pos="10206"/>
          <w:tab w:val="right" w:leader="underscore" w:pos="13962"/>
        </w:tabs>
        <w:spacing w:line="360" w:lineRule="auto"/>
        <w:rPr>
          <w:b/>
          <w:sz w:val="24"/>
          <w:szCs w:val="18"/>
        </w:rPr>
      </w:pPr>
      <w:r w:rsidRPr="003757B1">
        <w:rPr>
          <w:sz w:val="24"/>
          <w:szCs w:val="18"/>
        </w:rPr>
        <w:t>Por otra parte se muestra cómo la música les ha dado la oportunidad tanto a hombres como a mujeres de aprender, para nosotros que vivimos en zonas diferentes nos puede parecer común, pero en ese pueblo de Oaxaca se cree que sólo las mujeres se deben de dedicar al hogar, por lo que tener está oportunidad es para ellas muy significativo, algunas de las entrevistadas en el vídeo comenta</w:t>
      </w:r>
      <w:r w:rsidR="003757B1" w:rsidRPr="003757B1">
        <w:rPr>
          <w:sz w:val="24"/>
          <w:szCs w:val="18"/>
        </w:rPr>
        <w:t xml:space="preserve">; </w:t>
      </w:r>
      <w:r w:rsidR="003757B1" w:rsidRPr="003757B1">
        <w:rPr>
          <w:sz w:val="24"/>
          <w:szCs w:val="18"/>
        </w:rPr>
        <w:lastRenderedPageBreak/>
        <w:t>que estar dentro de ese</w:t>
      </w:r>
      <w:r w:rsidR="00520B53" w:rsidRPr="003757B1">
        <w:rPr>
          <w:sz w:val="24"/>
          <w:szCs w:val="18"/>
        </w:rPr>
        <w:t xml:space="preserve"> Instituto, le ha ayudado a</w:t>
      </w:r>
      <w:r w:rsidRPr="003757B1">
        <w:rPr>
          <w:sz w:val="24"/>
          <w:szCs w:val="18"/>
        </w:rPr>
        <w:t xml:space="preserve"> </w:t>
      </w:r>
      <w:r w:rsidR="00520B53" w:rsidRPr="003757B1">
        <w:rPr>
          <w:sz w:val="24"/>
          <w:szCs w:val="18"/>
        </w:rPr>
        <w:t>romper paradigmas de la idea de solo ser amas de casa.</w:t>
      </w:r>
      <w:r w:rsidR="00520B53" w:rsidRPr="003757B1">
        <w:rPr>
          <w:b/>
          <w:sz w:val="24"/>
          <w:szCs w:val="18"/>
        </w:rPr>
        <w:t xml:space="preserve"> </w:t>
      </w:r>
    </w:p>
    <w:p w14:paraId="375411F8" w14:textId="2F422625" w:rsidR="00CB049C" w:rsidRPr="00D05D0A" w:rsidRDefault="00CB049C" w:rsidP="003757B1">
      <w:pPr>
        <w:tabs>
          <w:tab w:val="right" w:leader="underscore" w:pos="8505"/>
          <w:tab w:val="left" w:pos="8647"/>
          <w:tab w:val="right" w:leader="underscore" w:pos="10065"/>
          <w:tab w:val="left" w:pos="10206"/>
          <w:tab w:val="right" w:leader="underscore" w:pos="13962"/>
        </w:tabs>
        <w:spacing w:line="360" w:lineRule="auto"/>
        <w:rPr>
          <w:sz w:val="24"/>
          <w:szCs w:val="18"/>
        </w:rPr>
      </w:pPr>
      <w:r w:rsidRPr="00D05D0A">
        <w:rPr>
          <w:sz w:val="24"/>
          <w:szCs w:val="18"/>
        </w:rPr>
        <w:t>2.2 Experiencia del directo</w:t>
      </w:r>
    </w:p>
    <w:p w14:paraId="7EDC5285" w14:textId="398FD378" w:rsidR="000A4FCF" w:rsidRDefault="001235A7" w:rsidP="003757B1">
      <w:pPr>
        <w:tabs>
          <w:tab w:val="right" w:leader="underscore" w:pos="8505"/>
          <w:tab w:val="left" w:pos="8647"/>
          <w:tab w:val="right" w:leader="underscore" w:pos="10065"/>
          <w:tab w:val="left" w:pos="10206"/>
          <w:tab w:val="right" w:leader="underscore" w:pos="13962"/>
        </w:tabs>
        <w:spacing w:line="360" w:lineRule="auto"/>
        <w:rPr>
          <w:sz w:val="24"/>
          <w:szCs w:val="18"/>
        </w:rPr>
      </w:pPr>
      <w:r w:rsidRPr="003757B1">
        <w:rPr>
          <w:sz w:val="24"/>
          <w:szCs w:val="18"/>
        </w:rPr>
        <w:t>Sin duda alguna</w:t>
      </w:r>
      <w:r w:rsidR="003757B1" w:rsidRPr="003757B1">
        <w:rPr>
          <w:sz w:val="24"/>
          <w:szCs w:val="18"/>
        </w:rPr>
        <w:t>,</w:t>
      </w:r>
      <w:r w:rsidRPr="003757B1">
        <w:rPr>
          <w:sz w:val="24"/>
          <w:szCs w:val="18"/>
        </w:rPr>
        <w:t xml:space="preserve"> la experiencia del director se muestra emotiva y con amor a lo que realiza, aunque también muestra lo que conlleva luchar por ver a sus alumnos aprender, expone que ha</w:t>
      </w:r>
      <w:r w:rsidR="003757B1" w:rsidRPr="003757B1">
        <w:rPr>
          <w:sz w:val="24"/>
          <w:szCs w:val="18"/>
        </w:rPr>
        <w:t>y sacrificios</w:t>
      </w:r>
      <w:r w:rsidRPr="003757B1">
        <w:rPr>
          <w:sz w:val="24"/>
          <w:szCs w:val="18"/>
        </w:rPr>
        <w:t>, que es una comunidad que ha pasado por delincuencia, pero siempre hay la esperanza de que t</w:t>
      </w:r>
      <w:r w:rsidR="003757B1" w:rsidRPr="003757B1">
        <w:rPr>
          <w:sz w:val="24"/>
          <w:szCs w:val="18"/>
        </w:rPr>
        <w:t xml:space="preserve">odo sea </w:t>
      </w:r>
      <w:r w:rsidRPr="003757B1">
        <w:rPr>
          <w:sz w:val="24"/>
          <w:szCs w:val="18"/>
        </w:rPr>
        <w:t xml:space="preserve">mejor. </w:t>
      </w:r>
    </w:p>
    <w:p w14:paraId="4320F935" w14:textId="44E243E9" w:rsidR="00CB049C" w:rsidRPr="00D05D0A" w:rsidRDefault="00CB049C" w:rsidP="003757B1">
      <w:pPr>
        <w:tabs>
          <w:tab w:val="right" w:leader="underscore" w:pos="8505"/>
          <w:tab w:val="left" w:pos="8647"/>
          <w:tab w:val="right" w:leader="underscore" w:pos="10065"/>
          <w:tab w:val="left" w:pos="10206"/>
          <w:tab w:val="right" w:leader="underscore" w:pos="13962"/>
        </w:tabs>
        <w:spacing w:line="360" w:lineRule="auto"/>
        <w:rPr>
          <w:sz w:val="24"/>
          <w:szCs w:val="18"/>
        </w:rPr>
      </w:pPr>
      <w:r w:rsidRPr="00D05D0A">
        <w:rPr>
          <w:sz w:val="24"/>
          <w:szCs w:val="18"/>
        </w:rPr>
        <w:t>2.3 Experiencia de alumnos</w:t>
      </w:r>
    </w:p>
    <w:p w14:paraId="7F20B454" w14:textId="7559A9D6" w:rsidR="000A4FCF" w:rsidRPr="003757B1" w:rsidRDefault="000A4FCF" w:rsidP="003757B1">
      <w:pPr>
        <w:tabs>
          <w:tab w:val="right" w:leader="underscore" w:pos="8505"/>
          <w:tab w:val="left" w:pos="8647"/>
          <w:tab w:val="right" w:leader="underscore" w:pos="10065"/>
          <w:tab w:val="left" w:pos="10206"/>
          <w:tab w:val="right" w:leader="underscore" w:pos="13962"/>
        </w:tabs>
        <w:spacing w:line="360" w:lineRule="auto"/>
        <w:rPr>
          <w:sz w:val="24"/>
          <w:szCs w:val="18"/>
        </w:rPr>
      </w:pPr>
      <w:r w:rsidRPr="003757B1">
        <w:rPr>
          <w:sz w:val="24"/>
          <w:szCs w:val="18"/>
        </w:rPr>
        <w:t>Además también se presentan las experiencias de los alumnos y comentan que la músi</w:t>
      </w:r>
      <w:bookmarkStart w:id="0" w:name="_GoBack"/>
      <w:bookmarkEnd w:id="0"/>
      <w:r w:rsidRPr="003757B1">
        <w:rPr>
          <w:sz w:val="24"/>
          <w:szCs w:val="18"/>
        </w:rPr>
        <w:t>ca les ha abierto nuevos pensamientos, les ha ayudado a leer mejor, a valora</w:t>
      </w:r>
      <w:r w:rsidR="003757B1">
        <w:rPr>
          <w:sz w:val="24"/>
          <w:szCs w:val="18"/>
        </w:rPr>
        <w:t>r</w:t>
      </w:r>
      <w:r w:rsidRPr="003757B1">
        <w:rPr>
          <w:sz w:val="24"/>
          <w:szCs w:val="18"/>
        </w:rPr>
        <w:t xml:space="preserve"> las cosas por el esfuerzo que se hace en conseguirlas, en este caso los instrumentos, o el comprar algún cuaderno, pero que todo vale la pena. </w:t>
      </w:r>
    </w:p>
    <w:p w14:paraId="115AA841" w14:textId="174C7325" w:rsidR="005F0235" w:rsidRDefault="0029156C" w:rsidP="003757B1">
      <w:pPr>
        <w:tabs>
          <w:tab w:val="right" w:leader="underscore" w:pos="8505"/>
          <w:tab w:val="left" w:pos="8647"/>
          <w:tab w:val="right" w:leader="underscore" w:pos="10065"/>
          <w:tab w:val="left" w:pos="10206"/>
          <w:tab w:val="right" w:leader="underscore" w:pos="13962"/>
        </w:tabs>
        <w:spacing w:line="360" w:lineRule="auto"/>
        <w:rPr>
          <w:sz w:val="24"/>
          <w:szCs w:val="18"/>
        </w:rPr>
      </w:pPr>
      <w:r w:rsidRPr="003757B1">
        <w:rPr>
          <w:sz w:val="24"/>
          <w:szCs w:val="18"/>
        </w:rPr>
        <w:t>Y</w:t>
      </w:r>
      <w:r w:rsidR="003757B1">
        <w:rPr>
          <w:sz w:val="24"/>
          <w:szCs w:val="18"/>
        </w:rPr>
        <w:t xml:space="preserve"> como toda experiencia educativa</w:t>
      </w:r>
      <w:r w:rsidRPr="003757B1">
        <w:rPr>
          <w:sz w:val="24"/>
          <w:szCs w:val="18"/>
        </w:rPr>
        <w:t>, el director se ve motivado por sus alumnos, expresó que a</w:t>
      </w:r>
      <w:r w:rsidR="00520EBC" w:rsidRPr="003757B1">
        <w:rPr>
          <w:sz w:val="24"/>
          <w:szCs w:val="18"/>
        </w:rPr>
        <w:t xml:space="preserve">l </w:t>
      </w:r>
      <w:r w:rsidRPr="003757B1">
        <w:rPr>
          <w:sz w:val="24"/>
          <w:szCs w:val="18"/>
        </w:rPr>
        <w:t>escuchar</w:t>
      </w:r>
      <w:r w:rsidR="00520EBC" w:rsidRPr="003757B1">
        <w:rPr>
          <w:sz w:val="24"/>
          <w:szCs w:val="18"/>
        </w:rPr>
        <w:t xml:space="preserve"> a los </w:t>
      </w:r>
      <w:r w:rsidRPr="003757B1">
        <w:rPr>
          <w:sz w:val="24"/>
          <w:szCs w:val="18"/>
        </w:rPr>
        <w:t>estudiantes</w:t>
      </w:r>
      <w:r w:rsidR="00520EBC" w:rsidRPr="003757B1">
        <w:rPr>
          <w:sz w:val="24"/>
          <w:szCs w:val="18"/>
        </w:rPr>
        <w:t xml:space="preserve"> </w:t>
      </w:r>
      <w:r w:rsidRPr="003757B1">
        <w:rPr>
          <w:sz w:val="24"/>
          <w:szCs w:val="18"/>
        </w:rPr>
        <w:t>hablar sobre planes a futuro le ayuda</w:t>
      </w:r>
      <w:r w:rsidR="00520EBC" w:rsidRPr="003757B1">
        <w:rPr>
          <w:sz w:val="24"/>
          <w:szCs w:val="18"/>
        </w:rPr>
        <w:t xml:space="preserve"> y da </w:t>
      </w:r>
      <w:r w:rsidRPr="003757B1">
        <w:rPr>
          <w:sz w:val="24"/>
          <w:szCs w:val="18"/>
        </w:rPr>
        <w:t>ánimos de continuar en ese camino, además le alegra</w:t>
      </w:r>
      <w:r w:rsidR="00520EBC" w:rsidRPr="003757B1">
        <w:rPr>
          <w:sz w:val="24"/>
          <w:szCs w:val="18"/>
        </w:rPr>
        <w:t xml:space="preserve"> saber que </w:t>
      </w:r>
      <w:r w:rsidRPr="003757B1">
        <w:rPr>
          <w:sz w:val="24"/>
          <w:szCs w:val="18"/>
        </w:rPr>
        <w:t>está</w:t>
      </w:r>
      <w:r w:rsidR="00520EBC" w:rsidRPr="003757B1">
        <w:rPr>
          <w:sz w:val="24"/>
          <w:szCs w:val="18"/>
        </w:rPr>
        <w:t xml:space="preserve"> haciendo </w:t>
      </w:r>
      <w:r w:rsidRPr="003757B1">
        <w:rPr>
          <w:sz w:val="24"/>
          <w:szCs w:val="18"/>
        </w:rPr>
        <w:t xml:space="preserve">las cosas </w:t>
      </w:r>
      <w:r w:rsidR="00520EBC" w:rsidRPr="003757B1">
        <w:rPr>
          <w:sz w:val="24"/>
          <w:szCs w:val="18"/>
        </w:rPr>
        <w:t>bien</w:t>
      </w:r>
      <w:r w:rsidRPr="003757B1">
        <w:rPr>
          <w:sz w:val="24"/>
          <w:szCs w:val="18"/>
        </w:rPr>
        <w:t>, y sobre todo</w:t>
      </w:r>
      <w:r w:rsidR="00520EBC" w:rsidRPr="003757B1">
        <w:rPr>
          <w:sz w:val="24"/>
          <w:szCs w:val="18"/>
        </w:rPr>
        <w:t xml:space="preserve"> que se están formando ciudadanos bueno y ellos formaran más ciudadanos, </w:t>
      </w:r>
      <w:r w:rsidRPr="003757B1">
        <w:rPr>
          <w:sz w:val="24"/>
          <w:szCs w:val="18"/>
        </w:rPr>
        <w:t>y poco a poco se va construyendo una sociedad mejor.</w:t>
      </w:r>
    </w:p>
    <w:p w14:paraId="182D13CD" w14:textId="77777777" w:rsidR="00D05D0A" w:rsidRDefault="00D05D0A" w:rsidP="003757B1">
      <w:pPr>
        <w:tabs>
          <w:tab w:val="right" w:leader="underscore" w:pos="8505"/>
          <w:tab w:val="left" w:pos="8647"/>
          <w:tab w:val="right" w:leader="underscore" w:pos="10065"/>
          <w:tab w:val="left" w:pos="10206"/>
          <w:tab w:val="right" w:leader="underscore" w:pos="13962"/>
        </w:tabs>
        <w:spacing w:line="360" w:lineRule="auto"/>
        <w:rPr>
          <w:sz w:val="24"/>
          <w:szCs w:val="18"/>
        </w:rPr>
      </w:pPr>
    </w:p>
    <w:p w14:paraId="145D52F4" w14:textId="77777777" w:rsidR="00D05D0A" w:rsidRDefault="00D05D0A" w:rsidP="003757B1">
      <w:pPr>
        <w:tabs>
          <w:tab w:val="right" w:leader="underscore" w:pos="8505"/>
          <w:tab w:val="left" w:pos="8647"/>
          <w:tab w:val="right" w:leader="underscore" w:pos="10065"/>
          <w:tab w:val="left" w:pos="10206"/>
          <w:tab w:val="right" w:leader="underscore" w:pos="13962"/>
        </w:tabs>
        <w:spacing w:line="360" w:lineRule="auto"/>
        <w:rPr>
          <w:sz w:val="24"/>
          <w:szCs w:val="18"/>
        </w:rPr>
      </w:pPr>
    </w:p>
    <w:p w14:paraId="5B4405F3" w14:textId="77777777" w:rsidR="00D05D0A" w:rsidRDefault="00D05D0A" w:rsidP="003757B1">
      <w:pPr>
        <w:tabs>
          <w:tab w:val="right" w:leader="underscore" w:pos="8505"/>
          <w:tab w:val="left" w:pos="8647"/>
          <w:tab w:val="right" w:leader="underscore" w:pos="10065"/>
          <w:tab w:val="left" w:pos="10206"/>
          <w:tab w:val="right" w:leader="underscore" w:pos="13962"/>
        </w:tabs>
        <w:spacing w:line="360" w:lineRule="auto"/>
        <w:rPr>
          <w:sz w:val="24"/>
          <w:szCs w:val="18"/>
        </w:rPr>
      </w:pPr>
    </w:p>
    <w:p w14:paraId="5BA514AA" w14:textId="77777777" w:rsidR="00D05D0A" w:rsidRDefault="00D05D0A" w:rsidP="003757B1">
      <w:pPr>
        <w:tabs>
          <w:tab w:val="right" w:leader="underscore" w:pos="8505"/>
          <w:tab w:val="left" w:pos="8647"/>
          <w:tab w:val="right" w:leader="underscore" w:pos="10065"/>
          <w:tab w:val="left" w:pos="10206"/>
          <w:tab w:val="right" w:leader="underscore" w:pos="13962"/>
        </w:tabs>
        <w:spacing w:line="360" w:lineRule="auto"/>
        <w:rPr>
          <w:sz w:val="24"/>
          <w:szCs w:val="18"/>
        </w:rPr>
      </w:pPr>
    </w:p>
    <w:p w14:paraId="6716B258" w14:textId="77777777" w:rsidR="00D05D0A" w:rsidRDefault="00D05D0A" w:rsidP="003757B1">
      <w:pPr>
        <w:tabs>
          <w:tab w:val="right" w:leader="underscore" w:pos="8505"/>
          <w:tab w:val="left" w:pos="8647"/>
          <w:tab w:val="right" w:leader="underscore" w:pos="10065"/>
          <w:tab w:val="left" w:pos="10206"/>
          <w:tab w:val="right" w:leader="underscore" w:pos="13962"/>
        </w:tabs>
        <w:spacing w:line="360" w:lineRule="auto"/>
        <w:rPr>
          <w:sz w:val="24"/>
          <w:szCs w:val="18"/>
        </w:rPr>
      </w:pPr>
    </w:p>
    <w:p w14:paraId="6CC4CC15" w14:textId="5CB69862" w:rsidR="00D05D0A" w:rsidRDefault="00D05D0A" w:rsidP="003757B1">
      <w:pPr>
        <w:tabs>
          <w:tab w:val="right" w:leader="underscore" w:pos="8505"/>
          <w:tab w:val="left" w:pos="8647"/>
          <w:tab w:val="right" w:leader="underscore" w:pos="10065"/>
          <w:tab w:val="left" w:pos="10206"/>
          <w:tab w:val="right" w:leader="underscore" w:pos="13962"/>
        </w:tabs>
        <w:spacing w:line="360" w:lineRule="auto"/>
        <w:rPr>
          <w:sz w:val="24"/>
          <w:szCs w:val="18"/>
        </w:rPr>
      </w:pPr>
      <w:r>
        <w:rPr>
          <w:sz w:val="24"/>
          <w:szCs w:val="18"/>
        </w:rPr>
        <w:t>Referencia de los vídeos.</w:t>
      </w:r>
    </w:p>
    <w:p w14:paraId="794688F5" w14:textId="77777777" w:rsidR="00D05D0A" w:rsidRPr="00D05D0A" w:rsidRDefault="00D05D0A" w:rsidP="00D05D0A">
      <w:pPr>
        <w:tabs>
          <w:tab w:val="right" w:leader="underscore" w:pos="8505"/>
          <w:tab w:val="left" w:pos="8647"/>
          <w:tab w:val="right" w:leader="underscore" w:pos="10065"/>
          <w:tab w:val="left" w:pos="10206"/>
          <w:tab w:val="right" w:leader="underscore" w:pos="13962"/>
        </w:tabs>
        <w:rPr>
          <w:sz w:val="24"/>
          <w:szCs w:val="18"/>
        </w:rPr>
      </w:pPr>
      <w:r w:rsidRPr="00D05D0A">
        <w:rPr>
          <w:sz w:val="24"/>
          <w:szCs w:val="18"/>
        </w:rPr>
        <w:t>Video 1. “Un buen maestro que sabe que en todo ser humano hay grandeza”.</w:t>
      </w:r>
    </w:p>
    <w:p w14:paraId="1D09292E" w14:textId="149531C5" w:rsidR="00D05D0A" w:rsidRPr="00D05D0A" w:rsidRDefault="00D05D0A" w:rsidP="00D05D0A">
      <w:pPr>
        <w:pStyle w:val="Prrafodelista"/>
        <w:tabs>
          <w:tab w:val="right" w:leader="underscore" w:pos="8505"/>
          <w:tab w:val="left" w:pos="8647"/>
          <w:tab w:val="right" w:leader="underscore" w:pos="10065"/>
          <w:tab w:val="left" w:pos="10206"/>
          <w:tab w:val="right" w:leader="underscore" w:pos="13962"/>
        </w:tabs>
        <w:rPr>
          <w:sz w:val="24"/>
          <w:szCs w:val="18"/>
        </w:rPr>
      </w:pPr>
      <w:hyperlink r:id="rId6" w:history="1">
        <w:r w:rsidRPr="00D05D0A">
          <w:rPr>
            <w:rStyle w:val="Hipervnculo"/>
            <w:sz w:val="24"/>
            <w:szCs w:val="18"/>
          </w:rPr>
          <w:t>https://youtu.be/fYSXb2n8Q5I</w:t>
        </w:r>
      </w:hyperlink>
    </w:p>
    <w:p w14:paraId="037D8C1A" w14:textId="77777777" w:rsidR="00D05D0A" w:rsidRPr="00D05D0A" w:rsidRDefault="00D05D0A" w:rsidP="00D05D0A">
      <w:pPr>
        <w:pStyle w:val="Prrafodelista"/>
        <w:tabs>
          <w:tab w:val="right" w:leader="underscore" w:pos="8505"/>
          <w:tab w:val="left" w:pos="8647"/>
          <w:tab w:val="right" w:leader="underscore" w:pos="10065"/>
          <w:tab w:val="left" w:pos="10206"/>
          <w:tab w:val="right" w:leader="underscore" w:pos="13962"/>
        </w:tabs>
        <w:rPr>
          <w:sz w:val="24"/>
          <w:szCs w:val="18"/>
        </w:rPr>
      </w:pPr>
    </w:p>
    <w:p w14:paraId="02747261" w14:textId="77777777" w:rsidR="00D05D0A" w:rsidRPr="00D05D0A" w:rsidRDefault="00D05D0A" w:rsidP="00D05D0A">
      <w:pPr>
        <w:tabs>
          <w:tab w:val="right" w:leader="underscore" w:pos="8505"/>
          <w:tab w:val="left" w:pos="8647"/>
          <w:tab w:val="right" w:leader="underscore" w:pos="10065"/>
          <w:tab w:val="left" w:pos="10206"/>
          <w:tab w:val="right" w:leader="underscore" w:pos="13962"/>
        </w:tabs>
        <w:rPr>
          <w:sz w:val="24"/>
          <w:szCs w:val="18"/>
        </w:rPr>
      </w:pPr>
      <w:r w:rsidRPr="00D05D0A">
        <w:rPr>
          <w:sz w:val="24"/>
          <w:szCs w:val="18"/>
        </w:rPr>
        <w:t>Video 2. "Experiencia educativa. La realidad de la música en Oaxaca".</w:t>
      </w:r>
    </w:p>
    <w:p w14:paraId="485497CE" w14:textId="77777777" w:rsidR="00D05D0A" w:rsidRPr="00D05D0A" w:rsidRDefault="00D05D0A" w:rsidP="00D05D0A">
      <w:pPr>
        <w:pStyle w:val="Prrafodelista"/>
        <w:tabs>
          <w:tab w:val="right" w:leader="underscore" w:pos="8505"/>
          <w:tab w:val="left" w:pos="8647"/>
          <w:tab w:val="right" w:leader="underscore" w:pos="10065"/>
          <w:tab w:val="left" w:pos="10206"/>
          <w:tab w:val="right" w:leader="underscore" w:pos="13962"/>
        </w:tabs>
        <w:rPr>
          <w:sz w:val="24"/>
          <w:szCs w:val="18"/>
        </w:rPr>
      </w:pPr>
      <w:hyperlink r:id="rId7" w:history="1">
        <w:r w:rsidRPr="00D05D0A">
          <w:rPr>
            <w:rStyle w:val="Hipervnculo"/>
            <w:sz w:val="24"/>
            <w:szCs w:val="18"/>
          </w:rPr>
          <w:t>https://youtu.be/ONwAC_KfCXM</w:t>
        </w:r>
      </w:hyperlink>
    </w:p>
    <w:p w14:paraId="6400C75C" w14:textId="77777777" w:rsidR="00D05D0A" w:rsidRPr="003757B1" w:rsidRDefault="00D05D0A" w:rsidP="003757B1">
      <w:pPr>
        <w:tabs>
          <w:tab w:val="right" w:leader="underscore" w:pos="8505"/>
          <w:tab w:val="left" w:pos="8647"/>
          <w:tab w:val="right" w:leader="underscore" w:pos="10065"/>
          <w:tab w:val="left" w:pos="10206"/>
          <w:tab w:val="right" w:leader="underscore" w:pos="13962"/>
        </w:tabs>
        <w:spacing w:line="360" w:lineRule="auto"/>
        <w:rPr>
          <w:sz w:val="24"/>
          <w:szCs w:val="18"/>
        </w:rPr>
        <w:sectPr w:rsidR="00D05D0A" w:rsidRPr="003757B1" w:rsidSect="003757B1">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5E7105C9" w14:textId="23599979"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3F47FE68" w14:textId="77777777" w:rsidR="005F0235" w:rsidRDefault="005F0235"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0D665A19" w14:textId="77777777" w:rsidR="00F26F6C" w:rsidRPr="00D05D0A" w:rsidRDefault="00F26F6C" w:rsidP="00D05D0A">
      <w:pPr>
        <w:tabs>
          <w:tab w:val="right" w:leader="underscore" w:pos="8505"/>
          <w:tab w:val="left" w:pos="8647"/>
          <w:tab w:val="right" w:leader="underscore" w:pos="10065"/>
          <w:tab w:val="left" w:pos="10206"/>
          <w:tab w:val="right" w:leader="underscore" w:pos="13962"/>
        </w:tabs>
        <w:rPr>
          <w:b/>
          <w:szCs w:val="20"/>
        </w:rPr>
      </w:pPr>
    </w:p>
    <w:p w14:paraId="2364C958" w14:textId="7CAE6A7B" w:rsidR="00677DE9" w:rsidRDefault="007A1F24" w:rsidP="00F26F6C">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ACTIVIDAD </w:t>
      </w:r>
      <w:r w:rsidR="00F26F6C">
        <w:rPr>
          <w:b/>
          <w:szCs w:val="20"/>
        </w:rPr>
        <w:t xml:space="preserve"> 2.</w:t>
      </w:r>
      <w:r w:rsidRPr="00E91B19">
        <w:rPr>
          <w:b/>
          <w:szCs w:val="20"/>
        </w:rPr>
        <w:t>1.</w:t>
      </w:r>
    </w:p>
    <w:p w14:paraId="5BFC90D9" w14:textId="19294197" w:rsidR="005617EF" w:rsidRPr="00E91B19" w:rsidRDefault="007704D8" w:rsidP="00A95D75">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r w:rsidR="00194A1D">
        <w:rPr>
          <w:szCs w:val="20"/>
        </w:rPr>
        <w:t xml:space="preserve"> </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9B51FEA" w14:textId="3AA3085E" w:rsidR="008A44E3" w:rsidRDefault="008A44E3" w:rsidP="00677DE9"/>
    <w:sectPr w:rsidR="008A44E3" w:rsidSect="005747CB">
      <w:pgSz w:w="15840" w:h="12240" w:orient="landscape"/>
      <w:pgMar w:top="993" w:right="1417" w:bottom="1701" w:left="56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E1D2A"/>
    <w:multiLevelType w:val="hybridMultilevel"/>
    <w:tmpl w:val="6602DE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45347E"/>
    <w:multiLevelType w:val="multilevel"/>
    <w:tmpl w:val="28C2E0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5A04CB"/>
    <w:multiLevelType w:val="hybridMultilevel"/>
    <w:tmpl w:val="4C5A9DF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71615DE5"/>
    <w:multiLevelType w:val="hybridMultilevel"/>
    <w:tmpl w:val="4BFE9ED0"/>
    <w:lvl w:ilvl="0" w:tplc="2DBCDDDE">
      <w:start w:val="2020"/>
      <w:numFmt w:val="bullet"/>
      <w:lvlText w:val="-"/>
      <w:lvlJc w:val="left"/>
      <w:pPr>
        <w:ind w:left="720" w:hanging="360"/>
      </w:pPr>
      <w:rPr>
        <w:rFonts w:ascii="Arial" w:eastAsia="Times New Roman" w:hAnsi="Arial" w:cs="Arial"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E9"/>
    <w:rsid w:val="000A4FCF"/>
    <w:rsid w:val="000B6964"/>
    <w:rsid w:val="000D0B09"/>
    <w:rsid w:val="001235A7"/>
    <w:rsid w:val="00194A1D"/>
    <w:rsid w:val="002046EE"/>
    <w:rsid w:val="00215A58"/>
    <w:rsid w:val="00225C80"/>
    <w:rsid w:val="0029156C"/>
    <w:rsid w:val="00293FA4"/>
    <w:rsid w:val="002F40B3"/>
    <w:rsid w:val="00362B88"/>
    <w:rsid w:val="003757B1"/>
    <w:rsid w:val="003E314D"/>
    <w:rsid w:val="003F0AFF"/>
    <w:rsid w:val="00495B00"/>
    <w:rsid w:val="00520B53"/>
    <w:rsid w:val="00520EBC"/>
    <w:rsid w:val="00530016"/>
    <w:rsid w:val="005617EF"/>
    <w:rsid w:val="005747CB"/>
    <w:rsid w:val="005C5AD2"/>
    <w:rsid w:val="005F0235"/>
    <w:rsid w:val="006132CF"/>
    <w:rsid w:val="00633334"/>
    <w:rsid w:val="00677DE9"/>
    <w:rsid w:val="00742FCE"/>
    <w:rsid w:val="007704D8"/>
    <w:rsid w:val="00777F7C"/>
    <w:rsid w:val="007A1F24"/>
    <w:rsid w:val="007B3274"/>
    <w:rsid w:val="008341AA"/>
    <w:rsid w:val="0083488D"/>
    <w:rsid w:val="00884CE2"/>
    <w:rsid w:val="008928B8"/>
    <w:rsid w:val="008A44E3"/>
    <w:rsid w:val="008B75CA"/>
    <w:rsid w:val="008E3011"/>
    <w:rsid w:val="00972888"/>
    <w:rsid w:val="00A6500F"/>
    <w:rsid w:val="00A95D75"/>
    <w:rsid w:val="00B014B3"/>
    <w:rsid w:val="00B03743"/>
    <w:rsid w:val="00B140B9"/>
    <w:rsid w:val="00B87A49"/>
    <w:rsid w:val="00B93C17"/>
    <w:rsid w:val="00C1057F"/>
    <w:rsid w:val="00C219F5"/>
    <w:rsid w:val="00C93B10"/>
    <w:rsid w:val="00CB049C"/>
    <w:rsid w:val="00CF7C84"/>
    <w:rsid w:val="00D05D0A"/>
    <w:rsid w:val="00D30311"/>
    <w:rsid w:val="00E3016B"/>
    <w:rsid w:val="00E36DB8"/>
    <w:rsid w:val="00E5447E"/>
    <w:rsid w:val="00E72634"/>
    <w:rsid w:val="00E85BCE"/>
    <w:rsid w:val="00E91B19"/>
    <w:rsid w:val="00EE28E7"/>
    <w:rsid w:val="00F26F6C"/>
    <w:rsid w:val="00FB152E"/>
    <w:rsid w:val="00FE3A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ONwAC_KfC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YSXb2n8Q5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5</Pages>
  <Words>1414</Words>
  <Characters>7783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ADANARY</cp:lastModifiedBy>
  <cp:revision>15</cp:revision>
  <dcterms:created xsi:type="dcterms:W3CDTF">2021-05-06T16:15:00Z</dcterms:created>
  <dcterms:modified xsi:type="dcterms:W3CDTF">2021-05-09T05:24:00Z</dcterms:modified>
</cp:coreProperties>
</file>