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3CC9394E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 w:rsidR="00C20BB6">
        <w:rPr>
          <w:rFonts w:ascii="Arial" w:hAnsi="Arial" w:cs="Arial"/>
          <w:sz w:val="32"/>
          <w:szCs w:val="32"/>
        </w:rPr>
        <w:t>: María Teresa Barreda Dávila</w:t>
      </w:r>
    </w:p>
    <w:p w14:paraId="4913FED1" w14:textId="56BF66D5" w:rsidR="00C20BB6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C20BB6">
        <w:rPr>
          <w:rFonts w:ascii="Arial" w:hAnsi="Arial" w:cs="Arial"/>
          <w:sz w:val="32"/>
          <w:szCs w:val="32"/>
        </w:rPr>
        <w:t xml:space="preserve">: Karina Torres Martínez </w:t>
      </w:r>
    </w:p>
    <w:p w14:paraId="0248477F" w14:textId="751F0BA8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</w:t>
      </w:r>
      <w:r w:rsidR="00C20BB6">
        <w:rPr>
          <w:rFonts w:ascii="Arial" w:hAnsi="Arial" w:cs="Arial"/>
          <w:sz w:val="32"/>
          <w:szCs w:val="32"/>
        </w:rPr>
        <w:t>a: Dulce Nelly Pérez Núñez</w:t>
      </w:r>
    </w:p>
    <w:p w14:paraId="053C0642" w14:textId="290A813F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C20BB6">
        <w:rPr>
          <w:rFonts w:ascii="Arial" w:hAnsi="Arial" w:cs="Arial"/>
          <w:sz w:val="32"/>
          <w:szCs w:val="32"/>
        </w:rPr>
        <w:t>: 3 “A”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0ED3299A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0B7030">
              <w:rPr>
                <w:rFonts w:ascii="Arial" w:hAnsi="Arial" w:cs="Arial"/>
                <w:sz w:val="24"/>
                <w:szCs w:val="24"/>
                <w:u w:val="single"/>
              </w:rPr>
              <w:t>10 mayo 2021</w:t>
            </w: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71DF840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849E05" w14:textId="51FA36CD" w:rsidR="000B7030" w:rsidRPr="000B7030" w:rsidRDefault="000B7030" w:rsidP="000B7030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la actividad que se mandó a las mamis solo faltó especificar algunas indicaciones.</w:t>
            </w:r>
          </w:p>
        </w:tc>
        <w:tc>
          <w:tcPr>
            <w:tcW w:w="7327" w:type="dxa"/>
            <w:shd w:val="clear" w:color="auto" w:fill="FFFFFF" w:themeFill="background1"/>
          </w:tcPr>
          <w:p w14:paraId="122D5182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67D36642" w:rsidR="001741F5" w:rsidRDefault="000B7030" w:rsidP="000B7030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Tienes las actividades a tiempo y en forma.</w:t>
            </w:r>
          </w:p>
          <w:p w14:paraId="3406D6C2" w14:textId="39863D6B" w:rsidR="000B7030" w:rsidRPr="000B7030" w:rsidRDefault="000B7030" w:rsidP="000B7030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Son actividades sencillas que los niños junto con los padres de familia pueden realizar sin dificultad.</w:t>
            </w:r>
          </w:p>
          <w:p w14:paraId="48F2E0B2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139D10E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69D61515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0B7030">
              <w:rPr>
                <w:rFonts w:ascii="Arial" w:hAnsi="Arial" w:cs="Arial"/>
                <w:sz w:val="24"/>
                <w:szCs w:val="24"/>
                <w:u w:val="single"/>
              </w:rPr>
              <w:t>11 mayo 2021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F7860C5" w14:textId="77777777" w:rsidR="000B7030" w:rsidRDefault="000B7030" w:rsidP="000B7030">
            <w:pPr>
              <w:pStyle w:val="Prrafodelista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545D7C" w14:textId="09F67879" w:rsidR="000B7030" w:rsidRPr="000B7030" w:rsidRDefault="000B7030" w:rsidP="000B7030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Faltó organizar mejor sus materiales antes de iniciar la clase, se apagó la computadora por falta de batería.</w:t>
            </w:r>
          </w:p>
          <w:p w14:paraId="24619EEF" w14:textId="1F934A9F" w:rsidR="001741F5" w:rsidRPr="000B7030" w:rsidRDefault="000B7030" w:rsidP="000B7030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Checar los materiales que presentará a los niños para que no haya dudas al momento de responder, por ejemplo, que las imágenes sean un poco más grandes y entendibles.</w:t>
            </w:r>
          </w:p>
        </w:tc>
        <w:tc>
          <w:tcPr>
            <w:tcW w:w="7327" w:type="dxa"/>
            <w:shd w:val="clear" w:color="auto" w:fill="FFFFFF" w:themeFill="background1"/>
          </w:tcPr>
          <w:p w14:paraId="245645CB" w14:textId="77777777" w:rsidR="000B7030" w:rsidRDefault="000B7030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C033BF" w14:textId="77777777" w:rsidR="000B7030" w:rsidRPr="000B7030" w:rsidRDefault="000B7030" w:rsidP="000B7030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Tienes buena disposición y actitud frente a los niños.</w:t>
            </w:r>
          </w:p>
          <w:p w14:paraId="148DE64E" w14:textId="77777777" w:rsidR="000B7030" w:rsidRPr="000B7030" w:rsidRDefault="000B7030" w:rsidP="000B7030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Buscas soluciones a las dificultades que se presentan.</w:t>
            </w:r>
          </w:p>
          <w:p w14:paraId="501B0AF8" w14:textId="77777777" w:rsidR="001741F5" w:rsidRPr="000B7030" w:rsidRDefault="001741F5" w:rsidP="000B7030">
            <w:pPr>
              <w:spacing w:after="0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327BF3F9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4B721E" w14:textId="6165E0DB" w:rsidR="000B7030" w:rsidRDefault="000B7030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702A58" w14:textId="16154451" w:rsidR="000B7030" w:rsidRDefault="000B7030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0B703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F1A5E" w14:textId="77777777" w:rsidR="000B7030" w:rsidRDefault="000B7030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6C748855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086CF01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0B7030">
              <w:rPr>
                <w:rFonts w:ascii="Arial" w:hAnsi="Arial" w:cs="Arial"/>
                <w:sz w:val="24"/>
                <w:szCs w:val="24"/>
                <w:u w:val="single"/>
              </w:rPr>
              <w:t>12 mayo 2021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07590E8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C75569" w14:textId="4853320C" w:rsidR="000B7030" w:rsidRPr="000B7030" w:rsidRDefault="00662639" w:rsidP="000B7030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Hubo complicaciones con el material de la ruleta, por eso es importante verificar los materiales antes de presentarlos a los niños.</w:t>
            </w:r>
          </w:p>
        </w:tc>
        <w:tc>
          <w:tcPr>
            <w:tcW w:w="7327" w:type="dxa"/>
            <w:shd w:val="clear" w:color="auto" w:fill="FFFFFF" w:themeFill="background1"/>
          </w:tcPr>
          <w:p w14:paraId="6F249ADF" w14:textId="3AB3CEA0" w:rsidR="001741F5" w:rsidRDefault="001741F5" w:rsidP="0066263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803BB9C" w:rsidR="001741F5" w:rsidRPr="00662639" w:rsidRDefault="00662639" w:rsidP="00662639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639">
              <w:rPr>
                <w:rFonts w:ascii="Arial" w:hAnsi="Arial" w:cs="Arial"/>
                <w:color w:val="000000" w:themeColor="text1"/>
                <w:sz w:val="24"/>
                <w:szCs w:val="24"/>
              </w:rPr>
              <w:t>A pesar de la dificultad pudiste resolver la situación de manera exitosa y los niños trabajaron conforme a los que tenías previsto en tus aprendizajes.</w:t>
            </w: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39C22705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662639">
              <w:rPr>
                <w:rFonts w:ascii="Arial" w:hAnsi="Arial" w:cs="Arial"/>
                <w:sz w:val="24"/>
                <w:szCs w:val="24"/>
                <w:u w:val="single"/>
              </w:rPr>
              <w:t>13 mayo 2021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383AB80" w14:textId="77777777" w:rsidR="001741F5" w:rsidRDefault="001741F5" w:rsidP="0066263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A52C7B" w14:textId="03842876" w:rsidR="00662639" w:rsidRPr="00662639" w:rsidRDefault="00662639" w:rsidP="00662639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nivel de dificultad estuvo un poco alto, algunos de los niños ya escriben palabras cortas, pero no podemos dar por sentado el que todos </w:t>
            </w:r>
            <w:r w:rsidR="009A0B54">
              <w:rPr>
                <w:rFonts w:ascii="Arial" w:hAnsi="Arial" w:cs="Arial"/>
                <w:color w:val="000000" w:themeColor="text1"/>
                <w:sz w:val="24"/>
                <w:szCs w:val="24"/>
              </w:rPr>
              <w:t>caben escribir y que saben utilizar la aplicación.</w:t>
            </w: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14664597" w:rsidR="001741F5" w:rsidRPr="009A0B54" w:rsidRDefault="009A0B54" w:rsidP="009A0B54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Tiene disposición para modificar la actividad y los niños responde a lo que tu cuestionas.</w:t>
            </w: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96420D7" w14:textId="46D0FED1" w:rsidR="009A0B54" w:rsidRDefault="001741F5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SUGERENCIAS:</w:t>
      </w:r>
      <w:r w:rsidR="009A0B54">
        <w:rPr>
          <w:rFonts w:ascii="Arial" w:hAnsi="Arial" w:cs="Arial"/>
          <w:sz w:val="24"/>
          <w:szCs w:val="24"/>
        </w:rPr>
        <w:t xml:space="preserve"> </w:t>
      </w:r>
      <w:r w:rsidR="009A0B54">
        <w:rPr>
          <w:rFonts w:ascii="Arial" w:hAnsi="Arial" w:cs="Arial"/>
          <w:sz w:val="24"/>
          <w:szCs w:val="24"/>
          <w:u w:val="single"/>
        </w:rPr>
        <w:t xml:space="preserve">Al momento de trabajar una actividad de escritura puedes comenzar con el dictado a la maestra y tu registra lo que ellos van comentando, puedes preguntarles quien sabe o puede escribir alguna de esas palabras y ahí vas a ir conociendo más a cada uno de los alumnos del grupo, sus capacidades y límites. Animo Nelly que para eso son las prácticas, para aprender de todos nuestros aciertos y errores. </w:t>
      </w:r>
    </w:p>
    <w:p w14:paraId="2A7AF2BD" w14:textId="77777777" w:rsidR="009A0B54" w:rsidRDefault="009A0B54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3E73B05A" w14:textId="77777777" w:rsidR="009A0B54" w:rsidRDefault="009A0B54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C531D6E" w14:textId="77777777" w:rsidR="009A0B54" w:rsidRDefault="009A0B54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07CC61CF" w14:textId="77777777" w:rsidR="009A0B54" w:rsidRDefault="009A0B54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53DE4A5F" w14:textId="3B9CC20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4775E7F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662639">
              <w:rPr>
                <w:rFonts w:ascii="Arial" w:hAnsi="Arial" w:cs="Arial"/>
                <w:sz w:val="24"/>
                <w:szCs w:val="24"/>
                <w:u w:val="single"/>
              </w:rPr>
              <w:t>14 mayo 2021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039832B0" w:rsidR="001741F5" w:rsidRPr="009A0B54" w:rsidRDefault="009A0B54" w:rsidP="009A0B54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padres de familia han estado respondiendo al mandar las evidencias de las actividades enviadas a pesar de no tener clase virtual los días lunes y viernes.</w:t>
            </w: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B819" w14:textId="77777777" w:rsidR="00792F64" w:rsidRDefault="00792F64">
      <w:pPr>
        <w:spacing w:after="0" w:line="240" w:lineRule="auto"/>
      </w:pPr>
      <w:r>
        <w:separator/>
      </w:r>
    </w:p>
  </w:endnote>
  <w:endnote w:type="continuationSeparator" w:id="0">
    <w:p w14:paraId="49F1844E" w14:textId="77777777" w:rsidR="00792F64" w:rsidRDefault="0079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9B54" w14:textId="77777777" w:rsidR="00792F64" w:rsidRDefault="00792F64">
      <w:pPr>
        <w:spacing w:after="0" w:line="240" w:lineRule="auto"/>
      </w:pPr>
      <w:r>
        <w:separator/>
      </w:r>
    </w:p>
  </w:footnote>
  <w:footnote w:type="continuationSeparator" w:id="0">
    <w:p w14:paraId="63212899" w14:textId="77777777" w:rsidR="00792F64" w:rsidRDefault="0079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64E"/>
    <w:multiLevelType w:val="hybridMultilevel"/>
    <w:tmpl w:val="A79C8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B6A1F"/>
    <w:multiLevelType w:val="hybridMultilevel"/>
    <w:tmpl w:val="F8323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05F00"/>
    <w:multiLevelType w:val="hybridMultilevel"/>
    <w:tmpl w:val="848ED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ACB6FE6"/>
    <w:multiLevelType w:val="hybridMultilevel"/>
    <w:tmpl w:val="484CE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D0B35"/>
    <w:multiLevelType w:val="hybridMultilevel"/>
    <w:tmpl w:val="0E2AA5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7456589B"/>
    <w:multiLevelType w:val="hybridMultilevel"/>
    <w:tmpl w:val="D1565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B1225"/>
    <w:multiLevelType w:val="hybridMultilevel"/>
    <w:tmpl w:val="00204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D3F19"/>
    <w:multiLevelType w:val="hybridMultilevel"/>
    <w:tmpl w:val="EDFC5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0"/>
  </w:num>
  <w:num w:numId="5">
    <w:abstractNumId w:val="15"/>
  </w:num>
  <w:num w:numId="6">
    <w:abstractNumId w:val="16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18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  <w:num w:numId="16">
    <w:abstractNumId w:val="1"/>
  </w:num>
  <w:num w:numId="17">
    <w:abstractNumId w:val="8"/>
  </w:num>
  <w:num w:numId="18">
    <w:abstractNumId w:val="19"/>
  </w:num>
  <w:num w:numId="19">
    <w:abstractNumId w:val="17"/>
  </w:num>
  <w:num w:numId="20">
    <w:abstractNumId w:val="21"/>
  </w:num>
  <w:num w:numId="21">
    <w:abstractNumId w:val="10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0B7030"/>
    <w:rsid w:val="001741F5"/>
    <w:rsid w:val="00182328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517E09"/>
    <w:rsid w:val="005466C2"/>
    <w:rsid w:val="00654281"/>
    <w:rsid w:val="006573F2"/>
    <w:rsid w:val="00661A73"/>
    <w:rsid w:val="00662639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2F64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0B54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C12AB"/>
    <w:rsid w:val="00BF4EBA"/>
    <w:rsid w:val="00C0102E"/>
    <w:rsid w:val="00C20BB6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1349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KARINA YAZMIN TORRES MARTINEZ</cp:lastModifiedBy>
  <cp:revision>3</cp:revision>
  <cp:lastPrinted>2021-01-13T05:03:00Z</cp:lastPrinted>
  <dcterms:created xsi:type="dcterms:W3CDTF">2021-05-11T17:32:00Z</dcterms:created>
  <dcterms:modified xsi:type="dcterms:W3CDTF">2021-05-14T18:57:00Z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