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6F5F8118" w14:textId="77777777" w:rsidR="0024499E" w:rsidRDefault="0024499E" w:rsidP="0024499E">
      <w:pPr>
        <w:spacing w:after="0"/>
        <w:rPr>
          <w:rFonts w:ascii="Arial" w:hAnsi="Arial" w:cs="Arial"/>
          <w:sz w:val="32"/>
          <w:szCs w:val="32"/>
        </w:rPr>
      </w:pPr>
    </w:p>
    <w:p w14:paraId="3F4E463D" w14:textId="77777777" w:rsidR="0024499E" w:rsidRPr="001741F5" w:rsidRDefault="0024499E" w:rsidP="0024499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Nombre del Jardín de Niños: </w:t>
      </w:r>
      <w:r w:rsidRPr="00532AFF">
        <w:rPr>
          <w:rFonts w:ascii="Arial" w:hAnsi="Arial" w:cs="Arial"/>
          <w:sz w:val="32"/>
          <w:szCs w:val="32"/>
          <w:u w:val="single"/>
        </w:rPr>
        <w:t>Jardín de Niños Profa. Guadalupe González Ortiz TM</w:t>
      </w:r>
    </w:p>
    <w:p w14:paraId="38E9755E" w14:textId="77777777" w:rsidR="0024499E" w:rsidRPr="00532AFF" w:rsidRDefault="0024499E" w:rsidP="0024499E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>
        <w:rPr>
          <w:rFonts w:ascii="Arial" w:hAnsi="Arial" w:cs="Arial"/>
          <w:sz w:val="32"/>
          <w:szCs w:val="32"/>
        </w:rPr>
        <w:t xml:space="preserve">: </w:t>
      </w:r>
      <w:r w:rsidRPr="00532AFF">
        <w:rPr>
          <w:rFonts w:ascii="Arial" w:hAnsi="Arial" w:cs="Arial"/>
          <w:sz w:val="32"/>
          <w:szCs w:val="32"/>
          <w:u w:val="single"/>
        </w:rPr>
        <w:t>María de Lourdes Herrera del Llano</w:t>
      </w:r>
    </w:p>
    <w:p w14:paraId="6F485D81" w14:textId="77777777" w:rsidR="0024499E" w:rsidRPr="00532AFF" w:rsidRDefault="0024499E" w:rsidP="0024499E">
      <w:pPr>
        <w:spacing w:after="0"/>
        <w:rPr>
          <w:rFonts w:ascii="Arial" w:hAnsi="Arial" w:cs="Arial"/>
          <w:sz w:val="4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alumna Normalist</w:t>
      </w:r>
      <w:r w:rsidRPr="00532AFF">
        <w:rPr>
          <w:rFonts w:ascii="Arial" w:hAnsi="Arial" w:cs="Arial"/>
          <w:sz w:val="32"/>
          <w:szCs w:val="32"/>
        </w:rPr>
        <w:t>a:</w:t>
      </w:r>
      <w:r w:rsidRPr="00532AFF">
        <w:t xml:space="preserve"> </w:t>
      </w:r>
      <w:r w:rsidRPr="00532AFF">
        <w:rPr>
          <w:rFonts w:ascii="Arial" w:hAnsi="Arial" w:cs="Arial"/>
          <w:sz w:val="32"/>
          <w:szCs w:val="32"/>
          <w:u w:val="single"/>
        </w:rPr>
        <w:t>Adanary Avigail Rodríguez Moreno</w:t>
      </w:r>
    </w:p>
    <w:p w14:paraId="46380D35" w14:textId="77777777" w:rsidR="0024499E" w:rsidRPr="00A03614" w:rsidRDefault="0024499E" w:rsidP="0024499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>
        <w:rPr>
          <w:rFonts w:ascii="Arial" w:hAnsi="Arial" w:cs="Arial"/>
          <w:sz w:val="32"/>
          <w:szCs w:val="32"/>
        </w:rPr>
        <w:t xml:space="preserve">: </w:t>
      </w:r>
      <w:r w:rsidRPr="00A03614">
        <w:rPr>
          <w:rFonts w:ascii="Arial" w:hAnsi="Arial" w:cs="Arial"/>
          <w:sz w:val="32"/>
          <w:szCs w:val="32"/>
          <w:u w:val="single"/>
        </w:rPr>
        <w:t>3° “B”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4320D73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F3ACCF8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DD617EB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9605356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F69D03A" w14:textId="77777777" w:rsidR="0024499E" w:rsidRDefault="0024499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34B90B5F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24499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1E1EC7B4" w:rsidR="00182328" w:rsidRDefault="00182328" w:rsidP="0024499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24499E">
              <w:rPr>
                <w:rFonts w:ascii="Arial" w:hAnsi="Arial" w:cs="Arial"/>
                <w:sz w:val="24"/>
                <w:szCs w:val="24"/>
              </w:rPr>
              <w:t>Lunes 10 de Mayo del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69BD466E" w:rsidR="001741F5" w:rsidRPr="0024499E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499E"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27" w:type="dxa"/>
            <w:shd w:val="clear" w:color="auto" w:fill="FFFFFF" w:themeFill="background1"/>
          </w:tcPr>
          <w:p w14:paraId="7A688D95" w14:textId="784427F1" w:rsidR="0024499E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Responsable.</w:t>
            </w:r>
          </w:p>
          <w:p w14:paraId="180C80D2" w14:textId="11DD77A8" w:rsidR="0024499E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Entusiasta.</w:t>
            </w:r>
          </w:p>
          <w:p w14:paraId="32B6BD26" w14:textId="37C168C7" w:rsidR="0024499E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Trabajo Colaborativo.</w:t>
            </w:r>
          </w:p>
          <w:p w14:paraId="278331E0" w14:textId="36B0CD51" w:rsidR="0024499E" w:rsidRPr="00A03614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Cumple con el horario de trabajo establecido.</w:t>
            </w:r>
          </w:p>
          <w:p w14:paraId="5D4D52A6" w14:textId="77777777" w:rsidR="0024499E" w:rsidRDefault="0024499E" w:rsidP="0024499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12F21C5A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24499E">
        <w:rPr>
          <w:rFonts w:ascii="Arial" w:hAnsi="Arial" w:cs="Arial"/>
          <w:sz w:val="24"/>
          <w:szCs w:val="24"/>
        </w:rPr>
        <w:t xml:space="preserve">: </w:t>
      </w:r>
      <w:r w:rsidR="0024499E" w:rsidRPr="0024499E">
        <w:rPr>
          <w:rFonts w:ascii="Arial" w:hAnsi="Arial" w:cs="Arial"/>
          <w:sz w:val="24"/>
          <w:szCs w:val="24"/>
        </w:rPr>
        <w:t>Por el  día de hoy todo se realizó de forma óptima y sin inconvenientes. Gracias por integrarte de forma tan positiva.</w:t>
      </w:r>
      <w:r w:rsidR="0024499E">
        <w:rPr>
          <w:rFonts w:ascii="Arial" w:hAnsi="Arial" w:cs="Arial"/>
          <w:sz w:val="24"/>
          <w:szCs w:val="24"/>
        </w:rPr>
        <w:t xml:space="preserve"> 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0C28A326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24499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1B470333" w:rsidR="001741F5" w:rsidRDefault="0024499E" w:rsidP="0024499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Martes 11 de Mayo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48B0837A" w:rsidR="001741F5" w:rsidRPr="0024499E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 ninguna este día.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5422CCA1" w:rsidR="001741F5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499E"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la individualidad de los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alumnos.</w:t>
            </w:r>
          </w:p>
          <w:p w14:paraId="21FA483C" w14:textId="77777777" w:rsidR="0024499E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 constantemente a los niños.</w:t>
            </w:r>
          </w:p>
          <w:p w14:paraId="57873CFD" w14:textId="77777777" w:rsidR="0024499E" w:rsidRDefault="0024499E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Establece consignas claras para realizar el trabajo.</w:t>
            </w:r>
          </w:p>
          <w:p w14:paraId="5A7C651E" w14:textId="77777777" w:rsidR="0024499E" w:rsidRPr="0024499E" w:rsidRDefault="0024499E" w:rsidP="007F3EE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20C289" w14:textId="77777777" w:rsidR="0024499E" w:rsidRDefault="0024499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5A5749E3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24499E">
        <w:rPr>
          <w:rFonts w:ascii="Arial" w:hAnsi="Arial" w:cs="Arial"/>
          <w:sz w:val="24"/>
          <w:szCs w:val="24"/>
        </w:rPr>
        <w:t xml:space="preserve"> No las hay. Pero si agradecer por el buen trabajo de este día. </w:t>
      </w:r>
    </w:p>
    <w:p w14:paraId="5F4846D3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D1F194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2DAE4D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43C9CC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A156CC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4B51FB62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C409B8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B03B807" w:rsidR="001741F5" w:rsidRDefault="001741F5" w:rsidP="00C409B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C409B8">
              <w:rPr>
                <w:rFonts w:ascii="Arial" w:hAnsi="Arial" w:cs="Arial"/>
                <w:sz w:val="24"/>
                <w:szCs w:val="24"/>
              </w:rPr>
              <w:t>Miércoles 12 de Mayo del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113B7F7B" w:rsidR="001741F5" w:rsidRPr="00C409B8" w:rsidRDefault="00C409B8" w:rsidP="00C409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observan.</w:t>
            </w:r>
          </w:p>
        </w:tc>
        <w:tc>
          <w:tcPr>
            <w:tcW w:w="7327" w:type="dxa"/>
            <w:shd w:val="clear" w:color="auto" w:fill="FFFFFF" w:themeFill="background1"/>
          </w:tcPr>
          <w:p w14:paraId="6A56556B" w14:textId="2A249E3C" w:rsidR="001741F5" w:rsidRDefault="00C409B8" w:rsidP="00C409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Respeta los acuerdos establecidos en el colectivo docente.</w:t>
            </w:r>
          </w:p>
          <w:p w14:paraId="3296514D" w14:textId="48D86ECE" w:rsidR="00C409B8" w:rsidRDefault="00C409B8" w:rsidP="00C409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Establece comunicación oportuna y con respeto con los padres de familia.</w:t>
            </w:r>
          </w:p>
          <w:p w14:paraId="321FB246" w14:textId="75F14674" w:rsidR="00C409B8" w:rsidRPr="00C409B8" w:rsidRDefault="00C409B8" w:rsidP="00C409B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 de forma positiva el trabajo de los niños. </w:t>
            </w: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BE710A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C409B8">
        <w:rPr>
          <w:rFonts w:ascii="Arial" w:hAnsi="Arial" w:cs="Arial"/>
          <w:sz w:val="24"/>
          <w:szCs w:val="24"/>
        </w:rPr>
        <w:t xml:space="preserve">: No las hay en este día.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A861076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1B40A2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0D2CEF00" w:rsidR="001741F5" w:rsidRDefault="001741F5" w:rsidP="001B40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E3A4E">
              <w:rPr>
                <w:rFonts w:ascii="Arial" w:hAnsi="Arial" w:cs="Arial"/>
                <w:sz w:val="24"/>
                <w:szCs w:val="24"/>
              </w:rPr>
              <w:t>Jueves 13 de Mayo del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4FC961EF" w:rsidR="001741F5" w:rsidRPr="006E3A4E" w:rsidRDefault="006E3A4E" w:rsidP="006E3A4E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27" w:type="dxa"/>
            <w:shd w:val="clear" w:color="auto" w:fill="FFFFFF" w:themeFill="background1"/>
          </w:tcPr>
          <w:p w14:paraId="7A236D6F" w14:textId="61475CCE" w:rsidR="006E3A4E" w:rsidRDefault="006E3A4E" w:rsidP="006E3A4E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>Emplea diversas estrategias para motivar a los padres de familia a continuar apoyando a sus hijos en las actividades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6DF3F75" w14:textId="48543378" w:rsidR="006E3A4E" w:rsidRDefault="006E3A4E" w:rsidP="006E3A4E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>Toma en cuenta las sugerencias que se le brindan para lograr mejores resultados en el trabajo que realiza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5D7E926" w14:textId="2F4B247B" w:rsidR="001741F5" w:rsidRPr="006E3A4E" w:rsidRDefault="006E3A4E" w:rsidP="006E3A4E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Establece comunicación con los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padres de familia y con respeto</w:t>
            </w: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>, confianza, amabilidad y mucho entusiasmo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4F5995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6E3A4E">
        <w:rPr>
          <w:rFonts w:ascii="Arial" w:hAnsi="Arial" w:cs="Arial"/>
          <w:sz w:val="24"/>
          <w:szCs w:val="24"/>
        </w:rPr>
        <w:t>:</w:t>
      </w:r>
      <w:r w:rsidR="006E3A4E" w:rsidRPr="006E3A4E">
        <w:t xml:space="preserve"> </w:t>
      </w:r>
      <w:r w:rsidR="006E3A4E">
        <w:rPr>
          <w:rFonts w:ascii="Arial" w:hAnsi="Arial" w:cs="Arial"/>
          <w:sz w:val="24"/>
          <w:szCs w:val="24"/>
        </w:rPr>
        <w:t>No las hay</w:t>
      </w:r>
      <w:r w:rsidR="006E3A4E" w:rsidRPr="006E3A4E">
        <w:rPr>
          <w:rFonts w:ascii="Arial" w:hAnsi="Arial" w:cs="Arial"/>
          <w:sz w:val="24"/>
          <w:szCs w:val="24"/>
        </w:rPr>
        <w:t>, pero si felicitar por tu buena actitud</w:t>
      </w:r>
      <w:r w:rsidR="006E3A4E">
        <w:rPr>
          <w:rFonts w:ascii="Arial" w:hAnsi="Arial" w:cs="Arial"/>
          <w:sz w:val="24"/>
          <w:szCs w:val="24"/>
        </w:rPr>
        <w:t xml:space="preserve"> y disposición hacia el trabajo.   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2BA2CC64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6E3A4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270E87BC" w:rsidR="001741F5" w:rsidRDefault="001741F5" w:rsidP="006E3A4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E3A4E">
              <w:rPr>
                <w:rFonts w:ascii="Arial" w:hAnsi="Arial" w:cs="Arial"/>
                <w:sz w:val="24"/>
                <w:szCs w:val="24"/>
              </w:rPr>
              <w:t>Viernes 14 de Mayo del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6BC286CE" w:rsidR="001741F5" w:rsidRPr="006E3A4E" w:rsidRDefault="006E3A4E" w:rsidP="006E3A4E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existen. </w:t>
            </w:r>
          </w:p>
        </w:tc>
        <w:tc>
          <w:tcPr>
            <w:tcW w:w="7327" w:type="dxa"/>
            <w:shd w:val="clear" w:color="auto" w:fill="FFFFFF" w:themeFill="background1"/>
          </w:tcPr>
          <w:p w14:paraId="3D029A54" w14:textId="4530A453" w:rsidR="001741F5" w:rsidRDefault="006E3A4E" w:rsidP="006E3A4E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empatía hacia las necesidades y situaciones particulares de los pad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 de familia</w:t>
            </w: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>, brindando confianza y comprensión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58332774" w14:textId="07ABFAD6" w:rsidR="006E3A4E" w:rsidRPr="006E3A4E" w:rsidRDefault="006E3A4E" w:rsidP="006E3A4E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6E3A4E">
              <w:rPr>
                <w:rFonts w:ascii="Arial" w:hAnsi="Arial" w:cs="Arial"/>
                <w:color w:val="000000" w:themeColor="text1"/>
                <w:sz w:val="24"/>
                <w:szCs w:val="24"/>
              </w:rPr>
              <w:t>ogra que los niños se interesen en las actividades y respondan con entusiasmo en las actividades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6E3A4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2A10075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6E3A4E">
        <w:rPr>
          <w:rFonts w:ascii="Arial" w:hAnsi="Arial" w:cs="Arial"/>
          <w:sz w:val="24"/>
          <w:szCs w:val="24"/>
        </w:rPr>
        <w:t>:</w:t>
      </w:r>
      <w:r w:rsidR="006E3A4E" w:rsidRPr="006E3A4E">
        <w:t xml:space="preserve"> </w:t>
      </w:r>
      <w:r w:rsidR="006E3A4E">
        <w:rPr>
          <w:rFonts w:ascii="Arial" w:hAnsi="Arial" w:cs="Arial"/>
          <w:sz w:val="24"/>
          <w:szCs w:val="24"/>
        </w:rPr>
        <w:t>No existen</w:t>
      </w:r>
      <w:r w:rsidR="006E3A4E" w:rsidRPr="006E3A4E">
        <w:rPr>
          <w:rFonts w:ascii="Arial" w:hAnsi="Arial" w:cs="Arial"/>
          <w:sz w:val="24"/>
          <w:szCs w:val="24"/>
        </w:rPr>
        <w:t>. Y si A</w:t>
      </w:r>
      <w:r w:rsidR="006E3A4E">
        <w:rPr>
          <w:rFonts w:ascii="Arial" w:hAnsi="Arial" w:cs="Arial"/>
          <w:sz w:val="24"/>
          <w:szCs w:val="24"/>
        </w:rPr>
        <w:t xml:space="preserve">gradecer esta semana de práctica. 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44DAF99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1C4BB9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6561DC3D" w:rsidR="001741F5" w:rsidRDefault="001C4BB9" w:rsidP="001C4B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Lunes 17 de Mayo del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272FC8C5" w:rsidR="001741F5" w:rsidRPr="001C4BB9" w:rsidRDefault="001C4BB9" w:rsidP="001C4BB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observan.</w:t>
            </w:r>
          </w:p>
        </w:tc>
        <w:tc>
          <w:tcPr>
            <w:tcW w:w="7327" w:type="dxa"/>
            <w:shd w:val="clear" w:color="auto" w:fill="FFFFFF" w:themeFill="background1"/>
          </w:tcPr>
          <w:p w14:paraId="29B4DF38" w14:textId="13F8D0BD" w:rsidR="001741F5" w:rsidRDefault="001C4BB9" w:rsidP="001C4BB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Implementa nuevas estrategias para motivar a los niños e interesarlos en el trabajo.</w:t>
            </w:r>
          </w:p>
          <w:p w14:paraId="4B6C9310" w14:textId="77777777" w:rsidR="001C4BB9" w:rsidRDefault="001C4BB9" w:rsidP="001C4BB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Intercambia puntos de vista con la docente titular para fortalecer el trabajo con alumnos y padres de familia.</w:t>
            </w:r>
          </w:p>
          <w:p w14:paraId="42C44FD6" w14:textId="714669CA" w:rsidR="001C4BB9" w:rsidRDefault="001C4BB9" w:rsidP="001C4BB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Utiliza su criterio particular para atender situaciones que se presenten, tomando decisiones acertadas. </w:t>
            </w:r>
          </w:p>
          <w:p w14:paraId="35556079" w14:textId="2762BFA0" w:rsidR="001C4BB9" w:rsidRPr="001C4BB9" w:rsidRDefault="001C4BB9" w:rsidP="001C4BB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Respeta los horarios de trabajo establecidos.</w:t>
            </w: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5E2369" w14:textId="77777777" w:rsidR="001C4BB9" w:rsidRDefault="001C4BB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51920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1C4BB9">
        <w:rPr>
          <w:rFonts w:ascii="Arial" w:hAnsi="Arial" w:cs="Arial"/>
          <w:sz w:val="24"/>
          <w:szCs w:val="24"/>
        </w:rPr>
        <w:t xml:space="preserve">: No las hay. Reconocer la forma acertada en la toma de decisiones. 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07587D1B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8D28EA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5618C394" w:rsidR="001741F5" w:rsidRDefault="001741F5" w:rsidP="008D28E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8D28EA">
              <w:rPr>
                <w:rFonts w:ascii="Arial" w:hAnsi="Arial" w:cs="Arial"/>
                <w:sz w:val="24"/>
                <w:szCs w:val="24"/>
              </w:rPr>
              <w:t>Martes 18 de Mayo del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0EDF1847" w:rsidR="001741F5" w:rsidRPr="008D28EA" w:rsidRDefault="008D28EA" w:rsidP="008D28EA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observan.</w:t>
            </w:r>
          </w:p>
        </w:tc>
        <w:tc>
          <w:tcPr>
            <w:tcW w:w="7327" w:type="dxa"/>
            <w:shd w:val="clear" w:color="auto" w:fill="FFFFFF" w:themeFill="background1"/>
          </w:tcPr>
          <w:p w14:paraId="233AE68F" w14:textId="1D027ACE" w:rsidR="001741F5" w:rsidRDefault="008D28EA" w:rsidP="008D28EA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 adecuadamente sus horarios para atender de forma óptima su trabajo.</w:t>
            </w:r>
          </w:p>
          <w:p w14:paraId="032DFE51" w14:textId="77777777" w:rsidR="008D28EA" w:rsidRDefault="008D28EA" w:rsidP="008D28EA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paciente en todo momento y explica y atiende las dudas de los padres de familia en todo momento.</w:t>
            </w:r>
          </w:p>
          <w:p w14:paraId="178D67C0" w14:textId="6F4A4290" w:rsidR="008D28EA" w:rsidRPr="008D28EA" w:rsidRDefault="008D28EA" w:rsidP="008D28EA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planeadas favorecen aprendizajes significativos en los alumnos. </w:t>
            </w: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E89304" w14:textId="77777777" w:rsidR="008D28EA" w:rsidRDefault="008D28E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CA397D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8D28EA">
        <w:rPr>
          <w:rFonts w:ascii="Arial" w:hAnsi="Arial" w:cs="Arial"/>
          <w:sz w:val="24"/>
          <w:szCs w:val="24"/>
        </w:rPr>
        <w:t xml:space="preserve">: No las hay. 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2BC0AFAC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7B6ED8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3E053964" w:rsidR="001741F5" w:rsidRDefault="001741F5" w:rsidP="007B6E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B6ED8">
              <w:rPr>
                <w:rFonts w:ascii="Arial" w:hAnsi="Arial" w:cs="Arial"/>
                <w:sz w:val="24"/>
                <w:szCs w:val="24"/>
              </w:rPr>
              <w:t xml:space="preserve">Miércoles 19 de Mayo del 2021 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696CFBDA" w:rsidR="001741F5" w:rsidRPr="007B6ED8" w:rsidRDefault="007B6ED8" w:rsidP="007B6ED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observan este día. </w:t>
            </w:r>
          </w:p>
        </w:tc>
        <w:tc>
          <w:tcPr>
            <w:tcW w:w="7327" w:type="dxa"/>
            <w:shd w:val="clear" w:color="auto" w:fill="FFFFFF" w:themeFill="background1"/>
          </w:tcPr>
          <w:p w14:paraId="5E00B0CE" w14:textId="7330A4BE" w:rsidR="001741F5" w:rsidRDefault="007B6ED8" w:rsidP="007B6ED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la reflexión y la expresión oral de los alumnos.</w:t>
            </w:r>
          </w:p>
          <w:p w14:paraId="2851F203" w14:textId="77777777" w:rsidR="007B6ED8" w:rsidRDefault="007B6ED8" w:rsidP="007B6ED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intervenciones constantes y oportunas para motivar positivamente a los alumnos.</w:t>
            </w:r>
          </w:p>
          <w:p w14:paraId="3B6428F5" w14:textId="03E48788" w:rsidR="007B6ED8" w:rsidRPr="007B6ED8" w:rsidRDefault="007B6ED8" w:rsidP="007B6ED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Mantiene buena comunicación y se integra activamente en el trabajo colegiado. </w:t>
            </w: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48B297F3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7B6ED8">
        <w:rPr>
          <w:rFonts w:ascii="Arial" w:hAnsi="Arial" w:cs="Arial"/>
          <w:sz w:val="24"/>
          <w:szCs w:val="24"/>
        </w:rPr>
        <w:t>: No las hay. Felicitarte por los resultados positivos de este día.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12976722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001D4B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555C2D9C" w:rsidR="001741F5" w:rsidRDefault="001741F5" w:rsidP="00001D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001D4B">
              <w:rPr>
                <w:rFonts w:ascii="Arial" w:hAnsi="Arial" w:cs="Arial"/>
                <w:sz w:val="24"/>
                <w:szCs w:val="24"/>
              </w:rPr>
              <w:t xml:space="preserve"> Jueves 20 de Mayo del 2021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5B03E786" w:rsidR="001741F5" w:rsidRPr="00001D4B" w:rsidRDefault="00001D4B" w:rsidP="00001D4B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las hay.</w:t>
            </w:r>
          </w:p>
        </w:tc>
        <w:tc>
          <w:tcPr>
            <w:tcW w:w="7327" w:type="dxa"/>
            <w:shd w:val="clear" w:color="auto" w:fill="FFFFFF" w:themeFill="background1"/>
          </w:tcPr>
          <w:p w14:paraId="0B3D75AE" w14:textId="70F80CE9" w:rsidR="001741F5" w:rsidRDefault="00001D4B" w:rsidP="00001D4B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variedad de estrategias (auditivas y gráficas) para motivar de forma constante a los alumnos.</w:t>
            </w:r>
          </w:p>
          <w:p w14:paraId="77142ABF" w14:textId="3D0089AC" w:rsidR="00001D4B" w:rsidRDefault="00001D4B" w:rsidP="00001D4B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Propicia la participación activa de los alumnos.</w:t>
            </w:r>
          </w:p>
          <w:p w14:paraId="58AE6360" w14:textId="77777777" w:rsidR="00001D4B" w:rsidRDefault="00001D4B" w:rsidP="00001D4B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que los niños y padres de familia valoren el trabajo que realizan.</w:t>
            </w:r>
          </w:p>
          <w:p w14:paraId="3C56A0E3" w14:textId="203FEB47" w:rsidR="00001D4B" w:rsidRPr="00001D4B" w:rsidRDefault="00001D4B" w:rsidP="00001D4B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Interactúa con respeto, constancia, amabilidad y entusiasmo con los niños. </w:t>
            </w: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01DC3B6A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001D4B">
        <w:rPr>
          <w:rFonts w:ascii="Arial" w:hAnsi="Arial" w:cs="Arial"/>
          <w:sz w:val="24"/>
          <w:szCs w:val="24"/>
        </w:rPr>
        <w:t xml:space="preserve">: </w:t>
      </w:r>
      <w:r w:rsidR="009B2470">
        <w:rPr>
          <w:rFonts w:ascii="Arial" w:hAnsi="Arial" w:cs="Arial"/>
          <w:sz w:val="24"/>
          <w:szCs w:val="24"/>
        </w:rPr>
        <w:t>No existen. Felicidades por los resultados obtenidos al realizar tu trabajo.</w:t>
      </w:r>
    </w:p>
    <w:p w14:paraId="41C5D779" w14:textId="200799F2" w:rsidR="001741F5" w:rsidRPr="00D4007C" w:rsidRDefault="00CE32E3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bookmarkStart w:id="0" w:name="_GoBack"/>
      <w:bookmarkEnd w:id="0"/>
      <w:r w:rsidRPr="00CE32E3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98FAF" wp14:editId="727B3F97">
                <wp:simplePos x="0" y="0"/>
                <wp:positionH relativeFrom="column">
                  <wp:posOffset>447675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CFF2" w14:textId="73F804CE" w:rsidR="00CE32E3" w:rsidRDefault="00CE32E3">
                            <w:r>
                              <w:t>Viernes 21 de Mayo, Consejo Técnico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A98F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.25pt;margin-top:2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" stroked="f">
                <v:textbox style="mso-fit-shape-to-text:t">
                  <w:txbxContent>
                    <w:p w14:paraId="2249CFF2" w14:textId="73F804CE" w:rsidR="00CE32E3" w:rsidRDefault="00CE32E3">
                      <w:r>
                        <w:t>Viernes 21 de Mayo, Consejo Técnico Escolar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23265" w14:textId="77777777" w:rsidR="00C04368" w:rsidRDefault="00C04368">
      <w:pPr>
        <w:spacing w:after="0" w:line="240" w:lineRule="auto"/>
      </w:pPr>
      <w:r>
        <w:separator/>
      </w:r>
    </w:p>
  </w:endnote>
  <w:endnote w:type="continuationSeparator" w:id="0">
    <w:p w14:paraId="79EDCA21" w14:textId="77777777" w:rsidR="00C04368" w:rsidRDefault="00C0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D0AE2" w14:textId="77777777" w:rsidR="00C04368" w:rsidRDefault="00C04368">
      <w:pPr>
        <w:spacing w:after="0" w:line="240" w:lineRule="auto"/>
      </w:pPr>
      <w:r>
        <w:separator/>
      </w:r>
    </w:p>
  </w:footnote>
  <w:footnote w:type="continuationSeparator" w:id="0">
    <w:p w14:paraId="3219D01F" w14:textId="77777777" w:rsidR="00C04368" w:rsidRDefault="00C0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0986"/>
    <w:multiLevelType w:val="hybridMultilevel"/>
    <w:tmpl w:val="F6EC7D9C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F217E"/>
    <w:multiLevelType w:val="hybridMultilevel"/>
    <w:tmpl w:val="BFBC0D64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5F84469"/>
    <w:multiLevelType w:val="hybridMultilevel"/>
    <w:tmpl w:val="20524226"/>
    <w:lvl w:ilvl="0" w:tplc="CD3CF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450AC"/>
    <w:multiLevelType w:val="hybridMultilevel"/>
    <w:tmpl w:val="925EB4A2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D1FE8"/>
    <w:multiLevelType w:val="hybridMultilevel"/>
    <w:tmpl w:val="574A1540"/>
    <w:lvl w:ilvl="0" w:tplc="D9D8D2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41601"/>
    <w:multiLevelType w:val="hybridMultilevel"/>
    <w:tmpl w:val="6360E880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33997"/>
    <w:multiLevelType w:val="hybridMultilevel"/>
    <w:tmpl w:val="BF409944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0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20"/>
  </w:num>
  <w:num w:numId="12">
    <w:abstractNumId w:val="11"/>
  </w:num>
  <w:num w:numId="13">
    <w:abstractNumId w:val="5"/>
  </w:num>
  <w:num w:numId="14">
    <w:abstractNumId w:val="7"/>
  </w:num>
  <w:num w:numId="15">
    <w:abstractNumId w:val="2"/>
  </w:num>
  <w:num w:numId="16">
    <w:abstractNumId w:val="17"/>
  </w:num>
  <w:num w:numId="17">
    <w:abstractNumId w:val="13"/>
  </w:num>
  <w:num w:numId="18">
    <w:abstractNumId w:val="4"/>
  </w:num>
  <w:num w:numId="19">
    <w:abstractNumId w:val="16"/>
  </w:num>
  <w:num w:numId="20">
    <w:abstractNumId w:val="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01D4B"/>
    <w:rsid w:val="00054500"/>
    <w:rsid w:val="00063CC1"/>
    <w:rsid w:val="0006779E"/>
    <w:rsid w:val="000B15E5"/>
    <w:rsid w:val="001741F5"/>
    <w:rsid w:val="00182328"/>
    <w:rsid w:val="001A1C29"/>
    <w:rsid w:val="001B40A2"/>
    <w:rsid w:val="001C4BB9"/>
    <w:rsid w:val="001E3DA2"/>
    <w:rsid w:val="0024499E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4A4E"/>
    <w:rsid w:val="00517E09"/>
    <w:rsid w:val="005466C2"/>
    <w:rsid w:val="005C3071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E3A4E"/>
    <w:rsid w:val="00700C74"/>
    <w:rsid w:val="00703A23"/>
    <w:rsid w:val="0076616F"/>
    <w:rsid w:val="00777E82"/>
    <w:rsid w:val="0079691C"/>
    <w:rsid w:val="007B6ED8"/>
    <w:rsid w:val="007F3EE6"/>
    <w:rsid w:val="007F6144"/>
    <w:rsid w:val="008021DE"/>
    <w:rsid w:val="008273A0"/>
    <w:rsid w:val="008409F4"/>
    <w:rsid w:val="0084504B"/>
    <w:rsid w:val="008753EE"/>
    <w:rsid w:val="00876593"/>
    <w:rsid w:val="008D28EA"/>
    <w:rsid w:val="008D480E"/>
    <w:rsid w:val="008E7AE8"/>
    <w:rsid w:val="008F6D51"/>
    <w:rsid w:val="00974ABF"/>
    <w:rsid w:val="009904B4"/>
    <w:rsid w:val="00997707"/>
    <w:rsid w:val="009A5A9C"/>
    <w:rsid w:val="009B2470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04368"/>
    <w:rsid w:val="00C409B8"/>
    <w:rsid w:val="00C667B7"/>
    <w:rsid w:val="00C81223"/>
    <w:rsid w:val="00CB3C02"/>
    <w:rsid w:val="00CE0C12"/>
    <w:rsid w:val="00CE32E3"/>
    <w:rsid w:val="00D05B67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A24A1"/>
    <w:rsid w:val="00EC6129"/>
    <w:rsid w:val="00ED565C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8D49C-8401-4540-AD33-ED66AD7B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ADANARY</cp:lastModifiedBy>
  <cp:revision>11</cp:revision>
  <cp:lastPrinted>2021-01-13T05:03:00Z</cp:lastPrinted>
  <dcterms:created xsi:type="dcterms:W3CDTF">2021-05-10T20:58:00Z</dcterms:created>
  <dcterms:modified xsi:type="dcterms:W3CDTF">2021-05-21T23:40:00Z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