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20C5" w14:textId="77777777" w:rsidR="00FC43B8" w:rsidRPr="009A1EE0" w:rsidRDefault="00FA6E0E">
      <w:pPr>
        <w:pStyle w:val="Prrafodelista"/>
        <w:spacing w:after="160" w:line="256" w:lineRule="auto"/>
        <w:jc w:val="center"/>
        <w:divId w:val="699473423"/>
        <w:rPr>
          <w:sz w:val="56"/>
          <w:szCs w:val="56"/>
        </w:rPr>
      </w:pPr>
      <w:r w:rsidRPr="009A1EE0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4B18A35" wp14:editId="33B0CB48">
            <wp:simplePos x="0" y="0"/>
            <wp:positionH relativeFrom="column">
              <wp:posOffset>532130</wp:posOffset>
            </wp:positionH>
            <wp:positionV relativeFrom="paragraph">
              <wp:posOffset>635</wp:posOffset>
            </wp:positionV>
            <wp:extent cx="925830" cy="1163955"/>
            <wp:effectExtent l="0" t="0" r="7620" b="0"/>
            <wp:wrapSquare wrapText="bothSides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88720541-7815-CF49-BAE1-4146F43577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88720541-7815-CF49-BAE1-4146F43577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3B8" w:rsidRPr="009A1EE0">
        <w:rPr>
          <w:rFonts w:ascii="Arial" w:eastAsia="Calibri" w:hAnsi="Arial"/>
          <w:color w:val="000000"/>
          <w:kern w:val="24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Escuela Normal de Educación Preescolar</w:t>
      </w:r>
    </w:p>
    <w:p w14:paraId="620B7DD7" w14:textId="3477FDC2" w:rsidR="00655952" w:rsidRPr="009A1EE0" w:rsidRDefault="00FC43B8">
      <w:pPr>
        <w:pStyle w:val="NormalWeb"/>
        <w:tabs>
          <w:tab w:val="left" w:pos="1472"/>
        </w:tabs>
        <w:spacing w:before="0" w:beforeAutospacing="0" w:after="160" w:afterAutospacing="0" w:line="256" w:lineRule="auto"/>
        <w:rPr>
          <w:rFonts w:ascii="Arial" w:eastAsia="Calibri" w:hAnsi="Arial"/>
          <w:color w:val="000000" w:themeColor="text1"/>
          <w:kern w:val="24"/>
          <w:sz w:val="56"/>
          <w:szCs w:val="56"/>
          <w:lang w:val="es-MX"/>
        </w:rPr>
      </w:pPr>
      <w:r w:rsidRPr="009A1EE0">
        <w:rPr>
          <w:rFonts w:ascii="Edwardian Script ITC" w:eastAsia="Calibri" w:hAnsi="Edwardian Script ITC" w:cs="Arial"/>
          <w:color w:val="000000"/>
          <w:kern w:val="24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Licenciatura en educación preescolar</w:t>
      </w:r>
    </w:p>
    <w:p w14:paraId="02DB829D" w14:textId="6A8A988E" w:rsidR="00655952" w:rsidRDefault="00655952">
      <w:pPr>
        <w:pStyle w:val="NormalWeb"/>
        <w:tabs>
          <w:tab w:val="left" w:pos="1472"/>
        </w:tabs>
        <w:spacing w:before="0" w:beforeAutospacing="0" w:after="160" w:afterAutospacing="0" w:line="256" w:lineRule="auto"/>
      </w:pPr>
      <w:r>
        <w:rPr>
          <w:rFonts w:ascii="Arial" w:eastAsia="Calibri" w:hAnsi="Arial"/>
          <w:color w:val="000000" w:themeColor="text1"/>
          <w:kern w:val="24"/>
          <w:sz w:val="32"/>
          <w:szCs w:val="32"/>
          <w:lang w:val="es-MX"/>
        </w:rPr>
        <w:t xml:space="preserve">Maestro: Joel Rodríguez Pinal </w:t>
      </w:r>
    </w:p>
    <w:p w14:paraId="3A2E678D" w14:textId="77777777" w:rsidR="00655952" w:rsidRDefault="00655952">
      <w:pPr>
        <w:pStyle w:val="NormalWeb"/>
        <w:tabs>
          <w:tab w:val="left" w:pos="1472"/>
        </w:tabs>
        <w:spacing w:before="0" w:beforeAutospacing="0" w:after="160" w:afterAutospacing="0" w:line="256" w:lineRule="auto"/>
      </w:pPr>
      <w:r>
        <w:rPr>
          <w:rFonts w:ascii="Arial" w:eastAsia="Calibri" w:hAnsi="Arial"/>
          <w:color w:val="000000" w:themeColor="text1"/>
          <w:kern w:val="24"/>
          <w:sz w:val="32"/>
          <w:szCs w:val="32"/>
          <w:lang w:val="es-MX"/>
        </w:rPr>
        <w:t xml:space="preserve">Asignatura: Filosofía de la educación </w:t>
      </w:r>
    </w:p>
    <w:p w14:paraId="21474DA4" w14:textId="278255DE" w:rsidR="00655952" w:rsidRDefault="00655952">
      <w:pPr>
        <w:pStyle w:val="NormalWeb"/>
        <w:tabs>
          <w:tab w:val="left" w:pos="1472"/>
        </w:tabs>
        <w:spacing w:before="0" w:beforeAutospacing="0" w:after="160" w:afterAutospacing="0" w:line="256" w:lineRule="auto"/>
        <w:rPr>
          <w:rFonts w:ascii="Arial" w:eastAsia="Calibri" w:hAnsi="Arial"/>
          <w:color w:val="000000" w:themeColor="text1"/>
          <w:kern w:val="24"/>
          <w:sz w:val="32"/>
          <w:szCs w:val="32"/>
          <w:lang w:val="es-MX"/>
        </w:rPr>
      </w:pPr>
      <w:r>
        <w:rPr>
          <w:rFonts w:ascii="Arial" w:eastAsia="Calibri" w:hAnsi="Arial"/>
          <w:color w:val="000000" w:themeColor="text1"/>
          <w:kern w:val="24"/>
          <w:sz w:val="32"/>
          <w:szCs w:val="32"/>
          <w:lang w:val="es-MX"/>
        </w:rPr>
        <w:t xml:space="preserve">Trayecto: Optativo </w:t>
      </w:r>
    </w:p>
    <w:p w14:paraId="2A22F1AF" w14:textId="77777777" w:rsidR="00591980" w:rsidRDefault="00591980">
      <w:pPr>
        <w:pStyle w:val="Ttulo2"/>
        <w:spacing w:before="75" w:after="75"/>
        <w:jc w:val="both"/>
        <w:divId w:val="387649614"/>
        <w:rPr>
          <w:rFonts w:ascii="Arial" w:eastAsia="Times New Roman" w:hAnsi="Arial" w:cs="Arial"/>
          <w:i/>
          <w:iCs/>
          <w:color w:val="000000"/>
          <w:sz w:val="32"/>
          <w:szCs w:val="32"/>
        </w:rPr>
      </w:pPr>
      <w:r>
        <w:rPr>
          <w:rFonts w:ascii="Arial" w:eastAsia="Times New Roman" w:hAnsi="Arial" w:cs="Arial"/>
          <w:i/>
          <w:iCs/>
          <w:color w:val="000000"/>
          <w:sz w:val="32"/>
          <w:szCs w:val="32"/>
        </w:rPr>
        <w:t>EL CONCEPTO DE EDUCACIÓN.</w:t>
      </w:r>
    </w:p>
    <w:p w14:paraId="30FC0557" w14:textId="77777777" w:rsidR="006C7930" w:rsidRDefault="00655952" w:rsidP="006C7930">
      <w:pPr>
        <w:pStyle w:val="NormalWeb"/>
        <w:tabs>
          <w:tab w:val="left" w:pos="1472"/>
        </w:tabs>
        <w:spacing w:before="0" w:beforeAutospacing="0" w:after="160" w:afterAutospacing="0" w:line="256" w:lineRule="auto"/>
        <w:rPr>
          <w:rFonts w:ascii="Arial" w:eastAsia="Calibri" w:hAnsi="Arial"/>
          <w:color w:val="000000" w:themeColor="text1"/>
          <w:kern w:val="24"/>
          <w:sz w:val="32"/>
          <w:szCs w:val="32"/>
          <w:lang w:val="es-MX"/>
        </w:rPr>
      </w:pPr>
      <w:r>
        <w:rPr>
          <w:rFonts w:ascii="Arial" w:eastAsia="Calibri" w:hAnsi="Arial"/>
          <w:color w:val="000000" w:themeColor="text1"/>
          <w:kern w:val="24"/>
          <w:sz w:val="32"/>
          <w:szCs w:val="32"/>
          <w:lang w:val="es-MX"/>
        </w:rPr>
        <w:t>Periodo de evaluación parcial: 2</w:t>
      </w:r>
    </w:p>
    <w:p w14:paraId="70C3C5DC" w14:textId="1023302E" w:rsidR="006C7930" w:rsidRPr="006C7930" w:rsidRDefault="003D4B9E" w:rsidP="006C7930">
      <w:pPr>
        <w:pStyle w:val="NormalWeb"/>
        <w:tabs>
          <w:tab w:val="left" w:pos="1472"/>
        </w:tabs>
        <w:spacing w:before="0" w:beforeAutospacing="0" w:after="160" w:afterAutospacing="0" w:line="256" w:lineRule="auto"/>
      </w:pPr>
      <w:r w:rsidRPr="006C7930">
        <w:rPr>
          <w:rFonts w:ascii="Verdana" w:eastAsia="Times New Roman" w:hAnsi="Verdana"/>
          <w:color w:val="000000"/>
        </w:rPr>
        <w:t>UNIDAD DE APRENDIZAJE II. EL SENTIDO Y LOS FINES DE LA EDUCACIÓN.</w:t>
      </w:r>
    </w:p>
    <w:p w14:paraId="2EC1943F" w14:textId="04D1695D" w:rsidR="00655952" w:rsidRDefault="00655952">
      <w:pPr>
        <w:pStyle w:val="Prrafodelista"/>
        <w:numPr>
          <w:ilvl w:val="0"/>
          <w:numId w:val="1"/>
        </w:numPr>
        <w:tabs>
          <w:tab w:val="left" w:pos="1472"/>
        </w:tabs>
        <w:spacing w:line="256" w:lineRule="auto"/>
        <w:divId w:val="67970295"/>
        <w:rPr>
          <w:rFonts w:eastAsia="Times New Roman"/>
          <w:sz w:val="32"/>
        </w:rPr>
      </w:pPr>
      <w:r>
        <w:rPr>
          <w:rFonts w:ascii="Arial" w:eastAsia="Calibri" w:hAnsi="Arial"/>
          <w:color w:val="000000"/>
          <w:kern w:val="24"/>
          <w:sz w:val="32"/>
          <w:szCs w:val="32"/>
          <w:lang w:val="es-MX"/>
        </w:rPr>
        <w:t>Actúa de manera ética ante la diversidad de situaciones que se presentan en la práctica profesional.</w:t>
      </w:r>
    </w:p>
    <w:p w14:paraId="5360FDB7" w14:textId="77777777" w:rsidR="00655952" w:rsidRDefault="00655952">
      <w:pPr>
        <w:pStyle w:val="Prrafodelista"/>
        <w:numPr>
          <w:ilvl w:val="0"/>
          <w:numId w:val="1"/>
        </w:numPr>
        <w:tabs>
          <w:tab w:val="left" w:pos="1472"/>
        </w:tabs>
        <w:spacing w:line="256" w:lineRule="auto"/>
        <w:divId w:val="752891391"/>
        <w:rPr>
          <w:rFonts w:eastAsia="Times New Roman"/>
          <w:sz w:val="32"/>
        </w:rPr>
      </w:pPr>
      <w:r>
        <w:rPr>
          <w:rFonts w:ascii="Arial" w:eastAsia="Calibri" w:hAnsi="Arial"/>
          <w:color w:val="000000"/>
          <w:kern w:val="24"/>
          <w:sz w:val="32"/>
          <w:szCs w:val="32"/>
          <w:lang w:val="es-MX"/>
        </w:rPr>
        <w:t>Integra recursos de la investigación educativa para enriquecer su práctica profesional, expresando su interés por el conocimiento, la ciencia y la mejora de la educación.</w:t>
      </w:r>
    </w:p>
    <w:p w14:paraId="4AF24499" w14:textId="77777777" w:rsidR="00655952" w:rsidRDefault="00655952">
      <w:pPr>
        <w:pStyle w:val="NormalWeb"/>
        <w:tabs>
          <w:tab w:val="left" w:pos="1472"/>
        </w:tabs>
        <w:spacing w:before="0" w:beforeAutospacing="0" w:after="160" w:afterAutospacing="0" w:line="256" w:lineRule="auto"/>
      </w:pPr>
      <w:r>
        <w:rPr>
          <w:rFonts w:ascii="Arial" w:eastAsia="Calibri" w:hAnsi="Arial"/>
          <w:color w:val="000000" w:themeColor="text1"/>
          <w:kern w:val="24"/>
          <w:sz w:val="32"/>
          <w:szCs w:val="32"/>
          <w:lang w:val="es-MX"/>
        </w:rPr>
        <w:t>Alumna: Fátima Nuncio Moreno</w:t>
      </w:r>
    </w:p>
    <w:p w14:paraId="4B3E89BB" w14:textId="77777777" w:rsidR="00655952" w:rsidRDefault="00655952">
      <w:pPr>
        <w:pStyle w:val="NormalWeb"/>
        <w:tabs>
          <w:tab w:val="left" w:pos="1472"/>
        </w:tabs>
        <w:spacing w:before="0" w:beforeAutospacing="0" w:after="160" w:afterAutospacing="0" w:line="256" w:lineRule="auto"/>
      </w:pPr>
      <w:r>
        <w:rPr>
          <w:rFonts w:ascii="Arial" w:eastAsia="Calibri" w:hAnsi="Arial"/>
          <w:color w:val="000000" w:themeColor="text1"/>
          <w:kern w:val="24"/>
          <w:sz w:val="32"/>
          <w:szCs w:val="32"/>
          <w:lang w:val="es-MX"/>
        </w:rPr>
        <w:t>Grado: 2D</w:t>
      </w:r>
    </w:p>
    <w:p w14:paraId="3936B735" w14:textId="199E96FA" w:rsidR="00655952" w:rsidRDefault="00655952">
      <w:pPr>
        <w:rPr>
          <w:rFonts w:ascii="Arial" w:eastAsia="Calibri" w:hAnsi="Arial"/>
          <w:color w:val="000000" w:themeColor="text1"/>
          <w:kern w:val="24"/>
          <w:sz w:val="32"/>
          <w:szCs w:val="32"/>
          <w:lang w:val="es-MX"/>
        </w:rPr>
      </w:pPr>
      <w:r>
        <w:rPr>
          <w:rFonts w:ascii="Arial" w:eastAsia="Calibri" w:hAnsi="Arial"/>
          <w:color w:val="000000" w:themeColor="text1"/>
          <w:kern w:val="24"/>
          <w:sz w:val="32"/>
          <w:szCs w:val="32"/>
          <w:lang w:val="es-MX"/>
        </w:rPr>
        <w:t>No. de lista:</w:t>
      </w:r>
      <w:r w:rsidR="006C7930">
        <w:rPr>
          <w:rFonts w:ascii="Arial" w:eastAsia="Calibri" w:hAnsi="Arial"/>
          <w:color w:val="000000" w:themeColor="text1"/>
          <w:kern w:val="24"/>
          <w:sz w:val="32"/>
          <w:szCs w:val="32"/>
          <w:lang w:val="es-MX"/>
        </w:rPr>
        <w:t xml:space="preserve"> 15</w:t>
      </w:r>
    </w:p>
    <w:p w14:paraId="7412A479" w14:textId="0A3CA3E1" w:rsidR="00591980" w:rsidRDefault="00591980">
      <w:pPr>
        <w:rPr>
          <w:rFonts w:ascii="Arial" w:eastAsia="Calibri" w:hAnsi="Arial"/>
          <w:color w:val="000000" w:themeColor="text1"/>
          <w:kern w:val="24"/>
          <w:sz w:val="32"/>
          <w:szCs w:val="32"/>
          <w:lang w:val="es-MX"/>
        </w:rPr>
      </w:pPr>
    </w:p>
    <w:p w14:paraId="5367B432" w14:textId="47AE3F78" w:rsidR="00591980" w:rsidRDefault="00591980">
      <w:pPr>
        <w:rPr>
          <w:rFonts w:ascii="Arial" w:eastAsia="Calibri" w:hAnsi="Arial"/>
          <w:color w:val="000000" w:themeColor="text1"/>
          <w:kern w:val="24"/>
          <w:sz w:val="32"/>
          <w:szCs w:val="32"/>
          <w:lang w:val="es-MX"/>
        </w:rPr>
      </w:pPr>
    </w:p>
    <w:p w14:paraId="02C5B4B1" w14:textId="75B19276" w:rsidR="00CD2B5D" w:rsidRDefault="00CD2B5D">
      <w:pPr>
        <w:rPr>
          <w:rFonts w:ascii="Arial" w:eastAsia="Calibri" w:hAnsi="Arial"/>
          <w:color w:val="000000" w:themeColor="text1"/>
          <w:kern w:val="24"/>
          <w:sz w:val="32"/>
          <w:szCs w:val="32"/>
          <w:lang w:val="es-MX"/>
        </w:rPr>
      </w:pPr>
    </w:p>
    <w:p w14:paraId="384CA07F" w14:textId="6EB5FAA1" w:rsidR="00CD2B5D" w:rsidRDefault="00CD2B5D">
      <w:pPr>
        <w:rPr>
          <w:rFonts w:ascii="Arial" w:eastAsia="Calibri" w:hAnsi="Arial"/>
          <w:color w:val="000000" w:themeColor="text1"/>
          <w:kern w:val="24"/>
          <w:sz w:val="32"/>
          <w:szCs w:val="32"/>
          <w:lang w:val="es-MX"/>
        </w:rPr>
      </w:pPr>
    </w:p>
    <w:p w14:paraId="565CF22A" w14:textId="46C322E1" w:rsidR="00CD2B5D" w:rsidRDefault="00CD2B5D">
      <w:pPr>
        <w:rPr>
          <w:rFonts w:ascii="Arial" w:eastAsia="Calibri" w:hAnsi="Arial"/>
          <w:color w:val="000000" w:themeColor="text1"/>
          <w:kern w:val="24"/>
          <w:sz w:val="32"/>
          <w:szCs w:val="32"/>
          <w:lang w:val="es-MX"/>
        </w:rPr>
      </w:pPr>
    </w:p>
    <w:p w14:paraId="2015C49F" w14:textId="3D151D1D" w:rsidR="00CD2B5D" w:rsidRDefault="009877F2" w:rsidP="00132118">
      <w:pPr>
        <w:jc w:val="right"/>
        <w:rPr>
          <w:rFonts w:ascii="Arial" w:eastAsia="Calibri" w:hAnsi="Arial"/>
          <w:color w:val="000000" w:themeColor="text1"/>
          <w:kern w:val="24"/>
          <w:sz w:val="32"/>
          <w:szCs w:val="32"/>
          <w:lang w:val="es-MX"/>
        </w:rPr>
      </w:pPr>
      <w:r>
        <w:rPr>
          <w:rFonts w:ascii="Arial" w:eastAsia="Calibri" w:hAnsi="Arial"/>
          <w:color w:val="000000" w:themeColor="text1"/>
          <w:kern w:val="24"/>
          <w:sz w:val="32"/>
          <w:szCs w:val="32"/>
          <w:lang w:val="es-MX"/>
        </w:rPr>
        <w:t>10</w:t>
      </w:r>
      <w:r w:rsidR="003D74D6">
        <w:rPr>
          <w:rFonts w:ascii="Arial" w:eastAsia="Calibri" w:hAnsi="Arial"/>
          <w:color w:val="000000" w:themeColor="text1"/>
          <w:kern w:val="24"/>
          <w:sz w:val="32"/>
          <w:szCs w:val="32"/>
          <w:lang w:val="es-MX"/>
        </w:rPr>
        <w:t xml:space="preserve"> de Mayo </w:t>
      </w:r>
      <w:r w:rsidR="00CD2B5D">
        <w:rPr>
          <w:rFonts w:ascii="Arial" w:eastAsia="Calibri" w:hAnsi="Arial"/>
          <w:color w:val="000000" w:themeColor="text1"/>
          <w:kern w:val="24"/>
          <w:sz w:val="32"/>
          <w:szCs w:val="32"/>
          <w:lang w:val="es-MX"/>
        </w:rPr>
        <w:t>del 2021, Saltillo Coahuila.</w:t>
      </w:r>
    </w:p>
    <w:p w14:paraId="07775AAB" w14:textId="4A166216" w:rsidR="00FC4EA7" w:rsidRPr="00613A4E" w:rsidRDefault="00EB1821" w:rsidP="00FC4EA7">
      <w:pPr>
        <w:divId w:val="1736775259"/>
        <w:rPr>
          <w:rFonts w:ascii="Arial" w:hAnsi="Arial" w:cs="Arial"/>
          <w:color w:val="595959"/>
          <w:sz w:val="24"/>
          <w:szCs w:val="24"/>
        </w:rPr>
      </w:pPr>
      <w:r w:rsidRPr="00613A4E">
        <w:rPr>
          <w:rFonts w:ascii="Arial" w:hAnsi="Arial" w:cs="Arial"/>
          <w:sz w:val="24"/>
          <w:szCs w:val="24"/>
        </w:rPr>
        <w:lastRenderedPageBreak/>
        <w:t xml:space="preserve"> </w:t>
      </w:r>
      <w:r w:rsidR="007422EC" w:rsidRPr="00613A4E">
        <w:rPr>
          <w:rFonts w:ascii="Arial" w:hAnsi="Arial" w:cs="Arial"/>
          <w:sz w:val="24"/>
          <w:szCs w:val="24"/>
        </w:rPr>
        <w:t xml:space="preserve"> </w:t>
      </w:r>
      <w:r w:rsidR="00D276A0" w:rsidRPr="00613A4E">
        <w:rPr>
          <w:rFonts w:ascii="Arial" w:eastAsia="Times New Roman" w:hAnsi="Arial" w:cs="Arial"/>
          <w:color w:val="595959"/>
          <w:sz w:val="24"/>
          <w:szCs w:val="24"/>
          <w:shd w:val="clear" w:color="auto" w:fill="F8F8F8"/>
        </w:rPr>
        <w:t xml:space="preserve">La educación progresista apuesta por la creatividad e intereses del niño para fortalecer tanto las habilidades que éstos poseen como el aprendizaje significativo. En ella, el maestro es un tutor que alienta a los estudiantes a aprender nuevas cosas cada día. Esta propuesta pedagógica surge a finales del siglo XIX como una respuesta ante la educación </w:t>
      </w:r>
      <w:r w:rsidR="00993DB5" w:rsidRPr="00613A4E">
        <w:rPr>
          <w:rFonts w:ascii="Arial" w:eastAsia="Times New Roman" w:hAnsi="Arial" w:cs="Arial"/>
          <w:color w:val="595959"/>
          <w:sz w:val="24"/>
          <w:szCs w:val="24"/>
          <w:shd w:val="clear" w:color="auto" w:fill="F8F8F8"/>
        </w:rPr>
        <w:t>tradicional.</w:t>
      </w:r>
      <w:r w:rsidR="00993DB5" w:rsidRPr="00613A4E">
        <w:rPr>
          <w:rFonts w:ascii="Arial" w:hAnsi="Arial" w:cs="Arial"/>
          <w:color w:val="595959"/>
          <w:sz w:val="24"/>
          <w:szCs w:val="24"/>
        </w:rPr>
        <w:t xml:space="preserve"> Entre</w:t>
      </w:r>
      <w:r w:rsidR="00554F73" w:rsidRPr="00613A4E">
        <w:rPr>
          <w:rFonts w:ascii="Arial" w:hAnsi="Arial" w:cs="Arial"/>
          <w:color w:val="595959"/>
          <w:sz w:val="24"/>
          <w:szCs w:val="24"/>
        </w:rPr>
        <w:t xml:space="preserve"> las personas que contribuyeron al desarrollo de dicha teoría, se encuentra el filósofo francés Rousseau, célebre autor de “El contrato social”; así como el pedagogo suizo Pestalozzi, y el creador de la educación preescolar, el alemán Fröebel. La escuela progresista propone:</w:t>
      </w:r>
    </w:p>
    <w:p w14:paraId="51A30EE2" w14:textId="77777777" w:rsidR="00FC4EA7" w:rsidRPr="00613A4E" w:rsidRDefault="00554F73" w:rsidP="00FC4EA7">
      <w:pPr>
        <w:divId w:val="1736775259"/>
        <w:rPr>
          <w:rFonts w:ascii="Arial" w:hAnsi="Arial" w:cs="Arial"/>
          <w:color w:val="595959"/>
          <w:sz w:val="24"/>
          <w:szCs w:val="24"/>
        </w:rPr>
      </w:pPr>
      <w:r w:rsidRPr="00613A4E">
        <w:rPr>
          <w:rStyle w:val="Textoennegrita"/>
          <w:rFonts w:ascii="Arial" w:hAnsi="Arial" w:cs="Arial"/>
          <w:b w:val="0"/>
          <w:bCs w:val="0"/>
          <w:color w:val="595959"/>
          <w:sz w:val="24"/>
          <w:szCs w:val="24"/>
        </w:rPr>
        <w:t>Equilibrio entre el conocimiento y las experiencias del niño</w:t>
      </w:r>
      <w:r w:rsidR="00FC4EA7" w:rsidRPr="00613A4E">
        <w:rPr>
          <w:rStyle w:val="Textoennegrita"/>
          <w:rFonts w:ascii="Arial" w:hAnsi="Arial" w:cs="Arial"/>
          <w:b w:val="0"/>
          <w:bCs w:val="0"/>
          <w:color w:val="595959"/>
          <w:sz w:val="24"/>
          <w:szCs w:val="24"/>
        </w:rPr>
        <w:t xml:space="preserve"> </w:t>
      </w:r>
      <w:r w:rsidRPr="00613A4E">
        <w:rPr>
          <w:rFonts w:ascii="Arial" w:hAnsi="Arial" w:cs="Arial"/>
          <w:color w:val="595959"/>
          <w:sz w:val="24"/>
          <w:szCs w:val="24"/>
        </w:rPr>
        <w:t>Se proporciona libertad a los estudiantes para desarrollar de forma natural el proceso de aprendizaje, interés hacia el trabajo y la atención al desarrollo integral del niño.</w:t>
      </w:r>
    </w:p>
    <w:p w14:paraId="2A1ECC12" w14:textId="77777777" w:rsidR="00993112" w:rsidRPr="00613A4E" w:rsidRDefault="00554F73" w:rsidP="00993112">
      <w:pPr>
        <w:divId w:val="1736775259"/>
        <w:rPr>
          <w:rFonts w:ascii="Arial" w:hAnsi="Arial" w:cs="Arial"/>
          <w:color w:val="595959"/>
          <w:sz w:val="24"/>
          <w:szCs w:val="24"/>
        </w:rPr>
      </w:pPr>
      <w:r w:rsidRPr="00613A4E">
        <w:rPr>
          <w:rStyle w:val="Textoennegrita"/>
          <w:rFonts w:ascii="Arial" w:hAnsi="Arial" w:cs="Arial"/>
          <w:b w:val="0"/>
          <w:bCs w:val="0"/>
          <w:color w:val="595959"/>
          <w:sz w:val="24"/>
          <w:szCs w:val="24"/>
        </w:rPr>
        <w:t>Aprendizaje significativo vs memorización</w:t>
      </w:r>
      <w:r w:rsidR="00FC4EA7" w:rsidRPr="00613A4E">
        <w:rPr>
          <w:rStyle w:val="Textoennegrita"/>
          <w:rFonts w:ascii="Arial" w:hAnsi="Arial" w:cs="Arial"/>
          <w:b w:val="0"/>
          <w:bCs w:val="0"/>
          <w:color w:val="595959"/>
          <w:sz w:val="24"/>
          <w:szCs w:val="24"/>
        </w:rPr>
        <w:t xml:space="preserve"> </w:t>
      </w:r>
      <w:r w:rsidRPr="00613A4E">
        <w:rPr>
          <w:rFonts w:ascii="Arial" w:hAnsi="Arial" w:cs="Arial"/>
          <w:color w:val="595959"/>
          <w:sz w:val="24"/>
          <w:szCs w:val="24"/>
        </w:rPr>
        <w:t>En la escuela tradicional, el maestro es una figura de autoridad, de la cual proviene todo el conocimiento. También está arraigado al aprendizaje por memorización, el cual se vuelve repetitivo y sin ningún atisbo de creatividad. En la escuela progresista, los niños son totalmente activos y el maestro fomenta su curiosidad, pensamiento crítico, capacidades como la innovación y solución alterna de conflictos.</w:t>
      </w:r>
    </w:p>
    <w:p w14:paraId="065CB807" w14:textId="36A4AAB0" w:rsidR="00554F73" w:rsidRPr="00613A4E" w:rsidRDefault="007F56D4" w:rsidP="00993DB5">
      <w:pPr>
        <w:divId w:val="1736775259"/>
        <w:rPr>
          <w:rFonts w:ascii="Arial" w:hAnsi="Arial" w:cs="Arial"/>
          <w:color w:val="595959"/>
          <w:sz w:val="24"/>
          <w:szCs w:val="24"/>
        </w:rPr>
      </w:pPr>
      <w:r w:rsidRPr="00613A4E">
        <w:rPr>
          <w:rFonts w:ascii="Arial" w:hAnsi="Arial" w:cs="Arial"/>
          <w:noProof/>
          <w:color w:val="595959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752F47C" wp14:editId="5C324495">
            <wp:simplePos x="0" y="0"/>
            <wp:positionH relativeFrom="column">
              <wp:posOffset>3126740</wp:posOffset>
            </wp:positionH>
            <wp:positionV relativeFrom="paragraph">
              <wp:posOffset>2066925</wp:posOffset>
            </wp:positionV>
            <wp:extent cx="2286000" cy="1371600"/>
            <wp:effectExtent l="0" t="0" r="0" b="0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F73" w:rsidRPr="00613A4E">
        <w:rPr>
          <w:rStyle w:val="Textoennegrita"/>
          <w:rFonts w:ascii="Arial" w:hAnsi="Arial" w:cs="Arial"/>
          <w:b w:val="0"/>
          <w:bCs w:val="0"/>
          <w:color w:val="595959"/>
          <w:sz w:val="24"/>
          <w:szCs w:val="24"/>
        </w:rPr>
        <w:t>Entorno agradable, experimentación e imaginación</w:t>
      </w:r>
      <w:r w:rsidR="00993112" w:rsidRPr="00613A4E">
        <w:rPr>
          <w:rStyle w:val="Textoennegrita"/>
          <w:rFonts w:ascii="Arial" w:hAnsi="Arial" w:cs="Arial"/>
          <w:b w:val="0"/>
          <w:bCs w:val="0"/>
          <w:color w:val="595959"/>
          <w:sz w:val="24"/>
          <w:szCs w:val="24"/>
        </w:rPr>
        <w:t xml:space="preserve"> </w:t>
      </w:r>
      <w:r w:rsidR="00554F73" w:rsidRPr="00613A4E">
        <w:rPr>
          <w:rFonts w:ascii="Arial" w:hAnsi="Arial" w:cs="Arial"/>
          <w:color w:val="595959"/>
          <w:sz w:val="24"/>
          <w:szCs w:val="24"/>
        </w:rPr>
        <w:t xml:space="preserve">La diferencia al ingresar a este modelo pedagógico, es que se genera un </w:t>
      </w:r>
      <w:r w:rsidR="00E041B3" w:rsidRPr="00613A4E">
        <w:rPr>
          <w:rFonts w:ascii="Arial" w:hAnsi="Arial" w:cs="Arial"/>
          <w:color w:val="595959"/>
          <w:sz w:val="24"/>
          <w:szCs w:val="24"/>
        </w:rPr>
        <w:t>entorno que</w:t>
      </w:r>
      <w:r w:rsidR="00554F73" w:rsidRPr="00613A4E">
        <w:rPr>
          <w:rFonts w:ascii="Arial" w:hAnsi="Arial" w:cs="Arial"/>
          <w:color w:val="595959"/>
          <w:sz w:val="24"/>
          <w:szCs w:val="24"/>
        </w:rPr>
        <w:t xml:space="preserve"> promueve el aprendizaje que se adapta al niño, proporcionando un ambiente enfocado a la vida social, la colaboración y un rol activo de la experimentación. De ahí que también, nuestras clases tienen mesas de trabajo colaborativo, es decir, no hay pupitres individuales.</w:t>
      </w:r>
      <w:r w:rsidR="00993DB5" w:rsidRPr="00613A4E">
        <w:rPr>
          <w:rFonts w:ascii="Arial" w:hAnsi="Arial" w:cs="Arial"/>
          <w:color w:val="595959"/>
          <w:sz w:val="24"/>
          <w:szCs w:val="24"/>
        </w:rPr>
        <w:t xml:space="preserve"> </w:t>
      </w:r>
      <w:r w:rsidR="00554F73" w:rsidRPr="00613A4E">
        <w:rPr>
          <w:rFonts w:ascii="Arial" w:hAnsi="Arial" w:cs="Arial"/>
          <w:color w:val="595959"/>
          <w:sz w:val="24"/>
          <w:szCs w:val="24"/>
        </w:rPr>
        <w:t>En el mundo actual, donde se necesita gente dinámica, creativa y cooperativa, un sistema educativo progresista está a la vanguardia para formar personas con un alto desarrollo integral. Por eso, en Trinity School, trabajamos con este enfoque, para ofrecerle a sus hijos la verdadera educación del futuro.</w:t>
      </w:r>
    </w:p>
    <w:p w14:paraId="477FDBD9" w14:textId="143454C4" w:rsidR="00E041B3" w:rsidRPr="00613A4E" w:rsidRDefault="00E77ACE" w:rsidP="00993DB5">
      <w:pPr>
        <w:divId w:val="1736775259"/>
        <w:rPr>
          <w:rFonts w:ascii="Arial" w:hAnsi="Arial" w:cs="Arial"/>
          <w:color w:val="202122"/>
          <w:sz w:val="24"/>
          <w:szCs w:val="24"/>
        </w:rPr>
      </w:pPr>
      <w:r w:rsidRPr="00613A4E">
        <w:rPr>
          <w:rFonts w:ascii="Arial" w:hAnsi="Arial" w:cs="Arial"/>
          <w:noProof/>
          <w:color w:val="202122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9D11D15" wp14:editId="2A31C98D">
            <wp:simplePos x="0" y="0"/>
            <wp:positionH relativeFrom="column">
              <wp:posOffset>15240</wp:posOffset>
            </wp:positionH>
            <wp:positionV relativeFrom="paragraph">
              <wp:posOffset>32385</wp:posOffset>
            </wp:positionV>
            <wp:extent cx="3019425" cy="1368425"/>
            <wp:effectExtent l="0" t="0" r="0" b="317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A1A44" w14:textId="4E4D41FD" w:rsidR="0009471A" w:rsidRPr="00613A4E" w:rsidRDefault="00244246" w:rsidP="0032486B">
      <w:pPr>
        <w:pStyle w:val="Ttulo2"/>
        <w:shd w:val="clear" w:color="auto" w:fill="FFFFFF"/>
        <w:spacing w:before="0" w:line="450" w:lineRule="atLeast"/>
        <w:divId w:val="2041397640"/>
        <w:rPr>
          <w:rFonts w:ascii="Arial" w:eastAsia="Times New Roman" w:hAnsi="Arial" w:cs="Arial"/>
          <w:color w:val="475262"/>
          <w:sz w:val="24"/>
          <w:szCs w:val="24"/>
        </w:rPr>
      </w:pPr>
      <w:r w:rsidRPr="00613A4E">
        <w:rPr>
          <w:rFonts w:ascii="Arial" w:eastAsia="Times New Roman" w:hAnsi="Arial" w:cs="Arial"/>
          <w:color w:val="475262"/>
          <w:sz w:val="24"/>
          <w:szCs w:val="24"/>
        </w:rPr>
        <w:lastRenderedPageBreak/>
        <w:t>E</w:t>
      </w:r>
      <w:r w:rsidR="0032486B" w:rsidRPr="00613A4E">
        <w:rPr>
          <w:rFonts w:ascii="Arial" w:eastAsia="Times New Roman" w:hAnsi="Arial" w:cs="Arial"/>
          <w:color w:val="475262"/>
          <w:sz w:val="24"/>
          <w:szCs w:val="24"/>
        </w:rPr>
        <w:t>ducación</w:t>
      </w:r>
      <w:r w:rsidR="0009471A" w:rsidRPr="00613A4E">
        <w:rPr>
          <w:rFonts w:ascii="Arial" w:eastAsia="Times New Roman" w:hAnsi="Arial" w:cs="Arial"/>
          <w:color w:val="475262"/>
          <w:sz w:val="24"/>
          <w:szCs w:val="24"/>
        </w:rPr>
        <w:t xml:space="preserve"> progresista</w:t>
      </w:r>
      <w:r w:rsidR="008005BC" w:rsidRPr="00613A4E">
        <w:rPr>
          <w:rFonts w:ascii="Arial" w:eastAsia="Times New Roman" w:hAnsi="Arial" w:cs="Arial"/>
          <w:color w:val="475262"/>
          <w:sz w:val="24"/>
          <w:szCs w:val="24"/>
        </w:rPr>
        <w:t xml:space="preserve"> </w:t>
      </w:r>
      <w:r w:rsidR="0009471A" w:rsidRPr="00613A4E">
        <w:rPr>
          <w:rFonts w:ascii="Arial" w:eastAsia="Times New Roman" w:hAnsi="Arial" w:cs="Arial"/>
          <w:color w:val="475262"/>
          <w:sz w:val="24"/>
          <w:szCs w:val="24"/>
        </w:rPr>
        <w:t>los progresistas persiguen el progreso social , económico, político e institucional</w:t>
      </w:r>
      <w:r w:rsidR="0032486B" w:rsidRPr="00613A4E">
        <w:rPr>
          <w:rFonts w:ascii="Arial" w:eastAsia="Times New Roman" w:hAnsi="Arial" w:cs="Arial"/>
          <w:color w:val="475262"/>
          <w:sz w:val="24"/>
          <w:szCs w:val="24"/>
        </w:rPr>
        <w:t xml:space="preserve"> </w:t>
      </w:r>
      <w:r w:rsidR="0009471A" w:rsidRPr="00613A4E">
        <w:rPr>
          <w:rFonts w:ascii="Arial" w:eastAsia="Times New Roman" w:hAnsi="Arial" w:cs="Arial"/>
          <w:color w:val="475262"/>
          <w:sz w:val="24"/>
          <w:szCs w:val="24"/>
        </w:rPr>
        <w:t xml:space="preserve">es un movimiento que critican a la educación tradicionalista </w:t>
      </w:r>
      <w:r w:rsidR="0032486B" w:rsidRPr="00613A4E">
        <w:rPr>
          <w:rFonts w:ascii="Arial" w:eastAsia="Times New Roman" w:hAnsi="Arial" w:cs="Arial"/>
          <w:color w:val="475262"/>
          <w:sz w:val="24"/>
          <w:szCs w:val="24"/>
        </w:rPr>
        <w:t>tachándola</w:t>
      </w:r>
      <w:r w:rsidR="0009471A" w:rsidRPr="00613A4E">
        <w:rPr>
          <w:rFonts w:ascii="Arial" w:eastAsia="Times New Roman" w:hAnsi="Arial" w:cs="Arial"/>
          <w:color w:val="475262"/>
          <w:sz w:val="24"/>
          <w:szCs w:val="24"/>
        </w:rPr>
        <w:t xml:space="preserve"> de </w:t>
      </w:r>
      <w:r w:rsidR="0032486B" w:rsidRPr="00613A4E">
        <w:rPr>
          <w:rFonts w:ascii="Arial" w:eastAsia="Times New Roman" w:hAnsi="Arial" w:cs="Arial"/>
          <w:color w:val="475262"/>
          <w:sz w:val="24"/>
          <w:szCs w:val="24"/>
        </w:rPr>
        <w:t>ser</w:t>
      </w:r>
      <w:r w:rsidR="0009471A" w:rsidRPr="00613A4E">
        <w:rPr>
          <w:rFonts w:ascii="Arial" w:eastAsia="Times New Roman" w:hAnsi="Arial" w:cs="Arial"/>
          <w:color w:val="475262"/>
          <w:sz w:val="24"/>
          <w:szCs w:val="24"/>
        </w:rPr>
        <w:t>: formalista, autoritaria, competitiva y aprender por memorización</w:t>
      </w:r>
      <w:r w:rsidR="008005BC" w:rsidRPr="00613A4E">
        <w:rPr>
          <w:rFonts w:ascii="Arial" w:eastAsia="Times New Roman" w:hAnsi="Arial" w:cs="Arial"/>
          <w:color w:val="475262"/>
          <w:sz w:val="24"/>
          <w:szCs w:val="24"/>
        </w:rPr>
        <w:t xml:space="preserve"> </w:t>
      </w:r>
      <w:r w:rsidR="0009471A" w:rsidRPr="00613A4E">
        <w:rPr>
          <w:rFonts w:ascii="Arial" w:eastAsia="Times New Roman" w:hAnsi="Arial" w:cs="Arial"/>
          <w:color w:val="475262"/>
          <w:sz w:val="24"/>
          <w:szCs w:val="24"/>
        </w:rPr>
        <w:t>la educación progresista busca ser: práctica, vital, participativa, democrática, colaborativa, activa y motivadora</w:t>
      </w:r>
      <w:r w:rsidR="0032486B" w:rsidRPr="00613A4E">
        <w:rPr>
          <w:rFonts w:ascii="Arial" w:eastAsia="Times New Roman" w:hAnsi="Arial" w:cs="Arial"/>
          <w:color w:val="475262"/>
          <w:sz w:val="24"/>
          <w:szCs w:val="24"/>
        </w:rPr>
        <w:t>.</w:t>
      </w:r>
    </w:p>
    <w:p w14:paraId="32309E09" w14:textId="2B4AF92A" w:rsidR="00EE5496" w:rsidRPr="00613A4E" w:rsidRDefault="00EE5496">
      <w:pPr>
        <w:pStyle w:val="Ttulo2"/>
        <w:shd w:val="clear" w:color="auto" w:fill="FFFFFF"/>
        <w:spacing w:before="0" w:line="450" w:lineRule="atLeast"/>
        <w:divId w:val="1476532458"/>
        <w:rPr>
          <w:rFonts w:ascii="Arial" w:eastAsia="Times New Roman" w:hAnsi="Arial" w:cs="Arial"/>
          <w:color w:val="475262"/>
          <w:sz w:val="24"/>
          <w:szCs w:val="24"/>
        </w:rPr>
      </w:pPr>
      <w:r w:rsidRPr="00613A4E">
        <w:rPr>
          <w:rFonts w:ascii="Arial" w:eastAsia="Times New Roman" w:hAnsi="Arial" w:cs="Arial"/>
          <w:color w:val="475262"/>
          <w:sz w:val="24"/>
          <w:szCs w:val="24"/>
        </w:rPr>
        <w:t xml:space="preserve">La educación </w:t>
      </w:r>
      <w:r w:rsidR="008D5B40" w:rsidRPr="00613A4E">
        <w:rPr>
          <w:rFonts w:ascii="Arial" w:eastAsia="Times New Roman" w:hAnsi="Arial" w:cs="Arial"/>
          <w:color w:val="475262"/>
          <w:sz w:val="24"/>
          <w:szCs w:val="24"/>
        </w:rPr>
        <w:t>progresista</w:t>
      </w:r>
      <w:r w:rsidRPr="00613A4E">
        <w:rPr>
          <w:rFonts w:ascii="Arial" w:eastAsia="Times New Roman" w:hAnsi="Arial" w:cs="Arial"/>
          <w:color w:val="475262"/>
          <w:sz w:val="24"/>
          <w:szCs w:val="24"/>
        </w:rPr>
        <w:t xml:space="preserve"> en la concepción pragmatista del conocimiento</w:t>
      </w:r>
    </w:p>
    <w:p w14:paraId="0E2B9E5B" w14:textId="77777777" w:rsidR="00EE5496" w:rsidRPr="00613A4E" w:rsidRDefault="00EE5496">
      <w:pPr>
        <w:pStyle w:val="Ttulo2"/>
        <w:shd w:val="clear" w:color="auto" w:fill="FFFFFF"/>
        <w:spacing w:before="0" w:line="450" w:lineRule="atLeast"/>
        <w:divId w:val="1615020005"/>
        <w:rPr>
          <w:rFonts w:ascii="Arial" w:eastAsia="Times New Roman" w:hAnsi="Arial" w:cs="Arial"/>
          <w:color w:val="475262"/>
          <w:sz w:val="24"/>
          <w:szCs w:val="24"/>
        </w:rPr>
      </w:pPr>
      <w:r w:rsidRPr="00613A4E">
        <w:rPr>
          <w:rFonts w:ascii="Arial" w:eastAsia="Times New Roman" w:hAnsi="Arial" w:cs="Arial"/>
          <w:color w:val="475262"/>
          <w:sz w:val="24"/>
          <w:szCs w:val="24"/>
        </w:rPr>
        <w:t>Michelle Chagala Amezcua</w:t>
      </w:r>
    </w:p>
    <w:p w14:paraId="3A66CFCB" w14:textId="25F3D952" w:rsidR="00EE5496" w:rsidRPr="00613A4E" w:rsidRDefault="008D5B40">
      <w:pPr>
        <w:pStyle w:val="Ttulo3"/>
        <w:shd w:val="clear" w:color="auto" w:fill="FFFFFF"/>
        <w:spacing w:before="0" w:after="90" w:line="360" w:lineRule="atLeast"/>
        <w:divId w:val="1606814541"/>
        <w:rPr>
          <w:rFonts w:ascii="Arial" w:eastAsia="Times New Roman" w:hAnsi="Arial" w:cs="Arial"/>
          <w:color w:val="475262"/>
        </w:rPr>
      </w:pPr>
      <w:r w:rsidRPr="00613A4E">
        <w:rPr>
          <w:rFonts w:ascii="Arial" w:eastAsia="Times New Roman" w:hAnsi="Arial" w:cs="Arial"/>
          <w:color w:val="475262"/>
        </w:rPr>
        <w:t>educación</w:t>
      </w:r>
      <w:r w:rsidR="00EE5496" w:rsidRPr="00613A4E">
        <w:rPr>
          <w:rFonts w:ascii="Arial" w:eastAsia="Times New Roman" w:hAnsi="Arial" w:cs="Arial"/>
          <w:color w:val="475262"/>
        </w:rPr>
        <w:t xml:space="preserve"> progresista</w:t>
      </w:r>
      <w:r w:rsidR="00666BB1" w:rsidRPr="00613A4E">
        <w:rPr>
          <w:rFonts w:ascii="Arial" w:eastAsia="Times New Roman" w:hAnsi="Arial" w:cs="Arial"/>
          <w:color w:val="475262"/>
        </w:rPr>
        <w:t>:</w:t>
      </w:r>
    </w:p>
    <w:p w14:paraId="153E6435" w14:textId="77777777" w:rsidR="00EE5496" w:rsidRPr="00613A4E" w:rsidRDefault="00EE5496" w:rsidP="00666BB1">
      <w:pPr>
        <w:pStyle w:val="Ttulo3"/>
        <w:numPr>
          <w:ilvl w:val="0"/>
          <w:numId w:val="2"/>
        </w:numPr>
        <w:shd w:val="clear" w:color="auto" w:fill="FFFFFF"/>
        <w:spacing w:before="0" w:after="90" w:line="360" w:lineRule="atLeast"/>
        <w:divId w:val="1692679141"/>
        <w:rPr>
          <w:rFonts w:ascii="Arial" w:eastAsia="Times New Roman" w:hAnsi="Arial" w:cs="Arial"/>
          <w:color w:val="475262"/>
        </w:rPr>
      </w:pPr>
      <w:r w:rsidRPr="00613A4E">
        <w:rPr>
          <w:rFonts w:ascii="Arial" w:eastAsia="Times New Roman" w:hAnsi="Arial" w:cs="Arial"/>
          <w:color w:val="475262"/>
        </w:rPr>
        <w:t>Pragmatismo</w:t>
      </w:r>
    </w:p>
    <w:p w14:paraId="15970758" w14:textId="77777777" w:rsidR="00EE5496" w:rsidRPr="00613A4E" w:rsidRDefault="00EE5496" w:rsidP="00666BB1">
      <w:pPr>
        <w:pStyle w:val="Ttulo3"/>
        <w:numPr>
          <w:ilvl w:val="0"/>
          <w:numId w:val="2"/>
        </w:numPr>
        <w:shd w:val="clear" w:color="auto" w:fill="FFFFFF"/>
        <w:spacing w:before="0" w:after="90" w:line="360" w:lineRule="atLeast"/>
        <w:divId w:val="341787545"/>
        <w:rPr>
          <w:rFonts w:ascii="Arial" w:eastAsia="Times New Roman" w:hAnsi="Arial" w:cs="Arial"/>
          <w:color w:val="475262"/>
        </w:rPr>
      </w:pPr>
      <w:r w:rsidRPr="00613A4E">
        <w:rPr>
          <w:rFonts w:ascii="Arial" w:eastAsia="Times New Roman" w:hAnsi="Arial" w:cs="Arial"/>
          <w:color w:val="475262"/>
        </w:rPr>
        <w:t>principios para la acción educativa</w:t>
      </w:r>
    </w:p>
    <w:p w14:paraId="47C58458" w14:textId="75D2749D" w:rsidR="00666BB1" w:rsidRPr="00613A4E" w:rsidRDefault="00EE5496" w:rsidP="00666BB1">
      <w:pPr>
        <w:pStyle w:val="Ttulo3"/>
        <w:numPr>
          <w:ilvl w:val="0"/>
          <w:numId w:val="2"/>
        </w:numPr>
        <w:shd w:val="clear" w:color="auto" w:fill="FFFFFF"/>
        <w:spacing w:before="0" w:after="90" w:line="360" w:lineRule="atLeast"/>
        <w:divId w:val="270089119"/>
        <w:rPr>
          <w:rFonts w:ascii="Arial" w:eastAsia="Times New Roman" w:hAnsi="Arial" w:cs="Arial"/>
          <w:color w:val="475262"/>
        </w:rPr>
      </w:pPr>
      <w:r w:rsidRPr="00613A4E">
        <w:rPr>
          <w:rFonts w:ascii="Arial" w:eastAsia="Times New Roman" w:hAnsi="Arial" w:cs="Arial"/>
          <w:color w:val="475262"/>
        </w:rPr>
        <w:t>La educación</w:t>
      </w:r>
    </w:p>
    <w:p w14:paraId="77495F01" w14:textId="3BC02081" w:rsidR="005E2C6F" w:rsidRPr="00613A4E" w:rsidRDefault="005E2C6F">
      <w:pPr>
        <w:pStyle w:val="Ttulo2"/>
        <w:shd w:val="clear" w:color="auto" w:fill="FFFFFF"/>
        <w:spacing w:before="0" w:line="450" w:lineRule="atLeast"/>
        <w:divId w:val="1295721851"/>
        <w:rPr>
          <w:rFonts w:ascii="Arial" w:eastAsia="Times New Roman" w:hAnsi="Arial" w:cs="Arial"/>
          <w:color w:val="475262"/>
          <w:sz w:val="24"/>
          <w:szCs w:val="24"/>
        </w:rPr>
      </w:pPr>
      <w:r w:rsidRPr="00613A4E">
        <w:rPr>
          <w:rFonts w:ascii="Arial" w:eastAsia="Times New Roman" w:hAnsi="Arial" w:cs="Arial"/>
          <w:color w:val="475262"/>
          <w:sz w:val="24"/>
          <w:szCs w:val="24"/>
        </w:rPr>
        <w:t>Pragmatismo</w:t>
      </w:r>
      <w:r w:rsidR="002010F2" w:rsidRPr="00613A4E">
        <w:rPr>
          <w:rFonts w:ascii="Arial" w:eastAsia="Times New Roman" w:hAnsi="Arial" w:cs="Arial"/>
          <w:color w:val="475262"/>
          <w:sz w:val="24"/>
          <w:szCs w:val="24"/>
        </w:rPr>
        <w:t>:</w:t>
      </w:r>
    </w:p>
    <w:p w14:paraId="54CEAF42" w14:textId="5A73EB9C" w:rsidR="005E2C6F" w:rsidRPr="00613A4E" w:rsidRDefault="005E2C6F">
      <w:pPr>
        <w:pStyle w:val="Ttulo2"/>
        <w:shd w:val="clear" w:color="auto" w:fill="FFFFFF"/>
        <w:spacing w:before="0" w:line="450" w:lineRule="atLeast"/>
        <w:divId w:val="2071538039"/>
        <w:rPr>
          <w:rFonts w:ascii="Arial" w:eastAsia="Times New Roman" w:hAnsi="Arial" w:cs="Arial"/>
          <w:color w:val="475262"/>
          <w:sz w:val="24"/>
          <w:szCs w:val="24"/>
        </w:rPr>
      </w:pPr>
      <w:r w:rsidRPr="00613A4E">
        <w:rPr>
          <w:rFonts w:ascii="Arial" w:eastAsia="Times New Roman" w:hAnsi="Arial" w:cs="Arial"/>
          <w:color w:val="475262"/>
          <w:sz w:val="24"/>
          <w:szCs w:val="24"/>
        </w:rPr>
        <w:t>la educación progresista se relaciona con el pragmatismo el cual se denomina como un tipo de actitud y pensamiento según el cual las cosas solamente tienen un valor en función de su utilidad</w:t>
      </w:r>
      <w:r w:rsidR="002010F2" w:rsidRPr="00613A4E">
        <w:rPr>
          <w:rFonts w:ascii="Arial" w:eastAsia="Times New Roman" w:hAnsi="Arial" w:cs="Arial"/>
          <w:color w:val="475262"/>
          <w:sz w:val="24"/>
          <w:szCs w:val="24"/>
        </w:rPr>
        <w:t>.</w:t>
      </w:r>
    </w:p>
    <w:p w14:paraId="48CB655E" w14:textId="1D193BCD" w:rsidR="00E849A0" w:rsidRPr="00613A4E" w:rsidRDefault="00E849A0" w:rsidP="00E849A0">
      <w:pPr>
        <w:pStyle w:val="Ttulo2"/>
        <w:shd w:val="clear" w:color="auto" w:fill="FFFFFF"/>
        <w:spacing w:before="0" w:line="450" w:lineRule="atLeast"/>
        <w:divId w:val="946162651"/>
        <w:rPr>
          <w:rFonts w:ascii="Arial" w:eastAsia="Times New Roman" w:hAnsi="Arial" w:cs="Arial"/>
          <w:color w:val="475262"/>
          <w:sz w:val="24"/>
          <w:szCs w:val="24"/>
        </w:rPr>
      </w:pPr>
      <w:r w:rsidRPr="00613A4E">
        <w:rPr>
          <w:rFonts w:ascii="Arial" w:eastAsia="Times New Roman" w:hAnsi="Arial" w:cs="Arial"/>
          <w:color w:val="475262"/>
          <w:sz w:val="24"/>
          <w:szCs w:val="24"/>
        </w:rPr>
        <w:t>Dewey y el pragmatismo</w:t>
      </w:r>
    </w:p>
    <w:p w14:paraId="28D9FF86" w14:textId="502277A1" w:rsidR="00E849A0" w:rsidRPr="00613A4E" w:rsidRDefault="00E849A0" w:rsidP="00E849A0">
      <w:pPr>
        <w:pStyle w:val="Ttulo2"/>
        <w:numPr>
          <w:ilvl w:val="0"/>
          <w:numId w:val="3"/>
        </w:numPr>
        <w:shd w:val="clear" w:color="auto" w:fill="FFFFFF"/>
        <w:spacing w:before="0" w:line="450" w:lineRule="atLeast"/>
        <w:divId w:val="1242565068"/>
        <w:rPr>
          <w:rFonts w:ascii="Arial" w:eastAsia="Times New Roman" w:hAnsi="Arial" w:cs="Arial"/>
          <w:color w:val="475262"/>
          <w:sz w:val="24"/>
          <w:szCs w:val="24"/>
        </w:rPr>
      </w:pPr>
      <w:r w:rsidRPr="00613A4E">
        <w:rPr>
          <w:rFonts w:ascii="Arial" w:eastAsia="Times New Roman" w:hAnsi="Arial" w:cs="Arial"/>
          <w:color w:val="475262"/>
          <w:sz w:val="24"/>
          <w:szCs w:val="24"/>
        </w:rPr>
        <w:t>El modelo tradicional no hacía más que promover una enseñanza puramente verbal, mediante la cual se obligaba al niño a memorizar y repetí, sólo estaba destinado a escuchar y absorber</w:t>
      </w:r>
      <w:r w:rsidR="00AC73CD" w:rsidRPr="00613A4E">
        <w:rPr>
          <w:rFonts w:ascii="Arial" w:eastAsia="Times New Roman" w:hAnsi="Arial" w:cs="Arial"/>
          <w:color w:val="475262"/>
          <w:sz w:val="24"/>
          <w:szCs w:val="24"/>
        </w:rPr>
        <w:t>.</w:t>
      </w:r>
    </w:p>
    <w:p w14:paraId="0BBA03FF" w14:textId="7A37F798" w:rsidR="00AC73CD" w:rsidRPr="00613A4E" w:rsidRDefault="00E849A0" w:rsidP="00AC73CD">
      <w:pPr>
        <w:pStyle w:val="Ttulo2"/>
        <w:numPr>
          <w:ilvl w:val="0"/>
          <w:numId w:val="3"/>
        </w:numPr>
        <w:shd w:val="clear" w:color="auto" w:fill="FFFFFF"/>
        <w:spacing w:before="0" w:line="450" w:lineRule="atLeast"/>
        <w:divId w:val="1242565068"/>
        <w:rPr>
          <w:rFonts w:ascii="Arial" w:eastAsia="Times New Roman" w:hAnsi="Arial" w:cs="Arial"/>
          <w:color w:val="475262"/>
          <w:sz w:val="24"/>
          <w:szCs w:val="24"/>
        </w:rPr>
      </w:pPr>
      <w:r w:rsidRPr="00613A4E">
        <w:rPr>
          <w:rFonts w:ascii="Arial" w:eastAsia="Times New Roman" w:hAnsi="Arial" w:cs="Arial"/>
          <w:color w:val="475262"/>
          <w:sz w:val="24"/>
          <w:szCs w:val="24"/>
        </w:rPr>
        <w:t>La teoría pedagógica de John Dewey permite explicar el valor que tiene las experiencias o vivencias en la formación del niño</w:t>
      </w:r>
      <w:r w:rsidR="00AC73CD" w:rsidRPr="00613A4E">
        <w:rPr>
          <w:rFonts w:ascii="Arial" w:eastAsia="Times New Roman" w:hAnsi="Arial" w:cs="Arial"/>
          <w:color w:val="475262"/>
          <w:sz w:val="24"/>
          <w:szCs w:val="24"/>
        </w:rPr>
        <w:t>.</w:t>
      </w:r>
    </w:p>
    <w:p w14:paraId="41CF8BC1" w14:textId="51D18260" w:rsidR="001A5B4C" w:rsidRPr="00613A4E" w:rsidRDefault="00AC73CD" w:rsidP="001A5B4C">
      <w:pPr>
        <w:pStyle w:val="Ttulo2"/>
        <w:numPr>
          <w:ilvl w:val="0"/>
          <w:numId w:val="3"/>
        </w:numPr>
        <w:shd w:val="clear" w:color="auto" w:fill="FFFFFF"/>
        <w:spacing w:before="0" w:line="450" w:lineRule="atLeast"/>
        <w:divId w:val="1242565068"/>
        <w:rPr>
          <w:rFonts w:ascii="Arial" w:eastAsia="Times New Roman" w:hAnsi="Arial" w:cs="Arial"/>
          <w:color w:val="475262"/>
          <w:sz w:val="24"/>
          <w:szCs w:val="24"/>
        </w:rPr>
      </w:pPr>
      <w:r w:rsidRPr="00613A4E">
        <w:rPr>
          <w:rFonts w:ascii="Arial" w:eastAsia="Times New Roman" w:hAnsi="Arial" w:cs="Arial"/>
          <w:color w:val="475262"/>
          <w:sz w:val="24"/>
          <w:szCs w:val="24"/>
        </w:rPr>
        <w:t>E</w:t>
      </w:r>
      <w:r w:rsidR="00E849A0" w:rsidRPr="00613A4E">
        <w:rPr>
          <w:rFonts w:ascii="Arial" w:eastAsia="Times New Roman" w:hAnsi="Arial" w:cs="Arial"/>
          <w:color w:val="475262"/>
          <w:sz w:val="24"/>
          <w:szCs w:val="24"/>
        </w:rPr>
        <w:t>n una sociedad democrática, el estado debe hacerse cargo de la educación y promover que todo el mundo pueda acudir a la escuela, independientemente de su género, religión, destreza individual o cl</w:t>
      </w:r>
      <w:r w:rsidR="001A43D9">
        <w:rPr>
          <w:rFonts w:ascii="Arial" w:eastAsia="Times New Roman" w:hAnsi="Arial" w:cs="Arial"/>
          <w:color w:val="475262"/>
          <w:sz w:val="24"/>
          <w:szCs w:val="24"/>
        </w:rPr>
        <w:t>a</w:t>
      </w:r>
      <w:r w:rsidR="00E849A0" w:rsidRPr="00613A4E">
        <w:rPr>
          <w:rFonts w:ascii="Arial" w:eastAsia="Times New Roman" w:hAnsi="Arial" w:cs="Arial"/>
          <w:color w:val="475262"/>
          <w:sz w:val="24"/>
          <w:szCs w:val="24"/>
        </w:rPr>
        <w:t>se social</w:t>
      </w:r>
      <w:r w:rsidR="001A43D9">
        <w:rPr>
          <w:rFonts w:ascii="Arial" w:eastAsia="Times New Roman" w:hAnsi="Arial" w:cs="Arial"/>
          <w:color w:val="475262"/>
          <w:sz w:val="24"/>
          <w:szCs w:val="24"/>
        </w:rPr>
        <w:t>.</w:t>
      </w:r>
    </w:p>
    <w:p w14:paraId="455DEE90" w14:textId="77777777" w:rsidR="005D34D6" w:rsidRPr="00613A4E" w:rsidRDefault="001A5B4C" w:rsidP="005D34D6">
      <w:pPr>
        <w:pStyle w:val="Ttulo2"/>
        <w:numPr>
          <w:ilvl w:val="0"/>
          <w:numId w:val="3"/>
        </w:numPr>
        <w:shd w:val="clear" w:color="auto" w:fill="FFFFFF"/>
        <w:spacing w:before="0" w:line="450" w:lineRule="atLeast"/>
        <w:divId w:val="1242565068"/>
        <w:rPr>
          <w:rFonts w:ascii="Arial" w:eastAsia="Times New Roman" w:hAnsi="Arial" w:cs="Arial"/>
          <w:color w:val="475262"/>
          <w:sz w:val="24"/>
          <w:szCs w:val="24"/>
        </w:rPr>
      </w:pPr>
      <w:r w:rsidRPr="00613A4E">
        <w:rPr>
          <w:rFonts w:ascii="Arial" w:eastAsia="Times New Roman" w:hAnsi="Arial" w:cs="Arial"/>
          <w:color w:val="475262"/>
          <w:sz w:val="24"/>
          <w:szCs w:val="24"/>
        </w:rPr>
        <w:t>La</w:t>
      </w:r>
      <w:r w:rsidR="00E849A0" w:rsidRPr="00613A4E">
        <w:rPr>
          <w:rFonts w:ascii="Arial" w:eastAsia="Times New Roman" w:hAnsi="Arial" w:cs="Arial"/>
          <w:color w:val="475262"/>
          <w:sz w:val="24"/>
          <w:szCs w:val="24"/>
        </w:rPr>
        <w:t xml:space="preserve"> escuela debe ser una institución donde los avances de la sociedad se pueden transmitir directamente a las nuevas generaciones, no a través de métodos formalizados, sino a partir de una escuela que permita al niño construir, crear e indagar activamente.</w:t>
      </w:r>
    </w:p>
    <w:p w14:paraId="64219542" w14:textId="77777777" w:rsidR="005D34D6" w:rsidRPr="00613A4E" w:rsidRDefault="005F5EF1" w:rsidP="005D34D6">
      <w:pPr>
        <w:pStyle w:val="Ttulo2"/>
        <w:shd w:val="clear" w:color="auto" w:fill="FFFFFF"/>
        <w:spacing w:before="0" w:line="450" w:lineRule="atLeast"/>
        <w:divId w:val="1242565068"/>
        <w:rPr>
          <w:rFonts w:ascii="Arial" w:eastAsia="Times New Roman" w:hAnsi="Arial" w:cs="Arial"/>
          <w:color w:val="475262"/>
          <w:sz w:val="24"/>
          <w:szCs w:val="24"/>
        </w:rPr>
      </w:pPr>
      <w:r w:rsidRPr="00613A4E">
        <w:rPr>
          <w:rFonts w:ascii="Arial" w:eastAsia="Times New Roman" w:hAnsi="Arial" w:cs="Arial"/>
          <w:color w:val="475262"/>
          <w:sz w:val="24"/>
          <w:szCs w:val="24"/>
        </w:rPr>
        <w:t>principios para la acción educativa</w:t>
      </w:r>
    </w:p>
    <w:p w14:paraId="07D23310" w14:textId="77777777" w:rsidR="00880C78" w:rsidRPr="00613A4E" w:rsidRDefault="005D34D6" w:rsidP="00880C78">
      <w:pPr>
        <w:pStyle w:val="Ttulo2"/>
        <w:shd w:val="clear" w:color="auto" w:fill="FFFFFF"/>
        <w:spacing w:before="0" w:line="450" w:lineRule="atLeast"/>
        <w:divId w:val="1242565068"/>
        <w:rPr>
          <w:rFonts w:ascii="Arial" w:eastAsia="Times New Roman" w:hAnsi="Arial" w:cs="Arial"/>
          <w:color w:val="475262"/>
          <w:sz w:val="24"/>
          <w:szCs w:val="24"/>
        </w:rPr>
      </w:pPr>
      <w:r w:rsidRPr="00613A4E">
        <w:rPr>
          <w:rFonts w:ascii="Arial" w:eastAsia="Times New Roman" w:hAnsi="Arial" w:cs="Arial"/>
          <w:color w:val="475262"/>
          <w:sz w:val="24"/>
          <w:szCs w:val="24"/>
        </w:rPr>
        <w:lastRenderedPageBreak/>
        <w:t>La</w:t>
      </w:r>
      <w:r w:rsidR="005F5EF1" w:rsidRPr="00613A4E">
        <w:rPr>
          <w:rFonts w:ascii="Arial" w:eastAsia="Times New Roman" w:hAnsi="Arial" w:cs="Arial"/>
          <w:color w:val="475262"/>
          <w:sz w:val="24"/>
          <w:szCs w:val="24"/>
        </w:rPr>
        <w:t xml:space="preserve"> base de la educación se encuentra en las capacidades del niño, quien debe ser animado para que busque, inquiera, explore y ap</w:t>
      </w:r>
      <w:r w:rsidRPr="00613A4E">
        <w:rPr>
          <w:rFonts w:ascii="Arial" w:eastAsia="Times New Roman" w:hAnsi="Arial" w:cs="Arial"/>
          <w:color w:val="475262"/>
          <w:sz w:val="24"/>
          <w:szCs w:val="24"/>
        </w:rPr>
        <w:t>renda. L</w:t>
      </w:r>
      <w:r w:rsidR="005F5EF1" w:rsidRPr="00613A4E">
        <w:rPr>
          <w:rFonts w:ascii="Arial" w:eastAsia="Times New Roman" w:hAnsi="Arial" w:cs="Arial"/>
          <w:color w:val="475262"/>
          <w:sz w:val="24"/>
          <w:szCs w:val="24"/>
        </w:rPr>
        <w:t>as actividades constructivas son el verdadero centro del currículum</w:t>
      </w:r>
      <w:r w:rsidR="00880C78" w:rsidRPr="00613A4E">
        <w:rPr>
          <w:rFonts w:ascii="Arial" w:eastAsia="Times New Roman" w:hAnsi="Arial" w:cs="Arial"/>
          <w:color w:val="475262"/>
          <w:sz w:val="24"/>
          <w:szCs w:val="24"/>
        </w:rPr>
        <w:t xml:space="preserve">. </w:t>
      </w:r>
    </w:p>
    <w:p w14:paraId="3114D114" w14:textId="77777777" w:rsidR="00880C78" w:rsidRPr="00613A4E" w:rsidRDefault="00880C78" w:rsidP="00880C78">
      <w:pPr>
        <w:pStyle w:val="Ttulo2"/>
        <w:shd w:val="clear" w:color="auto" w:fill="FFFFFF"/>
        <w:spacing w:before="0" w:line="450" w:lineRule="atLeast"/>
        <w:divId w:val="1242565068"/>
        <w:rPr>
          <w:rFonts w:ascii="Arial" w:eastAsia="Times New Roman" w:hAnsi="Arial" w:cs="Arial"/>
          <w:color w:val="475262"/>
          <w:sz w:val="24"/>
          <w:szCs w:val="24"/>
        </w:rPr>
      </w:pPr>
      <w:r w:rsidRPr="00613A4E">
        <w:rPr>
          <w:rFonts w:ascii="Arial" w:eastAsia="Times New Roman" w:hAnsi="Arial" w:cs="Arial"/>
          <w:color w:val="475262"/>
          <w:sz w:val="24"/>
          <w:szCs w:val="24"/>
        </w:rPr>
        <w:t>S</w:t>
      </w:r>
      <w:r w:rsidR="005F5EF1" w:rsidRPr="00613A4E">
        <w:rPr>
          <w:rFonts w:ascii="Arial" w:eastAsia="Times New Roman" w:hAnsi="Arial" w:cs="Arial"/>
          <w:color w:val="475262"/>
          <w:sz w:val="24"/>
          <w:szCs w:val="24"/>
        </w:rPr>
        <w:t>e busca que los niños sean capaces de desarrollar reaccionar frente a situaciones nuevas con interés, flexibilidad y curiosidad</w:t>
      </w:r>
      <w:r w:rsidRPr="00613A4E">
        <w:rPr>
          <w:rFonts w:ascii="Arial" w:eastAsia="Times New Roman" w:hAnsi="Arial" w:cs="Arial"/>
          <w:color w:val="475262"/>
          <w:sz w:val="24"/>
          <w:szCs w:val="24"/>
        </w:rPr>
        <w:t xml:space="preserve">. </w:t>
      </w:r>
    </w:p>
    <w:p w14:paraId="6685A68C" w14:textId="665E159A" w:rsidR="00AC781D" w:rsidRPr="00613A4E" w:rsidRDefault="00880C78" w:rsidP="00AC781D">
      <w:pPr>
        <w:pStyle w:val="Ttulo2"/>
        <w:shd w:val="clear" w:color="auto" w:fill="FFFFFF"/>
        <w:spacing w:before="0" w:line="450" w:lineRule="atLeast"/>
        <w:divId w:val="1242565068"/>
        <w:rPr>
          <w:rFonts w:ascii="Arial" w:eastAsia="Times New Roman" w:hAnsi="Arial" w:cs="Arial"/>
          <w:color w:val="475262"/>
          <w:sz w:val="24"/>
          <w:szCs w:val="24"/>
        </w:rPr>
      </w:pPr>
      <w:r w:rsidRPr="00613A4E">
        <w:rPr>
          <w:rFonts w:ascii="Arial" w:eastAsia="Times New Roman" w:hAnsi="Arial" w:cs="Arial"/>
          <w:color w:val="475262"/>
          <w:sz w:val="24"/>
          <w:szCs w:val="24"/>
        </w:rPr>
        <w:t>Los</w:t>
      </w:r>
      <w:r w:rsidR="005F5EF1" w:rsidRPr="00613A4E">
        <w:rPr>
          <w:rFonts w:ascii="Arial" w:eastAsia="Times New Roman" w:hAnsi="Arial" w:cs="Arial"/>
          <w:color w:val="475262"/>
          <w:sz w:val="24"/>
          <w:szCs w:val="24"/>
        </w:rPr>
        <w:t xml:space="preserve"> maestros deben procurar que los niños tengan oportunidad de emplear sus facultades para ello todo debe centrarse en los intereses de los </w:t>
      </w:r>
      <w:r w:rsidR="00AC781D" w:rsidRPr="00613A4E">
        <w:rPr>
          <w:rFonts w:ascii="Arial" w:eastAsia="Times New Roman" w:hAnsi="Arial" w:cs="Arial"/>
          <w:color w:val="475262"/>
          <w:sz w:val="24"/>
          <w:szCs w:val="24"/>
        </w:rPr>
        <w:t>niños</w:t>
      </w:r>
      <w:r w:rsidR="007D4025" w:rsidRPr="00613A4E">
        <w:rPr>
          <w:rFonts w:ascii="Arial" w:eastAsia="Times New Roman" w:hAnsi="Arial" w:cs="Arial"/>
          <w:color w:val="475262"/>
          <w:sz w:val="24"/>
          <w:szCs w:val="24"/>
        </w:rPr>
        <w:t>.</w:t>
      </w:r>
    </w:p>
    <w:p w14:paraId="0BB0604D" w14:textId="6E810C9E" w:rsidR="007D4025" w:rsidRPr="00613A4E" w:rsidRDefault="007D4025">
      <w:pPr>
        <w:pStyle w:val="Ttulo2"/>
        <w:shd w:val="clear" w:color="auto" w:fill="FFFFFF"/>
        <w:spacing w:before="0" w:line="450" w:lineRule="atLeast"/>
        <w:divId w:val="1815171980"/>
        <w:rPr>
          <w:rFonts w:ascii="Arial" w:eastAsia="Times New Roman" w:hAnsi="Arial" w:cs="Arial"/>
          <w:color w:val="475262"/>
          <w:sz w:val="24"/>
          <w:szCs w:val="24"/>
        </w:rPr>
      </w:pPr>
      <w:r w:rsidRPr="00613A4E">
        <w:rPr>
          <w:rFonts w:ascii="Arial" w:eastAsia="Times New Roman" w:hAnsi="Arial" w:cs="Arial"/>
          <w:color w:val="475262"/>
          <w:sz w:val="24"/>
          <w:szCs w:val="24"/>
        </w:rPr>
        <w:t>las cuatro fases del pensamiento humano</w:t>
      </w:r>
      <w:r w:rsidR="00A61AA1" w:rsidRPr="00613A4E">
        <w:rPr>
          <w:rFonts w:ascii="Arial" w:eastAsia="Times New Roman" w:hAnsi="Arial" w:cs="Arial"/>
          <w:color w:val="475262"/>
          <w:sz w:val="24"/>
          <w:szCs w:val="24"/>
        </w:rPr>
        <w:t>:</w:t>
      </w:r>
    </w:p>
    <w:p w14:paraId="086B294A" w14:textId="77777777" w:rsidR="007D4025" w:rsidRPr="00613A4E" w:rsidRDefault="007D4025" w:rsidP="007D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divId w:val="1042513261"/>
        <w:rPr>
          <w:rFonts w:ascii="Arial" w:eastAsia="Times New Roman" w:hAnsi="Arial" w:cs="Arial"/>
          <w:color w:val="475262"/>
          <w:sz w:val="24"/>
          <w:szCs w:val="24"/>
        </w:rPr>
      </w:pPr>
      <w:r w:rsidRPr="00613A4E">
        <w:rPr>
          <w:rFonts w:ascii="Arial" w:eastAsia="Times New Roman" w:hAnsi="Arial" w:cs="Arial"/>
          <w:color w:val="475262"/>
          <w:sz w:val="24"/>
          <w:szCs w:val="24"/>
        </w:rPr>
        <w:t>la experiencia</w:t>
      </w:r>
    </w:p>
    <w:p w14:paraId="121BC205" w14:textId="35599371" w:rsidR="007D4025" w:rsidRPr="00613A4E" w:rsidRDefault="007D4025" w:rsidP="007D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divId w:val="1042513261"/>
        <w:rPr>
          <w:rFonts w:ascii="Arial" w:eastAsia="Times New Roman" w:hAnsi="Arial" w:cs="Arial"/>
          <w:color w:val="475262"/>
          <w:sz w:val="24"/>
          <w:szCs w:val="24"/>
        </w:rPr>
      </w:pPr>
      <w:r w:rsidRPr="00613A4E">
        <w:rPr>
          <w:rFonts w:ascii="Arial" w:eastAsia="Times New Roman" w:hAnsi="Arial" w:cs="Arial"/>
          <w:color w:val="475262"/>
          <w:sz w:val="24"/>
          <w:szCs w:val="24"/>
        </w:rPr>
        <w:t>la disposición de datos</w:t>
      </w:r>
    </w:p>
    <w:p w14:paraId="4DEEEDE4" w14:textId="77777777" w:rsidR="007D4025" w:rsidRPr="00613A4E" w:rsidRDefault="007D4025" w:rsidP="007D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divId w:val="1042513261"/>
        <w:rPr>
          <w:rFonts w:ascii="Arial" w:eastAsia="Times New Roman" w:hAnsi="Arial" w:cs="Arial"/>
          <w:color w:val="475262"/>
          <w:sz w:val="24"/>
          <w:szCs w:val="24"/>
        </w:rPr>
      </w:pPr>
      <w:r w:rsidRPr="00613A4E">
        <w:rPr>
          <w:rFonts w:ascii="Arial" w:eastAsia="Times New Roman" w:hAnsi="Arial" w:cs="Arial"/>
          <w:color w:val="475262"/>
          <w:sz w:val="24"/>
          <w:szCs w:val="24"/>
        </w:rPr>
        <w:t>las ideas</w:t>
      </w:r>
    </w:p>
    <w:p w14:paraId="622926E2" w14:textId="77777777" w:rsidR="007D4025" w:rsidRPr="00613A4E" w:rsidRDefault="007D4025" w:rsidP="007D4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divId w:val="1042513261"/>
        <w:rPr>
          <w:rFonts w:ascii="Arial" w:eastAsia="Times New Roman" w:hAnsi="Arial" w:cs="Arial"/>
          <w:color w:val="475262"/>
          <w:sz w:val="24"/>
          <w:szCs w:val="24"/>
        </w:rPr>
      </w:pPr>
      <w:r w:rsidRPr="00613A4E">
        <w:rPr>
          <w:rFonts w:ascii="Arial" w:eastAsia="Times New Roman" w:hAnsi="Arial" w:cs="Arial"/>
          <w:color w:val="475262"/>
          <w:sz w:val="24"/>
          <w:szCs w:val="24"/>
        </w:rPr>
        <w:t>la aplicación y la comprobación</w:t>
      </w:r>
    </w:p>
    <w:p w14:paraId="3CDF248D" w14:textId="2A1288A4" w:rsidR="005F5EF1" w:rsidRPr="00613A4E" w:rsidRDefault="005F5EF1" w:rsidP="00AC781D">
      <w:pPr>
        <w:pStyle w:val="Ttulo2"/>
        <w:shd w:val="clear" w:color="auto" w:fill="FFFFFF"/>
        <w:spacing w:before="0" w:line="450" w:lineRule="atLeast"/>
        <w:divId w:val="1242565068"/>
        <w:rPr>
          <w:rFonts w:ascii="Arial" w:eastAsia="Times New Roman" w:hAnsi="Arial" w:cs="Arial"/>
          <w:color w:val="475262"/>
          <w:sz w:val="24"/>
          <w:szCs w:val="24"/>
        </w:rPr>
      </w:pPr>
      <w:r w:rsidRPr="00613A4E">
        <w:rPr>
          <w:rFonts w:ascii="Arial" w:eastAsia="Times New Roman" w:hAnsi="Arial" w:cs="Arial"/>
          <w:color w:val="475262"/>
          <w:sz w:val="24"/>
          <w:szCs w:val="24"/>
        </w:rPr>
        <w:t>Aprender haciendo</w:t>
      </w:r>
      <w:r w:rsidR="00A61AA1" w:rsidRPr="00613A4E">
        <w:rPr>
          <w:rFonts w:ascii="Arial" w:eastAsia="Times New Roman" w:hAnsi="Arial" w:cs="Arial"/>
          <w:color w:val="475262"/>
          <w:sz w:val="24"/>
          <w:szCs w:val="24"/>
        </w:rPr>
        <w:t>:</w:t>
      </w:r>
    </w:p>
    <w:p w14:paraId="7410B529" w14:textId="399632A4" w:rsidR="00A61AA1" w:rsidRPr="00613A4E" w:rsidRDefault="00A61AA1">
      <w:pPr>
        <w:pStyle w:val="Ttulo2"/>
        <w:shd w:val="clear" w:color="auto" w:fill="FFFFFF"/>
        <w:spacing w:before="0" w:line="450" w:lineRule="atLeast"/>
        <w:divId w:val="868645455"/>
        <w:rPr>
          <w:rFonts w:ascii="Arial" w:eastAsia="Times New Roman" w:hAnsi="Arial" w:cs="Arial"/>
          <w:color w:val="475262"/>
          <w:sz w:val="24"/>
          <w:szCs w:val="24"/>
        </w:rPr>
      </w:pPr>
      <w:r w:rsidRPr="00613A4E">
        <w:rPr>
          <w:rFonts w:ascii="Arial" w:eastAsia="Times New Roman" w:hAnsi="Arial" w:cs="Arial"/>
          <w:color w:val="475262"/>
          <w:sz w:val="24"/>
          <w:szCs w:val="24"/>
        </w:rPr>
        <w:t>La enseñanza tiene como objetivo colocar los intereses y necesidades del alumno como base del acto de educar. aprender haciendo.</w:t>
      </w:r>
    </w:p>
    <w:p w14:paraId="4002DD8F" w14:textId="1DE92CC3" w:rsidR="00A61AA1" w:rsidRPr="00613A4E" w:rsidRDefault="00A61AA1">
      <w:pPr>
        <w:pStyle w:val="Ttulo2"/>
        <w:shd w:val="clear" w:color="auto" w:fill="FFFFFF"/>
        <w:spacing w:before="0" w:line="450" w:lineRule="atLeast"/>
        <w:divId w:val="868645455"/>
        <w:rPr>
          <w:rFonts w:ascii="Arial" w:eastAsia="Times New Roman" w:hAnsi="Arial" w:cs="Arial"/>
          <w:color w:val="475262"/>
          <w:sz w:val="24"/>
          <w:szCs w:val="24"/>
        </w:rPr>
      </w:pPr>
      <w:r w:rsidRPr="00613A4E">
        <w:rPr>
          <w:rFonts w:ascii="Arial" w:eastAsia="Times New Roman" w:hAnsi="Arial" w:cs="Arial"/>
          <w:color w:val="475262"/>
          <w:sz w:val="24"/>
          <w:szCs w:val="24"/>
        </w:rPr>
        <w:t>plantea que la escuela debe ser una institución donde los avances de la sociedad se puedan transmitir directamente a las nuevas generaciones.</w:t>
      </w:r>
    </w:p>
    <w:p w14:paraId="399B0E0B" w14:textId="6A5B5E28" w:rsidR="00EC077E" w:rsidRPr="00613A4E" w:rsidRDefault="00EC077E">
      <w:pPr>
        <w:pStyle w:val="Ttulo2"/>
        <w:shd w:val="clear" w:color="auto" w:fill="FFFFFF"/>
        <w:spacing w:before="0" w:line="450" w:lineRule="atLeast"/>
        <w:divId w:val="670449581"/>
        <w:rPr>
          <w:rFonts w:ascii="Arial" w:eastAsia="Times New Roman" w:hAnsi="Arial" w:cs="Arial"/>
          <w:color w:val="475262"/>
          <w:sz w:val="24"/>
          <w:szCs w:val="24"/>
        </w:rPr>
      </w:pPr>
      <w:r w:rsidRPr="00613A4E">
        <w:rPr>
          <w:rFonts w:ascii="Arial" w:eastAsia="Times New Roman" w:hAnsi="Arial" w:cs="Arial"/>
          <w:color w:val="475262"/>
          <w:sz w:val="24"/>
          <w:szCs w:val="24"/>
        </w:rPr>
        <w:t>La educación</w:t>
      </w:r>
      <w:r w:rsidR="0083323F">
        <w:rPr>
          <w:rFonts w:ascii="Arial" w:eastAsia="Times New Roman" w:hAnsi="Arial" w:cs="Arial"/>
          <w:color w:val="475262"/>
          <w:sz w:val="24"/>
          <w:szCs w:val="24"/>
        </w:rPr>
        <w:t>:</w:t>
      </w:r>
    </w:p>
    <w:p w14:paraId="3A93191B" w14:textId="487C1F6A" w:rsidR="00EC077E" w:rsidRPr="00613A4E" w:rsidRDefault="00EC077E">
      <w:pPr>
        <w:pStyle w:val="Ttulo2"/>
        <w:shd w:val="clear" w:color="auto" w:fill="FFFFFF"/>
        <w:spacing w:before="0" w:line="450" w:lineRule="atLeast"/>
        <w:divId w:val="2057463284"/>
        <w:rPr>
          <w:rFonts w:ascii="Arial" w:eastAsia="Times New Roman" w:hAnsi="Arial" w:cs="Arial"/>
          <w:color w:val="475262"/>
          <w:sz w:val="24"/>
          <w:szCs w:val="24"/>
        </w:rPr>
      </w:pPr>
      <w:r w:rsidRPr="00613A4E">
        <w:rPr>
          <w:rFonts w:ascii="Arial" w:eastAsia="Times New Roman" w:hAnsi="Arial" w:cs="Arial"/>
          <w:color w:val="475262"/>
          <w:sz w:val="24"/>
          <w:szCs w:val="24"/>
        </w:rPr>
        <w:t xml:space="preserve">Todo alumno debe tener ocasión de mostrar lo que él es verdaderamente, de </w:t>
      </w:r>
      <w:r w:rsidR="00613A4E" w:rsidRPr="00613A4E">
        <w:rPr>
          <w:rFonts w:ascii="Arial" w:eastAsia="Times New Roman" w:hAnsi="Arial" w:cs="Arial"/>
          <w:color w:val="475262"/>
          <w:sz w:val="24"/>
          <w:szCs w:val="24"/>
        </w:rPr>
        <w:t>mozo</w:t>
      </w:r>
      <w:r w:rsidRPr="00613A4E">
        <w:rPr>
          <w:rFonts w:ascii="Arial" w:eastAsia="Times New Roman" w:hAnsi="Arial" w:cs="Arial"/>
          <w:color w:val="475262"/>
          <w:sz w:val="24"/>
          <w:szCs w:val="24"/>
        </w:rPr>
        <w:t xml:space="preserve"> que el maestro pueda descubrir lo que necesita para hacer de él un ser humano completo.</w:t>
      </w:r>
      <w:r w:rsidR="00613A4E">
        <w:rPr>
          <w:rFonts w:ascii="Arial" w:eastAsia="Times New Roman" w:hAnsi="Arial" w:cs="Arial"/>
          <w:color w:val="475262"/>
          <w:sz w:val="24"/>
          <w:szCs w:val="24"/>
        </w:rPr>
        <w:t xml:space="preserve"> La</w:t>
      </w:r>
      <w:r w:rsidRPr="00613A4E">
        <w:rPr>
          <w:rFonts w:ascii="Arial" w:eastAsia="Times New Roman" w:hAnsi="Arial" w:cs="Arial"/>
          <w:color w:val="475262"/>
          <w:sz w:val="24"/>
          <w:szCs w:val="24"/>
        </w:rPr>
        <w:t xml:space="preserve"> educación debe de ser una preparación para la vida.</w:t>
      </w:r>
    </w:p>
    <w:p w14:paraId="4B4F0C3E" w14:textId="78E65D33" w:rsidR="003D6F8C" w:rsidRPr="00244246" w:rsidRDefault="00D645D6" w:rsidP="00D15E48">
      <w:pPr>
        <w:pStyle w:val="NormalWeb"/>
        <w:shd w:val="clear" w:color="auto" w:fill="FFFFFF"/>
        <w:spacing w:before="0" w:beforeAutospacing="0" w:after="0" w:afterAutospacing="0"/>
        <w:textAlignment w:val="baseline"/>
        <w:divId w:val="1736775259"/>
        <w:rPr>
          <w:rFonts w:ascii="Arial" w:hAnsi="Arial" w:cs="Arial"/>
          <w:color w:val="202122"/>
        </w:rPr>
      </w:pPr>
      <w:r>
        <w:rPr>
          <w:rFonts w:ascii="Arial" w:hAnsi="Arial" w:cs="Arial"/>
          <w:noProof/>
          <w:color w:val="202122"/>
        </w:rPr>
        <w:drawing>
          <wp:anchor distT="0" distB="0" distL="114300" distR="114300" simplePos="0" relativeHeight="251662336" behindDoc="0" locked="0" layoutInCell="1" allowOverlap="1" wp14:anchorId="3892530E" wp14:editId="3AC7ADE9">
            <wp:simplePos x="0" y="0"/>
            <wp:positionH relativeFrom="column">
              <wp:posOffset>1716405</wp:posOffset>
            </wp:positionH>
            <wp:positionV relativeFrom="paragraph">
              <wp:posOffset>64770</wp:posOffset>
            </wp:positionV>
            <wp:extent cx="3294380" cy="1852930"/>
            <wp:effectExtent l="0" t="0" r="1270" b="0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38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B73">
        <w:rPr>
          <w:rFonts w:ascii="Arial" w:hAnsi="Arial" w:cs="Arial"/>
          <w:noProof/>
          <w:color w:val="202122"/>
        </w:rPr>
        <w:drawing>
          <wp:anchor distT="0" distB="0" distL="114300" distR="114300" simplePos="0" relativeHeight="251661312" behindDoc="0" locked="0" layoutInCell="1" allowOverlap="1" wp14:anchorId="7F4BDAAE" wp14:editId="075CC7C9">
            <wp:simplePos x="0" y="0"/>
            <wp:positionH relativeFrom="column">
              <wp:posOffset>-131445</wp:posOffset>
            </wp:positionH>
            <wp:positionV relativeFrom="paragraph">
              <wp:posOffset>60960</wp:posOffset>
            </wp:positionV>
            <wp:extent cx="1654175" cy="2447290"/>
            <wp:effectExtent l="0" t="0" r="3175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244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6F8C" w:rsidRPr="0024424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166F7"/>
    <w:multiLevelType w:val="hybridMultilevel"/>
    <w:tmpl w:val="5D0AA5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211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4C1046"/>
    <w:multiLevelType w:val="hybridMultilevel"/>
    <w:tmpl w:val="FFFFFFFF"/>
    <w:lvl w:ilvl="0" w:tplc="FDC4F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4C1B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900F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C26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F4E4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14D1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7C5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0E0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2E0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C176A50"/>
    <w:multiLevelType w:val="hybridMultilevel"/>
    <w:tmpl w:val="97F41B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051F9"/>
    <w:multiLevelType w:val="hybridMultilevel"/>
    <w:tmpl w:val="28442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52"/>
    <w:rsid w:val="000051A4"/>
    <w:rsid w:val="00005B67"/>
    <w:rsid w:val="00082BA0"/>
    <w:rsid w:val="00092B38"/>
    <w:rsid w:val="0009471A"/>
    <w:rsid w:val="000A69D5"/>
    <w:rsid w:val="000C68CA"/>
    <w:rsid w:val="000D579D"/>
    <w:rsid w:val="00132118"/>
    <w:rsid w:val="00144763"/>
    <w:rsid w:val="001549DC"/>
    <w:rsid w:val="00180C09"/>
    <w:rsid w:val="00195459"/>
    <w:rsid w:val="001A1D45"/>
    <w:rsid w:val="001A43D9"/>
    <w:rsid w:val="001A5B4C"/>
    <w:rsid w:val="001C00D4"/>
    <w:rsid w:val="001C1868"/>
    <w:rsid w:val="001C1D9F"/>
    <w:rsid w:val="00200866"/>
    <w:rsid w:val="002010F2"/>
    <w:rsid w:val="00202C89"/>
    <w:rsid w:val="002044FC"/>
    <w:rsid w:val="00222E65"/>
    <w:rsid w:val="00244246"/>
    <w:rsid w:val="0025117B"/>
    <w:rsid w:val="002555C3"/>
    <w:rsid w:val="002644A2"/>
    <w:rsid w:val="002705CD"/>
    <w:rsid w:val="002B4932"/>
    <w:rsid w:val="002D3DE2"/>
    <w:rsid w:val="002E7555"/>
    <w:rsid w:val="002F35E2"/>
    <w:rsid w:val="003057FF"/>
    <w:rsid w:val="0032486B"/>
    <w:rsid w:val="0033046E"/>
    <w:rsid w:val="00340902"/>
    <w:rsid w:val="00371432"/>
    <w:rsid w:val="00371F71"/>
    <w:rsid w:val="003D49D3"/>
    <w:rsid w:val="003D4B9E"/>
    <w:rsid w:val="003D6F8C"/>
    <w:rsid w:val="003D74D6"/>
    <w:rsid w:val="004468B8"/>
    <w:rsid w:val="0047010F"/>
    <w:rsid w:val="00485996"/>
    <w:rsid w:val="0049080C"/>
    <w:rsid w:val="00495A2A"/>
    <w:rsid w:val="004F6A59"/>
    <w:rsid w:val="005103F6"/>
    <w:rsid w:val="00535A37"/>
    <w:rsid w:val="00554F73"/>
    <w:rsid w:val="005868A2"/>
    <w:rsid w:val="00591980"/>
    <w:rsid w:val="005B4A6F"/>
    <w:rsid w:val="005C74C7"/>
    <w:rsid w:val="005D34D6"/>
    <w:rsid w:val="005D38FD"/>
    <w:rsid w:val="005E2C6F"/>
    <w:rsid w:val="005F5EF1"/>
    <w:rsid w:val="006111A2"/>
    <w:rsid w:val="00613A4E"/>
    <w:rsid w:val="0065180C"/>
    <w:rsid w:val="00655952"/>
    <w:rsid w:val="00666BB1"/>
    <w:rsid w:val="006875CA"/>
    <w:rsid w:val="006C7930"/>
    <w:rsid w:val="00737D36"/>
    <w:rsid w:val="007422EC"/>
    <w:rsid w:val="007545D8"/>
    <w:rsid w:val="007D4025"/>
    <w:rsid w:val="007F423A"/>
    <w:rsid w:val="007F56D4"/>
    <w:rsid w:val="008005BC"/>
    <w:rsid w:val="00821097"/>
    <w:rsid w:val="0083323F"/>
    <w:rsid w:val="008442E8"/>
    <w:rsid w:val="0086039B"/>
    <w:rsid w:val="00861969"/>
    <w:rsid w:val="00880C78"/>
    <w:rsid w:val="008B2258"/>
    <w:rsid w:val="008B4C3F"/>
    <w:rsid w:val="008C3382"/>
    <w:rsid w:val="008D5B40"/>
    <w:rsid w:val="00943C4E"/>
    <w:rsid w:val="009625EB"/>
    <w:rsid w:val="0097786F"/>
    <w:rsid w:val="009877F2"/>
    <w:rsid w:val="00993112"/>
    <w:rsid w:val="00993DB5"/>
    <w:rsid w:val="009A1EE0"/>
    <w:rsid w:val="009E30E4"/>
    <w:rsid w:val="00A14030"/>
    <w:rsid w:val="00A55DFA"/>
    <w:rsid w:val="00A61AA1"/>
    <w:rsid w:val="00A62062"/>
    <w:rsid w:val="00A66AB7"/>
    <w:rsid w:val="00A71BB5"/>
    <w:rsid w:val="00A939EF"/>
    <w:rsid w:val="00A964C5"/>
    <w:rsid w:val="00AA0D5C"/>
    <w:rsid w:val="00AC73CD"/>
    <w:rsid w:val="00AC781D"/>
    <w:rsid w:val="00AE4463"/>
    <w:rsid w:val="00B074B4"/>
    <w:rsid w:val="00B1050A"/>
    <w:rsid w:val="00B13BB8"/>
    <w:rsid w:val="00B17261"/>
    <w:rsid w:val="00B2174D"/>
    <w:rsid w:val="00B35AB3"/>
    <w:rsid w:val="00B44925"/>
    <w:rsid w:val="00B604C2"/>
    <w:rsid w:val="00BB5D26"/>
    <w:rsid w:val="00BD22DD"/>
    <w:rsid w:val="00BF6889"/>
    <w:rsid w:val="00C125EE"/>
    <w:rsid w:val="00C77B06"/>
    <w:rsid w:val="00C9156A"/>
    <w:rsid w:val="00C953A8"/>
    <w:rsid w:val="00CB403E"/>
    <w:rsid w:val="00CB566C"/>
    <w:rsid w:val="00CD0C22"/>
    <w:rsid w:val="00CD2B5D"/>
    <w:rsid w:val="00CF2E38"/>
    <w:rsid w:val="00D15E48"/>
    <w:rsid w:val="00D276A0"/>
    <w:rsid w:val="00D34082"/>
    <w:rsid w:val="00D645D6"/>
    <w:rsid w:val="00D71A1C"/>
    <w:rsid w:val="00E041B3"/>
    <w:rsid w:val="00E301A0"/>
    <w:rsid w:val="00E45412"/>
    <w:rsid w:val="00E504EB"/>
    <w:rsid w:val="00E74B73"/>
    <w:rsid w:val="00E77ACE"/>
    <w:rsid w:val="00E849A0"/>
    <w:rsid w:val="00EB1821"/>
    <w:rsid w:val="00EC077E"/>
    <w:rsid w:val="00EC3C11"/>
    <w:rsid w:val="00EC66BE"/>
    <w:rsid w:val="00EE5496"/>
    <w:rsid w:val="00EF6401"/>
    <w:rsid w:val="00F36ECE"/>
    <w:rsid w:val="00F63410"/>
    <w:rsid w:val="00F81A1E"/>
    <w:rsid w:val="00F8275E"/>
    <w:rsid w:val="00F84585"/>
    <w:rsid w:val="00FA6E0E"/>
    <w:rsid w:val="00FC22FC"/>
    <w:rsid w:val="00FC43B8"/>
    <w:rsid w:val="00FC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FBC7"/>
  <w15:chartTrackingRefBased/>
  <w15:docId w15:val="{5483B6F2-DCC4-B646-BD21-12C99F13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5E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919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E5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59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5595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19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8442E8"/>
    <w:rPr>
      <w:i/>
      <w:iCs/>
    </w:rPr>
  </w:style>
  <w:style w:type="character" w:customStyle="1" w:styleId="ipa">
    <w:name w:val="ipa"/>
    <w:basedOn w:val="Fuentedeprrafopredeter"/>
    <w:rsid w:val="00D71A1C"/>
  </w:style>
  <w:style w:type="character" w:styleId="Hipervnculo">
    <w:name w:val="Hyperlink"/>
    <w:basedOn w:val="Fuentedeprrafopredeter"/>
    <w:uiPriority w:val="99"/>
    <w:semiHidden/>
    <w:unhideWhenUsed/>
    <w:rsid w:val="00D71A1C"/>
    <w:rPr>
      <w:color w:val="0000FF"/>
      <w:u w:val="single"/>
    </w:rPr>
  </w:style>
  <w:style w:type="character" w:customStyle="1" w:styleId="corchete-llamada">
    <w:name w:val="corchete-llamada"/>
    <w:basedOn w:val="Fuentedeprrafopredeter"/>
    <w:rsid w:val="00D71A1C"/>
  </w:style>
  <w:style w:type="character" w:styleId="Textoennegrita">
    <w:name w:val="Strong"/>
    <w:basedOn w:val="Fuentedeprrafopredeter"/>
    <w:uiPriority w:val="22"/>
    <w:qFormat/>
    <w:rsid w:val="00554F7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5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5F5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ave-button-label">
    <w:name w:val="save-button-label"/>
    <w:basedOn w:val="Fuentedeprrafopredeter"/>
    <w:rsid w:val="005F5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95">
      <w:marLeft w:val="54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391">
      <w:marLeft w:val="547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0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1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9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61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7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6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63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5332">
                  <w:marLeft w:val="360"/>
                  <w:marRight w:val="360"/>
                  <w:marTop w:val="0"/>
                  <w:marBottom w:val="0"/>
                  <w:divBdr>
                    <w:top w:val="single" w:sz="6" w:space="12" w:color="DFE1E4"/>
                    <w:left w:val="single" w:sz="6" w:space="12" w:color="DFE1E4"/>
                    <w:bottom w:val="single" w:sz="6" w:space="12" w:color="DFE1E4"/>
                    <w:right w:val="single" w:sz="6" w:space="12" w:color="DFE1E4"/>
                  </w:divBdr>
                  <w:divsChild>
                    <w:div w:id="162361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2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4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15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16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6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Nuncio Moreno</dc:creator>
  <cp:keywords/>
  <dc:description/>
  <cp:lastModifiedBy>Fatima Nuncio Moreno</cp:lastModifiedBy>
  <cp:revision>2</cp:revision>
  <dcterms:created xsi:type="dcterms:W3CDTF">2021-05-10T21:18:00Z</dcterms:created>
  <dcterms:modified xsi:type="dcterms:W3CDTF">2021-05-10T21:18:00Z</dcterms:modified>
</cp:coreProperties>
</file>